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1E3B2" w14:textId="77777777" w:rsidR="00F81EE6" w:rsidRPr="004B4BAC" w:rsidRDefault="00F81EE6" w:rsidP="003346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4688F962" w14:textId="77777777" w:rsidR="00F81EE6" w:rsidRPr="004B4BAC" w:rsidRDefault="00F81EE6" w:rsidP="003346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0FD3F6A7" w14:textId="77777777" w:rsidR="00F81EE6" w:rsidRPr="004B4BAC" w:rsidRDefault="00F81EE6" w:rsidP="003346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51AA142C" w14:textId="77777777" w:rsidR="00F81EE6" w:rsidRPr="004B4BAC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1EE6" w:rsidRPr="00C10C62" w14:paraId="328C8117" w14:textId="77777777" w:rsidTr="003346F2">
        <w:tc>
          <w:tcPr>
            <w:tcW w:w="4785" w:type="dxa"/>
          </w:tcPr>
          <w:p w14:paraId="04986194" w14:textId="77777777" w:rsidR="00F81EE6" w:rsidRDefault="00F81EE6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0F9C130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B36527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7E631C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DC18526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FD61C7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F450B9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5F73242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03FD03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A5A643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F498C4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DDB8E17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463E63" w14:textId="77777777" w:rsidR="00AE6567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F0194" w14:textId="4AE6FB5F" w:rsidR="00AE6567" w:rsidRPr="00C10C62" w:rsidRDefault="00AE6567" w:rsidP="00F81EE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6BBC516C" w14:textId="467A2F6C" w:rsidR="00F81EE6" w:rsidRPr="00C10C62" w:rsidRDefault="00F81EE6" w:rsidP="00F81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34115B6" w14:textId="77777777" w:rsidR="00F81EE6" w:rsidRPr="00740314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EAD677" w14:textId="77777777" w:rsidR="00F81EE6" w:rsidRPr="002238C6" w:rsidRDefault="00F81EE6" w:rsidP="00F81EE6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06324390" w14:textId="77777777" w:rsidR="00F81EE6" w:rsidRPr="00740314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156A4DC" w14:textId="77777777" w:rsidR="00F81EE6" w:rsidRPr="00740314" w:rsidRDefault="00F81EE6" w:rsidP="00F81EE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FF6994" w14:textId="77777777" w:rsidR="005537C2" w:rsidRDefault="005537C2" w:rsidP="005537C2">
      <w:pPr>
        <w:spacing w:after="0" w:line="360" w:lineRule="auto"/>
        <w:jc w:val="center"/>
        <w:rPr>
          <w:rFonts w:ascii="Times New Roman" w:eastAsia="MS Mincho" w:hAnsi="Times New Roman" w:cs="Tahoma"/>
          <w:sz w:val="28"/>
          <w:szCs w:val="28"/>
          <w:lang w:eastAsia="ru-RU"/>
        </w:rPr>
      </w:pPr>
    </w:p>
    <w:p w14:paraId="7881F8E7" w14:textId="77777777" w:rsidR="00F81EE6" w:rsidRPr="005537C2" w:rsidRDefault="00F81EE6" w:rsidP="005537C2">
      <w:pPr>
        <w:spacing w:after="0" w:line="360" w:lineRule="auto"/>
        <w:jc w:val="center"/>
        <w:rPr>
          <w:rFonts w:ascii="Times New Roman" w:eastAsia="MS Mincho" w:hAnsi="Times New Roman" w:cs="Tahoma"/>
          <w:bCs/>
          <w:sz w:val="28"/>
          <w:szCs w:val="28"/>
          <w:lang w:eastAsia="ru-RU"/>
        </w:rPr>
      </w:pPr>
      <w:r w:rsidRPr="005537C2">
        <w:rPr>
          <w:rFonts w:ascii="Times New Roman" w:eastAsia="MS Mincho" w:hAnsi="Times New Roman" w:cs="Tahoma"/>
          <w:sz w:val="28"/>
          <w:szCs w:val="28"/>
          <w:lang w:eastAsia="ru-RU"/>
        </w:rPr>
        <w:t>Рабочая программа учебной дисциплины</w:t>
      </w:r>
    </w:p>
    <w:p w14:paraId="2D36A137" w14:textId="77777777" w:rsidR="00F81EE6" w:rsidRPr="005537C2" w:rsidRDefault="00F81EE6" w:rsidP="005537C2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7C2">
        <w:rPr>
          <w:rFonts w:ascii="Times New Roman" w:hAnsi="Times New Roman"/>
          <w:b/>
          <w:sz w:val="28"/>
          <w:szCs w:val="28"/>
        </w:rPr>
        <w:t>«Социология»</w:t>
      </w:r>
    </w:p>
    <w:p w14:paraId="23D39904" w14:textId="77777777" w:rsidR="005537C2" w:rsidRDefault="005537C2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</w:p>
    <w:p w14:paraId="07A206B9" w14:textId="77777777" w:rsidR="00F81EE6" w:rsidRDefault="00F81EE6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37C2">
        <w:rPr>
          <w:rFonts w:ascii="Times New Roman" w:eastAsia="Times New Roman" w:hAnsi="Times New Roman"/>
          <w:b/>
          <w:sz w:val="28"/>
          <w:szCs w:val="28"/>
          <w:lang w:eastAsia="ru-RU"/>
        </w:rPr>
        <w:t>53.05.01-Искусство концертного исполнительства</w:t>
      </w:r>
    </w:p>
    <w:p w14:paraId="6DE899A2" w14:textId="77777777" w:rsidR="00C577DA" w:rsidRDefault="00C577DA" w:rsidP="00C577DA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0F5ABF0F" w14:textId="77777777" w:rsidR="00C24B26" w:rsidRDefault="00C24B26" w:rsidP="00C24B2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№5: «Концертные народные инструменты</w:t>
      </w:r>
    </w:p>
    <w:p w14:paraId="276068CF" w14:textId="77777777" w:rsidR="00C24B26" w:rsidRDefault="00C24B26" w:rsidP="00C24B2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баян, аккордеон, домра, балалайка, </w:t>
      </w:r>
    </w:p>
    <w:p w14:paraId="38A1962E" w14:textId="77777777" w:rsidR="00C24B26" w:rsidRPr="00C019A1" w:rsidRDefault="00C24B26" w:rsidP="00C24B26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гусли, гитара)»</w:t>
      </w:r>
    </w:p>
    <w:p w14:paraId="2A0B3968" w14:textId="77777777" w:rsidR="005537C2" w:rsidRDefault="005537C2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BA60454" w14:textId="77777777" w:rsidR="00C24B26" w:rsidRPr="005537C2" w:rsidRDefault="00C24B26" w:rsidP="005537C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B00D12B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96569D6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9A2376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E4F5537" w14:textId="77777777" w:rsidR="00F81EE6" w:rsidRDefault="00F81EE6" w:rsidP="00F81EE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484CF75" w14:textId="77777777" w:rsidR="00F81EE6" w:rsidRPr="004B4BAC" w:rsidRDefault="00F81EE6" w:rsidP="00F81E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48C5FAB5" w14:textId="77777777" w:rsidR="00AE6567" w:rsidRDefault="00AE6567" w:rsidP="00F81EE6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</w:p>
    <w:p w14:paraId="64C8A01C" w14:textId="13D40B66" w:rsidR="00F81EE6" w:rsidRPr="00615C74" w:rsidRDefault="00F81EE6" w:rsidP="00F81EE6">
      <w:pPr>
        <w:pStyle w:val="a6"/>
        <w:jc w:val="center"/>
        <w:rPr>
          <w:rFonts w:ascii="Times New Roman" w:hAnsi="Times New Roman"/>
          <w:b/>
          <w:i/>
          <w:caps/>
          <w:sz w:val="28"/>
          <w:szCs w:val="28"/>
        </w:rPr>
      </w:pPr>
      <w:bookmarkStart w:id="0" w:name="_GoBack"/>
      <w:bookmarkEnd w:id="0"/>
      <w:r w:rsidRPr="00615C74">
        <w:rPr>
          <w:rFonts w:ascii="Times New Roman" w:hAnsi="Times New Roman"/>
          <w:b/>
          <w:i/>
          <w:caps/>
          <w:sz w:val="28"/>
          <w:szCs w:val="28"/>
        </w:rPr>
        <w:lastRenderedPageBreak/>
        <w:t>С</w:t>
      </w:r>
      <w:r w:rsidR="005537C2" w:rsidRPr="00615C74">
        <w:rPr>
          <w:rFonts w:ascii="Times New Roman" w:hAnsi="Times New Roman"/>
          <w:b/>
          <w:i/>
          <w:sz w:val="28"/>
          <w:szCs w:val="28"/>
        </w:rPr>
        <w:t>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5537C2" w:rsidRPr="005E1F15" w14:paraId="196F8C76" w14:textId="77777777" w:rsidTr="004C1146">
        <w:trPr>
          <w:cantSplit/>
        </w:trPr>
        <w:tc>
          <w:tcPr>
            <w:tcW w:w="9606" w:type="dxa"/>
            <w:gridSpan w:val="2"/>
            <w:hideMark/>
          </w:tcPr>
          <w:p w14:paraId="7FB337C5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</w:tr>
      <w:tr w:rsidR="005537C2" w:rsidRPr="005E1F15" w14:paraId="411AF0F8" w14:textId="77777777" w:rsidTr="004C1146">
        <w:tc>
          <w:tcPr>
            <w:tcW w:w="782" w:type="dxa"/>
            <w:hideMark/>
          </w:tcPr>
          <w:p w14:paraId="676C4323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14:paraId="3F587F5D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курса</w:t>
            </w:r>
          </w:p>
        </w:tc>
      </w:tr>
      <w:tr w:rsidR="005537C2" w:rsidRPr="005E1F15" w14:paraId="6BBB067C" w14:textId="77777777" w:rsidTr="004C1146">
        <w:tc>
          <w:tcPr>
            <w:tcW w:w="782" w:type="dxa"/>
            <w:hideMark/>
          </w:tcPr>
          <w:p w14:paraId="419B404C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14:paraId="7BFE7427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Требования к у</w:t>
            </w:r>
            <w:r>
              <w:rPr>
                <w:rFonts w:ascii="Times New Roman" w:hAnsi="Times New Roman"/>
                <w:sz w:val="28"/>
                <w:szCs w:val="28"/>
              </w:rPr>
              <w:t>ровню освоения содержания курса</w:t>
            </w:r>
          </w:p>
        </w:tc>
      </w:tr>
      <w:tr w:rsidR="005537C2" w:rsidRPr="005E1F15" w14:paraId="1619607C" w14:textId="77777777" w:rsidTr="004C1146">
        <w:tc>
          <w:tcPr>
            <w:tcW w:w="782" w:type="dxa"/>
            <w:hideMark/>
          </w:tcPr>
          <w:p w14:paraId="00F4A8E1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14:paraId="44FF6D85" w14:textId="77777777" w:rsidR="005537C2" w:rsidRPr="00F041A1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041A1">
              <w:rPr>
                <w:rStyle w:val="311"/>
                <w:rFonts w:ascii="Times New Roman" w:hAnsi="Times New Roman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37C2" w:rsidRPr="005E1F15" w14:paraId="56F1D8D4" w14:textId="77777777" w:rsidTr="004C1146">
        <w:tc>
          <w:tcPr>
            <w:tcW w:w="782" w:type="dxa"/>
            <w:hideMark/>
          </w:tcPr>
          <w:p w14:paraId="669739D4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24" w:type="dxa"/>
          </w:tcPr>
          <w:p w14:paraId="5292707A" w14:textId="77777777" w:rsidR="005537C2" w:rsidRPr="00842BD7" w:rsidRDefault="005537C2" w:rsidP="00F81EE6">
            <w:pPr>
              <w:pStyle w:val="aa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842BD7">
              <w:rPr>
                <w:sz w:val="28"/>
                <w:szCs w:val="28"/>
              </w:rPr>
              <w:t xml:space="preserve"> дисциплины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537C2" w:rsidRPr="005E1F15" w14:paraId="3E694073" w14:textId="77777777" w:rsidTr="004C1146">
        <w:tc>
          <w:tcPr>
            <w:tcW w:w="782" w:type="dxa"/>
          </w:tcPr>
          <w:p w14:paraId="1718150F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14:paraId="11ECA456" w14:textId="77777777" w:rsidR="005537C2" w:rsidRPr="00842BD7" w:rsidRDefault="005537C2" w:rsidP="00F81EE6">
            <w:pPr>
              <w:pStyle w:val="aa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37C2" w:rsidRPr="005E1F15" w14:paraId="49B5ABFF" w14:textId="77777777" w:rsidTr="004C1146">
        <w:tc>
          <w:tcPr>
            <w:tcW w:w="782" w:type="dxa"/>
            <w:hideMark/>
          </w:tcPr>
          <w:p w14:paraId="66DA4102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5DFCE3A2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Материально-тех</w:t>
            </w:r>
            <w:r>
              <w:rPr>
                <w:rFonts w:ascii="Times New Roman" w:hAnsi="Times New Roman"/>
                <w:sz w:val="28"/>
                <w:szCs w:val="28"/>
              </w:rPr>
              <w:t>ническое обеспечение дисциплины</w:t>
            </w:r>
          </w:p>
        </w:tc>
      </w:tr>
      <w:tr w:rsidR="005537C2" w:rsidRPr="005E1F15" w14:paraId="75E76101" w14:textId="77777777" w:rsidTr="004C1146">
        <w:trPr>
          <w:cantSplit/>
        </w:trPr>
        <w:tc>
          <w:tcPr>
            <w:tcW w:w="782" w:type="dxa"/>
            <w:hideMark/>
          </w:tcPr>
          <w:p w14:paraId="59942FED" w14:textId="77777777" w:rsidR="005537C2" w:rsidRPr="005E1F15" w:rsidRDefault="005537C2" w:rsidP="00F81EE6">
            <w:pPr>
              <w:pStyle w:val="a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E1F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4" w:type="dxa"/>
            <w:hideMark/>
          </w:tcPr>
          <w:p w14:paraId="24FF6C38" w14:textId="77777777" w:rsidR="005537C2" w:rsidRPr="005E1F15" w:rsidRDefault="005537C2" w:rsidP="00F81EE6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1F15">
              <w:rPr>
                <w:rFonts w:ascii="Times New Roman" w:hAnsi="Times New Roman"/>
                <w:sz w:val="28"/>
                <w:szCs w:val="28"/>
              </w:rPr>
              <w:t>Учебно-методическое  и информ</w:t>
            </w:r>
            <w:r>
              <w:rPr>
                <w:rFonts w:ascii="Times New Roman" w:hAnsi="Times New Roman"/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48815A33" w14:textId="77777777" w:rsidR="00F81EE6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</w:p>
    <w:p w14:paraId="256E33AA" w14:textId="77777777" w:rsidR="00F81EE6" w:rsidRPr="00110049" w:rsidRDefault="00F81EE6" w:rsidP="00F81EE6">
      <w:pPr>
        <w:pStyle w:val="a6"/>
        <w:rPr>
          <w:rFonts w:ascii="Times New Roman" w:hAnsi="Times New Roman"/>
          <w:sz w:val="28"/>
          <w:szCs w:val="28"/>
        </w:rPr>
      </w:pPr>
      <w:r w:rsidRPr="00110049">
        <w:rPr>
          <w:rFonts w:ascii="Times New Roman" w:hAnsi="Times New Roman"/>
          <w:sz w:val="28"/>
          <w:szCs w:val="28"/>
        </w:rPr>
        <w:t>ПРИЛОЖЕНИЕ:</w:t>
      </w:r>
    </w:p>
    <w:p w14:paraId="0FC0D222" w14:textId="77777777" w:rsidR="00F81EE6" w:rsidRPr="00874B9D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81D6C">
        <w:rPr>
          <w:rFonts w:ascii="Times New Roman" w:eastAsia="MS Mincho" w:hAnsi="Times New Roman"/>
          <w:sz w:val="28"/>
          <w:szCs w:val="28"/>
        </w:rPr>
        <w:t xml:space="preserve"> </w:t>
      </w:r>
      <w:r w:rsidRPr="005E1F15">
        <w:rPr>
          <w:rFonts w:ascii="Times New Roman" w:eastAsia="MS Mincho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eastAsia="MS Mincho" w:hAnsi="Times New Roman"/>
          <w:sz w:val="28"/>
          <w:szCs w:val="28"/>
        </w:rPr>
        <w:t xml:space="preserve">для </w:t>
      </w:r>
      <w:r w:rsidRPr="005E1F15">
        <w:rPr>
          <w:rFonts w:ascii="Times New Roman" w:eastAsia="MS Mincho" w:hAnsi="Times New Roman"/>
          <w:sz w:val="28"/>
          <w:szCs w:val="28"/>
        </w:rPr>
        <w:t>преподавателя</w:t>
      </w:r>
    </w:p>
    <w:p w14:paraId="734A1FDD" w14:textId="77777777" w:rsidR="00F81EE6" w:rsidRPr="00874B9D" w:rsidRDefault="00F81EE6" w:rsidP="00F81EE6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2. </w:t>
      </w:r>
      <w:r w:rsidRPr="005E1F15">
        <w:rPr>
          <w:rFonts w:ascii="Times New Roman" w:hAnsi="Times New Roman"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sz w:val="28"/>
          <w:szCs w:val="28"/>
        </w:rPr>
        <w:t>для</w:t>
      </w:r>
      <w:r w:rsidRPr="005E1F15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а</w:t>
      </w:r>
    </w:p>
    <w:p w14:paraId="7DB5665B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</w:p>
    <w:p w14:paraId="3324A1AD" w14:textId="77777777" w:rsidR="00F81EE6" w:rsidRDefault="00F81EE6" w:rsidP="00F81EE6">
      <w:pPr>
        <w:pStyle w:val="a6"/>
        <w:spacing w:after="0"/>
        <w:jc w:val="center"/>
        <w:rPr>
          <w:rFonts w:ascii="Times New Roman" w:eastAsia="MS Mincho" w:hAnsi="Times New Roman"/>
          <w:b/>
          <w:caps/>
          <w:sz w:val="28"/>
          <w:szCs w:val="28"/>
        </w:rPr>
      </w:pPr>
      <w:r>
        <w:rPr>
          <w:rFonts w:ascii="Times New Roman" w:eastAsia="MS Mincho" w:hAnsi="Times New Roman"/>
          <w:b/>
          <w:caps/>
          <w:sz w:val="28"/>
          <w:szCs w:val="28"/>
        </w:rPr>
        <w:br w:type="page"/>
      </w:r>
    </w:p>
    <w:p w14:paraId="1F5B43FD" w14:textId="77777777" w:rsidR="00F81EE6" w:rsidRPr="002238C6" w:rsidRDefault="00F81EE6" w:rsidP="005537C2">
      <w:pPr>
        <w:pStyle w:val="12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lastRenderedPageBreak/>
        <w:t>1.  ц</w:t>
      </w:r>
      <w:r w:rsidRPr="002238C6">
        <w:rPr>
          <w:b/>
          <w:bCs/>
          <w:sz w:val="28"/>
          <w:szCs w:val="18"/>
        </w:rPr>
        <w:t>ель и задачи курса</w:t>
      </w:r>
    </w:p>
    <w:p w14:paraId="0B4C0818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2238C6">
        <w:rPr>
          <w:b/>
          <w:bCs/>
          <w:sz w:val="28"/>
          <w:szCs w:val="20"/>
        </w:rPr>
        <w:t xml:space="preserve">Целью </w:t>
      </w:r>
      <w:r w:rsidRPr="002238C6">
        <w:rPr>
          <w:sz w:val="28"/>
          <w:szCs w:val="20"/>
        </w:rPr>
        <w:t>дисциплины «С</w:t>
      </w:r>
      <w:r>
        <w:rPr>
          <w:sz w:val="28"/>
          <w:szCs w:val="20"/>
        </w:rPr>
        <w:t>оциология</w:t>
      </w:r>
      <w:r w:rsidRPr="002238C6">
        <w:rPr>
          <w:sz w:val="28"/>
          <w:szCs w:val="20"/>
        </w:rPr>
        <w:t xml:space="preserve">» </w:t>
      </w:r>
      <w:r>
        <w:rPr>
          <w:sz w:val="28"/>
          <w:szCs w:val="28"/>
        </w:rPr>
        <w:t>является формирование у студентов целостного научно-обоснованного представления о социальных явлениях и процессах, протекающих в обществе и его культуре; знание структурных изменениях в обществе, характера социального взаимодействия, роли личности в многообразных социальных отношениях.</w:t>
      </w:r>
    </w:p>
    <w:p w14:paraId="7EDF499F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b/>
          <w:sz w:val="28"/>
          <w:szCs w:val="28"/>
        </w:rPr>
      </w:pPr>
      <w:r w:rsidRPr="004016E4">
        <w:rPr>
          <w:b/>
          <w:sz w:val="28"/>
          <w:szCs w:val="28"/>
        </w:rPr>
        <w:t>Задачи курса:</w:t>
      </w:r>
    </w:p>
    <w:p w14:paraId="57184ED9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дать студентам знания теоретических основ социологической науки, раскрывая связь методологии и методов социологического познания;</w:t>
      </w:r>
    </w:p>
    <w:p w14:paraId="5A95BEDC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помочь студентам в осознании действия различных социальных процессов в современном обществе, понимании характера возникающих социальных проблем и возможности разрешать их позитивно;</w:t>
      </w:r>
    </w:p>
    <w:p w14:paraId="3DC7EA91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пониманию роли культуры в социальной системе, выявлять специфику ее институциональных форм и особенности влияния на ценностный мир личности;</w:t>
      </w:r>
    </w:p>
    <w:p w14:paraId="397EA50D" w14:textId="77777777" w:rsidR="00F81EE6" w:rsidRDefault="00F81EE6" w:rsidP="005537C2">
      <w:pPr>
        <w:pStyle w:val="12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овладеть основными методами социологического исследования для решения конкретных профессионально-управленческих задач.</w:t>
      </w:r>
    </w:p>
    <w:p w14:paraId="4A8EBE89" w14:textId="77777777" w:rsidR="00F81EE6" w:rsidRDefault="00F81EE6" w:rsidP="005537C2">
      <w:pPr>
        <w:pStyle w:val="12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18"/>
        </w:rPr>
      </w:pPr>
      <w:r w:rsidRPr="002238C6">
        <w:rPr>
          <w:b/>
          <w:bCs/>
          <w:caps/>
          <w:sz w:val="28"/>
          <w:szCs w:val="18"/>
        </w:rPr>
        <w:t xml:space="preserve">2. </w:t>
      </w:r>
      <w:r w:rsidRPr="002238C6"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61306D4D" w14:textId="77777777" w:rsidR="00F81EE6" w:rsidRPr="00133E3E" w:rsidRDefault="00F81EE6" w:rsidP="005537C2">
      <w:pPr>
        <w:pStyle w:val="33"/>
        <w:shd w:val="clear" w:color="auto" w:fill="auto"/>
        <w:spacing w:before="0" w:after="0" w:line="360" w:lineRule="auto"/>
        <w:ind w:firstLine="708"/>
        <w:jc w:val="both"/>
        <w:rPr>
          <w:rStyle w:val="ad"/>
          <w:sz w:val="28"/>
          <w:szCs w:val="28"/>
        </w:rPr>
      </w:pPr>
      <w:r w:rsidRPr="009B6F78">
        <w:rPr>
          <w:rStyle w:val="34"/>
          <w:rFonts w:eastAsia="Calibri"/>
          <w:b w:val="0"/>
          <w:sz w:val="28"/>
          <w:szCs w:val="28"/>
        </w:rPr>
        <w:t>В результате осво</w:t>
      </w:r>
      <w:r w:rsidR="005537C2">
        <w:rPr>
          <w:rStyle w:val="34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5537C2">
        <w:rPr>
          <w:rStyle w:val="ad"/>
          <w:sz w:val="28"/>
          <w:szCs w:val="28"/>
          <w:u w:val="single"/>
        </w:rPr>
        <w:t>знать:</w:t>
      </w:r>
    </w:p>
    <w:p w14:paraId="19DE1385" w14:textId="77777777" w:rsidR="00F81EE6" w:rsidRPr="00E92824" w:rsidRDefault="00F81EE6" w:rsidP="005537C2">
      <w:pPr>
        <w:pStyle w:val="a6"/>
        <w:spacing w:after="0" w:line="360" w:lineRule="auto"/>
        <w:ind w:firstLine="708"/>
        <w:jc w:val="both"/>
        <w:rPr>
          <w:rStyle w:val="110"/>
          <w:color w:val="000000"/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BD3761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и</w:t>
      </w:r>
      <w:r w:rsidRPr="00BD3761">
        <w:rPr>
          <w:rFonts w:ascii="Times New Roman" w:hAnsi="Times New Roman"/>
          <w:sz w:val="28"/>
          <w:szCs w:val="28"/>
        </w:rPr>
        <w:t xml:space="preserve"> социологической науки, закон</w:t>
      </w:r>
      <w:r>
        <w:rPr>
          <w:rFonts w:ascii="Times New Roman" w:hAnsi="Times New Roman"/>
          <w:sz w:val="28"/>
          <w:szCs w:val="28"/>
        </w:rPr>
        <w:t>ы</w:t>
      </w:r>
      <w:r w:rsidRPr="00BD3761">
        <w:rPr>
          <w:rFonts w:ascii="Times New Roman" w:hAnsi="Times New Roman"/>
          <w:sz w:val="28"/>
          <w:szCs w:val="28"/>
        </w:rPr>
        <w:t xml:space="preserve"> существования и развития общества,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761">
        <w:rPr>
          <w:rFonts w:ascii="Times New Roman" w:hAnsi="Times New Roman"/>
          <w:sz w:val="28"/>
          <w:szCs w:val="28"/>
        </w:rPr>
        <w:t>действи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институциональных образований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D3761">
        <w:rPr>
          <w:rFonts w:ascii="Times New Roman" w:hAnsi="Times New Roman"/>
          <w:sz w:val="28"/>
          <w:szCs w:val="28"/>
        </w:rPr>
        <w:t>функционировани</w:t>
      </w:r>
      <w:r>
        <w:rPr>
          <w:rFonts w:ascii="Times New Roman" w:hAnsi="Times New Roman"/>
          <w:sz w:val="28"/>
          <w:szCs w:val="28"/>
        </w:rPr>
        <w:t>е</w:t>
      </w:r>
      <w:r w:rsidRPr="00BD3761">
        <w:rPr>
          <w:rFonts w:ascii="Times New Roman" w:hAnsi="Times New Roman"/>
          <w:sz w:val="28"/>
          <w:szCs w:val="28"/>
        </w:rPr>
        <w:t xml:space="preserve"> социальных общностей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D3761">
        <w:rPr>
          <w:rFonts w:ascii="Times New Roman" w:hAnsi="Times New Roman"/>
          <w:sz w:val="28"/>
          <w:szCs w:val="28"/>
        </w:rPr>
        <w:t xml:space="preserve"> социальных групп</w:t>
      </w:r>
      <w:r>
        <w:rPr>
          <w:rFonts w:ascii="Times New Roman" w:hAnsi="Times New Roman"/>
          <w:sz w:val="28"/>
          <w:szCs w:val="28"/>
        </w:rPr>
        <w:t>, специфику социологического рассмотрения личности.</w:t>
      </w:r>
      <w:r w:rsidRPr="00E92824">
        <w:rPr>
          <w:rStyle w:val="110"/>
          <w:color w:val="000000"/>
          <w:sz w:val="28"/>
          <w:szCs w:val="28"/>
        </w:rPr>
        <w:t xml:space="preserve"> </w:t>
      </w:r>
    </w:p>
    <w:p w14:paraId="779F820C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уметь</w:t>
      </w:r>
      <w:r w:rsidRPr="005B3E49">
        <w:rPr>
          <w:rStyle w:val="ad"/>
          <w:sz w:val="28"/>
          <w:szCs w:val="28"/>
        </w:rPr>
        <w:t>:</w:t>
      </w:r>
      <w:r w:rsidRPr="005B3E49">
        <w:rPr>
          <w:sz w:val="28"/>
          <w:szCs w:val="28"/>
        </w:rPr>
        <w:t xml:space="preserve"> </w:t>
      </w:r>
    </w:p>
    <w:p w14:paraId="3D4CF10F" w14:textId="77777777" w:rsidR="00F81EE6" w:rsidRDefault="00F81EE6" w:rsidP="005537C2">
      <w:pPr>
        <w:pStyle w:val="Style33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t xml:space="preserve">- </w:t>
      </w:r>
      <w:r w:rsidRPr="00E92824">
        <w:rPr>
          <w:rStyle w:val="110"/>
          <w:color w:val="000000"/>
          <w:sz w:val="28"/>
          <w:szCs w:val="28"/>
        </w:rPr>
        <w:t xml:space="preserve">объяснить </w:t>
      </w:r>
      <w:r>
        <w:rPr>
          <w:sz w:val="28"/>
          <w:szCs w:val="28"/>
        </w:rPr>
        <w:t>феномен общества, используя знание</w:t>
      </w:r>
      <w:r w:rsidRPr="00BD3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основных социологических теорий; </w:t>
      </w:r>
    </w:p>
    <w:p w14:paraId="4BC8991A" w14:textId="77777777" w:rsidR="00F81EE6" w:rsidRPr="00E92824" w:rsidRDefault="00F81EE6" w:rsidP="005537C2">
      <w:pPr>
        <w:pStyle w:val="Style33"/>
        <w:widowControl/>
        <w:spacing w:line="360" w:lineRule="auto"/>
        <w:ind w:firstLine="708"/>
        <w:jc w:val="both"/>
        <w:rPr>
          <w:rStyle w:val="FontStyle46"/>
          <w:sz w:val="28"/>
          <w:szCs w:val="28"/>
        </w:rPr>
      </w:pPr>
      <w:r>
        <w:rPr>
          <w:sz w:val="28"/>
          <w:szCs w:val="28"/>
        </w:rPr>
        <w:t xml:space="preserve">- понимать </w:t>
      </w:r>
      <w:r w:rsidRPr="00BD3761">
        <w:rPr>
          <w:sz w:val="28"/>
          <w:szCs w:val="28"/>
        </w:rPr>
        <w:t>действи</w:t>
      </w:r>
      <w:r>
        <w:rPr>
          <w:sz w:val="28"/>
          <w:szCs w:val="28"/>
        </w:rPr>
        <w:t>е</w:t>
      </w:r>
      <w:r w:rsidRPr="00BD3761">
        <w:rPr>
          <w:sz w:val="28"/>
          <w:szCs w:val="28"/>
        </w:rPr>
        <w:t xml:space="preserve"> социокультурных процессов</w:t>
      </w:r>
      <w:r>
        <w:rPr>
          <w:sz w:val="28"/>
          <w:szCs w:val="28"/>
        </w:rPr>
        <w:t xml:space="preserve"> и научно разрешать связанные с ними</w:t>
      </w:r>
      <w:r w:rsidRPr="00E92824">
        <w:rPr>
          <w:rStyle w:val="110"/>
          <w:color w:val="000000"/>
          <w:sz w:val="28"/>
          <w:szCs w:val="28"/>
        </w:rPr>
        <w:t xml:space="preserve"> социальные проблемы</w:t>
      </w:r>
      <w:r>
        <w:rPr>
          <w:rStyle w:val="110"/>
          <w:color w:val="000000"/>
          <w:sz w:val="28"/>
          <w:szCs w:val="28"/>
        </w:rPr>
        <w:t>.</w:t>
      </w:r>
      <w:r w:rsidRPr="00E92824">
        <w:rPr>
          <w:rStyle w:val="FontStyle46"/>
          <w:sz w:val="28"/>
          <w:szCs w:val="28"/>
        </w:rPr>
        <w:t xml:space="preserve"> </w:t>
      </w:r>
    </w:p>
    <w:p w14:paraId="69A64D50" w14:textId="77777777" w:rsidR="00F81EE6" w:rsidRPr="005B3E49" w:rsidRDefault="00F81EE6" w:rsidP="005537C2">
      <w:pPr>
        <w:pStyle w:val="12"/>
        <w:shd w:val="clear" w:color="auto" w:fill="auto"/>
        <w:spacing w:before="0" w:line="360" w:lineRule="auto"/>
        <w:ind w:firstLine="709"/>
        <w:jc w:val="both"/>
        <w:rPr>
          <w:rStyle w:val="ad"/>
          <w:sz w:val="28"/>
          <w:szCs w:val="28"/>
        </w:rPr>
      </w:pPr>
      <w:r w:rsidRPr="005537C2">
        <w:rPr>
          <w:rStyle w:val="ad"/>
          <w:sz w:val="28"/>
          <w:szCs w:val="28"/>
          <w:u w:val="single"/>
        </w:rPr>
        <w:t>владеть</w:t>
      </w:r>
      <w:r w:rsidRPr="005B3E49">
        <w:rPr>
          <w:rStyle w:val="ad"/>
          <w:sz w:val="28"/>
          <w:szCs w:val="28"/>
        </w:rPr>
        <w:t>:</w:t>
      </w:r>
    </w:p>
    <w:p w14:paraId="2BF0F238" w14:textId="77777777" w:rsidR="00F81EE6" w:rsidRDefault="00F81EE6" w:rsidP="005537C2">
      <w:pPr>
        <w:pStyle w:val="Style6"/>
        <w:widowControl/>
        <w:spacing w:line="360" w:lineRule="auto"/>
        <w:ind w:firstLine="708"/>
        <w:jc w:val="both"/>
        <w:rPr>
          <w:sz w:val="28"/>
          <w:szCs w:val="28"/>
        </w:rPr>
      </w:pPr>
      <w:r w:rsidRPr="00E92824">
        <w:rPr>
          <w:rStyle w:val="FontStyle46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основными навыками прикладной социологии и</w:t>
      </w:r>
      <w:r w:rsidRPr="00BD3761">
        <w:rPr>
          <w:sz w:val="28"/>
          <w:szCs w:val="28"/>
        </w:rPr>
        <w:t xml:space="preserve"> разбираться в </w:t>
      </w:r>
      <w:r>
        <w:rPr>
          <w:sz w:val="28"/>
          <w:szCs w:val="28"/>
        </w:rPr>
        <w:t>вопросах</w:t>
      </w:r>
      <w:r w:rsidRPr="00BD3761">
        <w:rPr>
          <w:sz w:val="28"/>
          <w:szCs w:val="28"/>
        </w:rPr>
        <w:t xml:space="preserve"> методики </w:t>
      </w:r>
      <w:r>
        <w:rPr>
          <w:sz w:val="28"/>
          <w:szCs w:val="28"/>
        </w:rPr>
        <w:t>соци</w:t>
      </w:r>
      <w:r w:rsidRPr="00BD3761">
        <w:rPr>
          <w:sz w:val="28"/>
          <w:szCs w:val="28"/>
        </w:rPr>
        <w:t xml:space="preserve">ологического </w:t>
      </w:r>
      <w:r>
        <w:rPr>
          <w:sz w:val="28"/>
          <w:szCs w:val="28"/>
        </w:rPr>
        <w:t>анализа.</w:t>
      </w:r>
    </w:p>
    <w:p w14:paraId="5589275C" w14:textId="77777777" w:rsidR="00F81EE6" w:rsidRPr="005537C2" w:rsidRDefault="00F81EE6" w:rsidP="005537C2">
      <w:pPr>
        <w:pStyle w:val="Style6"/>
        <w:widowControl/>
        <w:spacing w:line="360" w:lineRule="auto"/>
        <w:ind w:firstLine="708"/>
        <w:jc w:val="both"/>
        <w:rPr>
          <w:bCs/>
          <w:sz w:val="28"/>
          <w:szCs w:val="28"/>
        </w:rPr>
      </w:pPr>
      <w:r w:rsidRPr="00A27DAD">
        <w:rPr>
          <w:sz w:val="28"/>
          <w:szCs w:val="28"/>
        </w:rPr>
        <w:t xml:space="preserve">Выпускник должен обладать </w:t>
      </w:r>
      <w:r w:rsidRPr="005537C2">
        <w:rPr>
          <w:bCs/>
          <w:sz w:val="28"/>
          <w:szCs w:val="28"/>
        </w:rPr>
        <w:t>общекультурными</w:t>
      </w:r>
      <w:r w:rsidR="005537C2">
        <w:rPr>
          <w:bCs/>
          <w:sz w:val="28"/>
          <w:szCs w:val="28"/>
        </w:rPr>
        <w:t xml:space="preserve"> (ОК), общепрофессиональными (ОПК), профессиональными (ПК)</w:t>
      </w:r>
      <w:r w:rsidR="008E1925">
        <w:rPr>
          <w:bCs/>
          <w:sz w:val="28"/>
          <w:szCs w:val="28"/>
        </w:rPr>
        <w:t xml:space="preserve"> компетенциями</w:t>
      </w:r>
      <w:r w:rsidRPr="005537C2">
        <w:rPr>
          <w:bCs/>
          <w:sz w:val="28"/>
          <w:szCs w:val="28"/>
        </w:rPr>
        <w:t>:</w:t>
      </w:r>
    </w:p>
    <w:p w14:paraId="09B7C62C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="005537C2"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к социальному взаимодействию на основе принятых моральных и правовых норм, проявляя уважение к историческому наследию и культурным традициям, толерантность к другой культуре</w:t>
      </w:r>
      <w:r w:rsidR="005537C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E877D5">
        <w:rPr>
          <w:rFonts w:ascii="Times New Roman" w:eastAsiaTheme="minorEastAsia" w:hAnsi="Times New Roman"/>
          <w:sz w:val="28"/>
          <w:szCs w:val="28"/>
          <w:lang w:eastAsia="ru-RU"/>
        </w:rPr>
        <w:t>ОК-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3)</w:t>
      </w:r>
      <w:r w:rsidR="005537C2">
        <w:rPr>
          <w:rFonts w:ascii="Times New Roman" w:eastAsiaTheme="minorEastAsia" w:hAnsi="Times New Roman"/>
          <w:sz w:val="28"/>
          <w:szCs w:val="28"/>
          <w:lang w:eastAsia="ru-RU"/>
        </w:rPr>
        <w:t>;</w:t>
      </w:r>
    </w:p>
    <w:p w14:paraId="6A3A3FFA" w14:textId="77777777" w:rsid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ориентироваться в специальной литературе как по профилю подготовки, так и в смежных областях искусства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(ОПК-10);</w:t>
      </w:r>
    </w:p>
    <w:p w14:paraId="57B54A49" w14:textId="77777777" w:rsidR="005537C2" w:rsidRPr="005537C2" w:rsidRDefault="005537C2" w:rsidP="005537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- </w:t>
      </w:r>
      <w:r w:rsidRPr="005537C2">
        <w:rPr>
          <w:rFonts w:ascii="Times New Roman" w:eastAsiaTheme="minorEastAsia" w:hAnsi="Times New Roman"/>
          <w:sz w:val="28"/>
          <w:szCs w:val="28"/>
          <w:lang w:eastAsia="ru-RU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(ПК-13).</w:t>
      </w:r>
    </w:p>
    <w:bookmarkEnd w:id="1"/>
    <w:p w14:paraId="60EFC502" w14:textId="77777777" w:rsidR="00F81EE6" w:rsidRPr="002238C6" w:rsidRDefault="00F81EE6" w:rsidP="005537C2">
      <w:pPr>
        <w:pStyle w:val="12"/>
        <w:shd w:val="clear" w:color="auto" w:fill="auto"/>
        <w:spacing w:before="0" w:line="360" w:lineRule="auto"/>
        <w:ind w:firstLine="0"/>
        <w:rPr>
          <w:caps/>
          <w:sz w:val="28"/>
          <w:szCs w:val="20"/>
        </w:rPr>
      </w:pPr>
      <w:r w:rsidRPr="002238C6">
        <w:rPr>
          <w:b/>
          <w:bCs/>
          <w:sz w:val="28"/>
          <w:szCs w:val="18"/>
        </w:rPr>
        <w:t>3. Объем дисциплины, виды учебной работы и отчетности</w:t>
      </w:r>
    </w:p>
    <w:p w14:paraId="6965CC8B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="00427AFB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427A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из них аудиторных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72 часа.</w:t>
      </w:r>
      <w:r w:rsidRPr="002238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 изучается в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8A6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семестрах по 2 часа в неделю. Используются различные формы занятий со студентами: лекции и практические занятия. В конце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семестра проводится зачет.</w:t>
      </w:r>
    </w:p>
    <w:p w14:paraId="0164E324" w14:textId="77777777" w:rsidR="00F81EE6" w:rsidRPr="00CA1678" w:rsidRDefault="00F81EE6" w:rsidP="005537C2">
      <w:pPr>
        <w:pStyle w:val="a6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678">
        <w:rPr>
          <w:rFonts w:ascii="Times New Roman" w:hAnsi="Times New Roman"/>
          <w:b/>
          <w:sz w:val="28"/>
          <w:szCs w:val="28"/>
        </w:rPr>
        <w:t xml:space="preserve">4. </w:t>
      </w:r>
      <w:r w:rsidRPr="00CA1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Структура и содержание </w:t>
      </w:r>
      <w:r w:rsidRPr="00CA1678">
        <w:rPr>
          <w:rFonts w:ascii="Times New Roman" w:hAnsi="Times New Roman"/>
          <w:b/>
          <w:sz w:val="28"/>
          <w:szCs w:val="28"/>
        </w:rPr>
        <w:t xml:space="preserve">дисциплины </w:t>
      </w:r>
    </w:p>
    <w:tbl>
      <w:tblPr>
        <w:tblW w:w="9731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5476"/>
        <w:gridCol w:w="1134"/>
        <w:gridCol w:w="1418"/>
        <w:gridCol w:w="850"/>
      </w:tblGrid>
      <w:tr w:rsidR="00F81EE6" w:rsidRPr="002238C6" w14:paraId="44276EDF" w14:textId="77777777" w:rsidTr="00F81EE6">
        <w:trPr>
          <w:trHeight w:val="210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8C1C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14:paraId="108DD236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темы</w:t>
            </w:r>
          </w:p>
        </w:tc>
        <w:tc>
          <w:tcPr>
            <w:tcW w:w="5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61DE6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CC31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Аудиторные часы</w:t>
            </w:r>
          </w:p>
        </w:tc>
      </w:tr>
      <w:tr w:rsidR="00F81EE6" w:rsidRPr="002238C6" w14:paraId="2798E338" w14:textId="77777777" w:rsidTr="00F81EE6">
        <w:trPr>
          <w:trHeight w:val="195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34EF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7916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06AD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238C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F1D7" w14:textId="77777777" w:rsidR="00F81EE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A86" w14:textId="77777777" w:rsidR="00F81EE6" w:rsidRPr="002238C6" w:rsidRDefault="00F81EE6" w:rsidP="005537C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81EE6" w:rsidRPr="002238C6" w14:paraId="19B24D53" w14:textId="77777777" w:rsidTr="00CA1678">
        <w:trPr>
          <w:trHeight w:val="608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9B5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  <w:p w14:paraId="68C0EA5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BEBCD7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30376791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588CE4C4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30310AC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6477F48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68ED80CA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7A72AEBB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1CA6249C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2CD74512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5981998E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5BECCA81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2621A29D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73681C27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EA11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Социология как наука.</w:t>
            </w:r>
          </w:p>
          <w:p w14:paraId="167C8F94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История становления и развития социологии.</w:t>
            </w:r>
          </w:p>
          <w:p w14:paraId="439CEEE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Общество как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социальная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 xml:space="preserve"> система.</w:t>
            </w:r>
          </w:p>
          <w:p w14:paraId="76867227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Социальное неравенство и социальная структура.</w:t>
            </w:r>
          </w:p>
          <w:p w14:paraId="1ED638A2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общности и группы.</w:t>
            </w:r>
          </w:p>
          <w:p w14:paraId="1B475913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организации.</w:t>
            </w:r>
          </w:p>
          <w:p w14:paraId="1B30E68D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Социометрический анализ малых групп.</w:t>
            </w:r>
          </w:p>
          <w:p w14:paraId="3E096EFD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Социальные институты.</w:t>
            </w:r>
          </w:p>
          <w:p w14:paraId="0AF3A97E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Культура и общество.</w:t>
            </w:r>
          </w:p>
          <w:p w14:paraId="40BA087C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роцесс глобализации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субкультуры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E4625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процессы и 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конфликты.</w:t>
            </w:r>
          </w:p>
          <w:p w14:paraId="439DE05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Личность и общество.</w:t>
            </w:r>
          </w:p>
          <w:p w14:paraId="1AB4A561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 xml:space="preserve">Социальный контроль и </w:t>
            </w:r>
            <w:r>
              <w:rPr>
                <w:rFonts w:ascii="Times New Roman" w:hAnsi="Times New Roman"/>
                <w:sz w:val="24"/>
                <w:szCs w:val="24"/>
              </w:rPr>
              <w:t>девиация</w:t>
            </w:r>
            <w:r w:rsidRPr="00BA32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39350F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Методология социологического исследования.</w:t>
            </w:r>
          </w:p>
          <w:p w14:paraId="70B54A7A" w14:textId="77777777" w:rsidR="00F81EE6" w:rsidRPr="00BA32C6" w:rsidRDefault="00F81EE6" w:rsidP="005537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Методы прикладной социологии.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5D7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0DCC1F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35C9435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1AE9203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1247859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29C086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CBDED8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B310293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23C8FDA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8677EDA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7A572D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16F14FE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851E3A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6E57BA0" w14:textId="77777777" w:rsidR="00F81EE6" w:rsidRPr="00BA32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CC479F9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EE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1718EE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6242A1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46FA71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A693AE7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2056FD6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5A015E6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74D208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1AA2D3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89636B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5BD846A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28D950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C99E736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747BDAA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643DB55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04AC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3BA2E8D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389898A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1246EA5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7DB58A1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87F0ED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D680A9D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B6C2D10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20097463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5C2CEEF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3D897FEA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EFD0CB9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CDDF172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9846CE4" w14:textId="77777777" w:rsidR="00F81EE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485255CC" w14:textId="77777777" w:rsidR="00F81EE6" w:rsidRPr="002238C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81EE6" w:rsidRPr="00A367F6" w14:paraId="00AF26A5" w14:textId="77777777" w:rsidTr="00CA1678">
        <w:trPr>
          <w:trHeight w:val="27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374D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701E" w14:textId="77777777" w:rsidR="00F81EE6" w:rsidRPr="00A367F6" w:rsidRDefault="00F81EE6" w:rsidP="005537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255D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1B01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7F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D460" w14:textId="77777777" w:rsidR="00F81EE6" w:rsidRPr="00A367F6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p w14:paraId="5A6A2B29" w14:textId="77777777" w:rsidR="00F81EE6" w:rsidRPr="002238C6" w:rsidRDefault="00F81EE6" w:rsidP="005537C2">
      <w:pPr>
        <w:pStyle w:val="aa"/>
        <w:spacing w:line="360" w:lineRule="auto"/>
        <w:ind w:firstLine="709"/>
        <w:jc w:val="both"/>
        <w:rPr>
          <w:b/>
          <w:szCs w:val="24"/>
        </w:rPr>
      </w:pPr>
    </w:p>
    <w:p w14:paraId="36069C9B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№1: Социология как наука: </w:t>
      </w:r>
      <w:r w:rsidRPr="008841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Зарождение социологии как позитивного знания об обществе. О</w:t>
      </w:r>
      <w:r w:rsidRPr="00495231">
        <w:rPr>
          <w:rFonts w:ascii="Times New Roman" w:eastAsia="Times New Roman" w:hAnsi="Times New Roman"/>
          <w:sz w:val="28"/>
          <w:szCs w:val="28"/>
        </w:rPr>
        <w:t>бъект и предмет</w:t>
      </w:r>
      <w:r>
        <w:rPr>
          <w:rFonts w:ascii="Times New Roman" w:eastAsia="Times New Roman" w:hAnsi="Times New Roman"/>
          <w:sz w:val="28"/>
          <w:szCs w:val="28"/>
        </w:rPr>
        <w:t xml:space="preserve"> социологии. П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онятие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495231">
        <w:rPr>
          <w:rFonts w:ascii="Times New Roman" w:eastAsia="Times New Roman" w:hAnsi="Times New Roman"/>
          <w:sz w:val="28"/>
          <w:szCs w:val="28"/>
        </w:rPr>
        <w:t>социально</w:t>
      </w:r>
      <w:r>
        <w:rPr>
          <w:rFonts w:ascii="Times New Roman" w:eastAsia="Times New Roman" w:hAnsi="Times New Roman"/>
          <w:sz w:val="28"/>
          <w:szCs w:val="28"/>
        </w:rPr>
        <w:t>е». С</w:t>
      </w:r>
      <w:r w:rsidRPr="00495231">
        <w:rPr>
          <w:rFonts w:ascii="Times New Roman" w:eastAsia="Times New Roman" w:hAnsi="Times New Roman"/>
          <w:sz w:val="28"/>
          <w:szCs w:val="28"/>
        </w:rPr>
        <w:t>труктура и уровни социологического знания</w:t>
      </w:r>
      <w:r>
        <w:rPr>
          <w:rFonts w:ascii="Times New Roman" w:eastAsia="Times New Roman" w:hAnsi="Times New Roman"/>
          <w:sz w:val="28"/>
          <w:szCs w:val="28"/>
        </w:rPr>
        <w:t>. Ф</w:t>
      </w:r>
      <w:r w:rsidRPr="00495231">
        <w:rPr>
          <w:rFonts w:ascii="Times New Roman" w:eastAsia="Times New Roman" w:hAnsi="Times New Roman"/>
          <w:sz w:val="28"/>
          <w:szCs w:val="28"/>
        </w:rPr>
        <w:t>ункции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Методы социологии.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Социология в комплексе гуманитарных наук, ее междисциплинарное положение.</w:t>
      </w:r>
    </w:p>
    <w:p w14:paraId="36B2AF71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Тема№2:</w:t>
      </w: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b/>
          <w:sz w:val="28"/>
          <w:szCs w:val="28"/>
        </w:rPr>
        <w:t>История становления и развития социологии</w:t>
      </w:r>
      <w:r w:rsidRPr="00495231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495231"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гюст Конт – </w:t>
      </w:r>
      <w:r w:rsidRPr="00495231">
        <w:rPr>
          <w:rFonts w:ascii="Times New Roman" w:eastAsia="Times New Roman" w:hAnsi="Times New Roman"/>
          <w:sz w:val="28"/>
          <w:szCs w:val="28"/>
        </w:rPr>
        <w:t>основоположник социологии</w:t>
      </w:r>
      <w:r>
        <w:rPr>
          <w:rFonts w:ascii="Times New Roman" w:eastAsia="Times New Roman" w:hAnsi="Times New Roman"/>
          <w:sz w:val="28"/>
          <w:szCs w:val="28"/>
        </w:rPr>
        <w:t>, его позитивный подход к обществу.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495231">
        <w:rPr>
          <w:rFonts w:ascii="Times New Roman" w:eastAsia="Times New Roman" w:hAnsi="Times New Roman"/>
          <w:sz w:val="28"/>
          <w:szCs w:val="28"/>
        </w:rPr>
        <w:t>волюционный анализ общества Г.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Спенсера</w:t>
      </w:r>
      <w:r>
        <w:rPr>
          <w:rFonts w:ascii="Times New Roman" w:eastAsia="Times New Roman" w:hAnsi="Times New Roman"/>
          <w:sz w:val="28"/>
          <w:szCs w:val="28"/>
        </w:rPr>
        <w:t xml:space="preserve">. Экономический детерминизм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Маркса. Функциональный подход Э.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Дюркгейма</w:t>
      </w:r>
      <w:r>
        <w:rPr>
          <w:rFonts w:ascii="Times New Roman" w:eastAsia="Times New Roman" w:hAnsi="Times New Roman"/>
          <w:sz w:val="28"/>
          <w:szCs w:val="28"/>
        </w:rPr>
        <w:t xml:space="preserve">, его теория аномии. «Понимающая социология» </w:t>
      </w:r>
      <w:r w:rsidRPr="00495231">
        <w:rPr>
          <w:rFonts w:ascii="Times New Roman" w:eastAsia="Times New Roman" w:hAnsi="Times New Roman"/>
          <w:sz w:val="28"/>
          <w:szCs w:val="28"/>
        </w:rPr>
        <w:t>Вебера. Особенности формирования эмпирической социологии.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Современные социологические школы: структурный функционализм, теория конфликта, символический интеракцион</w:t>
      </w:r>
      <w:r>
        <w:rPr>
          <w:rFonts w:ascii="Times New Roman" w:eastAsia="Times New Roman" w:hAnsi="Times New Roman"/>
          <w:sz w:val="28"/>
          <w:szCs w:val="28"/>
        </w:rPr>
        <w:t>али</w:t>
      </w:r>
      <w:r w:rsidRPr="00495231">
        <w:rPr>
          <w:rFonts w:ascii="Times New Roman" w:eastAsia="Times New Roman" w:hAnsi="Times New Roman"/>
          <w:sz w:val="28"/>
          <w:szCs w:val="28"/>
        </w:rPr>
        <w:t>зм, социальная феноменология, теории постиндустриального общества. Этапы развития социологии в России.</w:t>
      </w:r>
      <w:r>
        <w:rPr>
          <w:rFonts w:ascii="Times New Roman" w:eastAsia="Times New Roman" w:hAnsi="Times New Roman"/>
          <w:sz w:val="28"/>
          <w:szCs w:val="28"/>
        </w:rPr>
        <w:t xml:space="preserve"> Интегральная теория П.А. Сорокина.</w:t>
      </w:r>
    </w:p>
    <w:p w14:paraId="00014052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lastRenderedPageBreak/>
        <w:t>Тема №3: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Общество как социальная система: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Понятие общества и его системооб</w:t>
      </w:r>
      <w:r>
        <w:rPr>
          <w:rFonts w:ascii="Times New Roman" w:eastAsia="Times New Roman" w:hAnsi="Times New Roman"/>
          <w:sz w:val="28"/>
          <w:szCs w:val="28"/>
        </w:rPr>
        <w:t>разующие качества. Типы обществ и их характеристики.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Ступени развития общества. Общество как подсистема объективной реальности: социальное взаимодействие, социальные отношения, социальная структура. Сферы и виды общественной деятельности. Функции социальной системы.</w:t>
      </w:r>
      <w:r>
        <w:rPr>
          <w:rFonts w:ascii="Times New Roman" w:eastAsia="Times New Roman" w:hAnsi="Times New Roman"/>
          <w:sz w:val="28"/>
          <w:szCs w:val="28"/>
        </w:rPr>
        <w:t xml:space="preserve"> Современные системные теории общества.</w:t>
      </w:r>
    </w:p>
    <w:p w14:paraId="4B0D3B17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№4: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Социальное неравенство и социальная структура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Природа социального неравенства: демографическая, этническая, территориальная, социальная. </w:t>
      </w:r>
      <w:r>
        <w:rPr>
          <w:rFonts w:ascii="Times New Roman" w:eastAsia="Times New Roman" w:hAnsi="Times New Roman"/>
          <w:sz w:val="28"/>
          <w:szCs w:val="28"/>
        </w:rPr>
        <w:t xml:space="preserve">Отношение к социальному неравенству в традиционном, индустриальном и постиндустриальном обществах. </w:t>
      </w:r>
      <w:r w:rsidRPr="00495231">
        <w:rPr>
          <w:rFonts w:ascii="Times New Roman" w:eastAsia="Times New Roman" w:hAnsi="Times New Roman"/>
          <w:sz w:val="28"/>
          <w:szCs w:val="28"/>
        </w:rPr>
        <w:t>Учение К.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>Маркса о классах. Учение М. Вебера о статусных признаках. Теория стратификации. Социальная мобильность</w:t>
      </w:r>
      <w:r>
        <w:rPr>
          <w:rFonts w:ascii="Times New Roman" w:eastAsia="Times New Roman" w:hAnsi="Times New Roman"/>
          <w:sz w:val="28"/>
          <w:szCs w:val="28"/>
        </w:rPr>
        <w:t xml:space="preserve"> и её виды. Э</w:t>
      </w:r>
      <w:r w:rsidRPr="00495231">
        <w:rPr>
          <w:rFonts w:ascii="Times New Roman" w:eastAsia="Times New Roman" w:hAnsi="Times New Roman"/>
          <w:sz w:val="28"/>
          <w:szCs w:val="28"/>
        </w:rPr>
        <w:t>лит</w:t>
      </w:r>
      <w:r>
        <w:rPr>
          <w:rFonts w:ascii="Times New Roman" w:eastAsia="Times New Roman" w:hAnsi="Times New Roman"/>
          <w:sz w:val="28"/>
          <w:szCs w:val="28"/>
        </w:rPr>
        <w:t>а как социальный класс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. Стратификационные процессы в </w:t>
      </w:r>
      <w:r>
        <w:rPr>
          <w:rFonts w:ascii="Times New Roman" w:eastAsia="Times New Roman" w:hAnsi="Times New Roman"/>
          <w:sz w:val="28"/>
          <w:szCs w:val="28"/>
        </w:rPr>
        <w:t xml:space="preserve">современной </w:t>
      </w:r>
      <w:r w:rsidRPr="00495231">
        <w:rPr>
          <w:rFonts w:ascii="Times New Roman" w:eastAsia="Times New Roman" w:hAnsi="Times New Roman"/>
          <w:sz w:val="28"/>
          <w:szCs w:val="28"/>
        </w:rPr>
        <w:t>России.</w:t>
      </w:r>
    </w:p>
    <w:p w14:paraId="55A0CF20" w14:textId="77777777" w:rsidR="00F81EE6" w:rsidRPr="00495231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№5:</w:t>
      </w:r>
      <w:r w:rsidRPr="00495231">
        <w:rPr>
          <w:rFonts w:ascii="Times New Roman" w:eastAsia="Times New Roman" w:hAnsi="Times New Roman"/>
          <w:b/>
          <w:sz w:val="28"/>
          <w:szCs w:val="28"/>
        </w:rPr>
        <w:t xml:space="preserve"> Социальные общности и группы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Социальные общности как базовый элемент социальной структуры. Демографический срез общества. Этнос и нация. Межнациональные отношения. Понятие социальной группы. </w:t>
      </w:r>
      <w:r>
        <w:rPr>
          <w:rFonts w:ascii="Times New Roman" w:eastAsia="Times New Roman" w:hAnsi="Times New Roman"/>
          <w:sz w:val="28"/>
          <w:szCs w:val="28"/>
        </w:rPr>
        <w:t>Большие социальные группы: реальные и номинальные. Малые социальные группы: первичные и вторичные; формальные и неформальные</w:t>
      </w:r>
      <w:r w:rsidRPr="00495231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Референтные группы. Роль</w:t>
      </w:r>
      <w:r w:rsidRPr="00495231">
        <w:rPr>
          <w:rFonts w:ascii="Times New Roman" w:eastAsia="Times New Roman" w:hAnsi="Times New Roman"/>
          <w:sz w:val="28"/>
          <w:szCs w:val="28"/>
        </w:rPr>
        <w:t xml:space="preserve"> «вторичных» групп в современном обществе.</w:t>
      </w:r>
    </w:p>
    <w:p w14:paraId="1536EA4D" w14:textId="77777777" w:rsidR="00F81EE6" w:rsidRPr="005107C0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№6: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hAnsi="Times New Roman"/>
          <w:b/>
          <w:sz w:val="28"/>
          <w:szCs w:val="28"/>
        </w:rPr>
        <w:t>Социальные организации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Понятие организации, ее отличие от других социальных групп. </w:t>
      </w:r>
      <w:r>
        <w:rPr>
          <w:rFonts w:ascii="Times New Roman" w:eastAsia="Times New Roman" w:hAnsi="Times New Roman"/>
          <w:sz w:val="28"/>
          <w:szCs w:val="28"/>
        </w:rPr>
        <w:t>Виды социальных</w:t>
      </w:r>
      <w:r w:rsidRPr="005107C0">
        <w:rPr>
          <w:rFonts w:ascii="Times New Roman" w:eastAsia="Times New Roman" w:hAnsi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5107C0">
        <w:rPr>
          <w:rFonts w:ascii="Times New Roman" w:eastAsia="Times New Roman" w:hAnsi="Times New Roman"/>
          <w:sz w:val="28"/>
          <w:szCs w:val="28"/>
        </w:rPr>
        <w:t>. Общественные функции организации и основы управления.</w:t>
      </w:r>
      <w:r>
        <w:rPr>
          <w:rFonts w:ascii="Times New Roman" w:eastAsia="Times New Roman" w:hAnsi="Times New Roman"/>
          <w:sz w:val="28"/>
          <w:szCs w:val="28"/>
        </w:rPr>
        <w:t xml:space="preserve"> Теории социальной организации М. Вебера, А. Файоля, А. Пригожина.</w:t>
      </w:r>
    </w:p>
    <w:p w14:paraId="76C7401F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hAnsi="Times New Roman"/>
          <w:b/>
          <w:sz w:val="28"/>
          <w:szCs w:val="28"/>
        </w:rPr>
        <w:t>Тема №7:</w:t>
      </w:r>
      <w:r w:rsidRPr="005107C0">
        <w:rPr>
          <w:rFonts w:ascii="Times New Roman" w:eastAsia="Times New Roman" w:hAnsi="Times New Roman"/>
          <w:b/>
        </w:rPr>
        <w:t xml:space="preserve"> </w:t>
      </w:r>
      <w:r w:rsidRPr="005107C0">
        <w:rPr>
          <w:rFonts w:ascii="Times New Roman" w:eastAsia="Times New Roman" w:hAnsi="Times New Roman"/>
          <w:b/>
          <w:sz w:val="28"/>
          <w:szCs w:val="28"/>
        </w:rPr>
        <w:t>Социометрический анализ малых групп</w:t>
      </w:r>
      <w:r>
        <w:rPr>
          <w:rFonts w:ascii="Times New Roman" w:eastAsia="Times New Roman" w:hAnsi="Times New Roman"/>
          <w:sz w:val="28"/>
          <w:szCs w:val="28"/>
        </w:rPr>
        <w:t xml:space="preserve"> (практикум):  Прикладные социологические исследования динамики социальных групп. Тестирование как социопсихологический метод оценки и измерения качеств личности. Назначение социометрической процедуры. Технология социометрического опроса. Итог социометрической процедуры – выявление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неформальных социальных ролей и определение статусных позиций индивидов в группе.</w:t>
      </w:r>
    </w:p>
    <w:p w14:paraId="54F3CF49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 xml:space="preserve">Тема №8: </w:t>
      </w:r>
      <w:r>
        <w:rPr>
          <w:rFonts w:ascii="Times New Roman" w:hAnsi="Times New Roman"/>
          <w:b/>
          <w:sz w:val="28"/>
          <w:szCs w:val="28"/>
        </w:rPr>
        <w:t xml:space="preserve">Социальные институты: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Понятие социального института.</w:t>
      </w:r>
      <w:r>
        <w:rPr>
          <w:rFonts w:ascii="Times New Roman" w:eastAsia="Times New Roman" w:hAnsi="Times New Roman"/>
          <w:sz w:val="28"/>
          <w:szCs w:val="28"/>
        </w:rPr>
        <w:t xml:space="preserve"> Критерии типологии социальных институтов. В</w:t>
      </w:r>
      <w:r w:rsidRPr="002B5629">
        <w:rPr>
          <w:rFonts w:ascii="Times New Roman" w:eastAsia="Times New Roman" w:hAnsi="Times New Roman"/>
          <w:sz w:val="28"/>
          <w:szCs w:val="28"/>
        </w:rPr>
        <w:t>иды и функции социальных институтов.</w:t>
      </w:r>
      <w:r>
        <w:rPr>
          <w:rFonts w:ascii="Times New Roman" w:eastAsia="Times New Roman" w:hAnsi="Times New Roman"/>
          <w:sz w:val="28"/>
          <w:szCs w:val="28"/>
        </w:rPr>
        <w:t xml:space="preserve"> Роль социальных институтов в поддержании стабильности общества. Динамика социальных институтов. Основные социальные институты: экономики, политики, семьи, религии, образования. Государство: его признаки и формы правления. Правовое государство и гражданское общество.</w:t>
      </w:r>
    </w:p>
    <w:p w14:paraId="2863FE42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№9:</w:t>
      </w:r>
      <w:r w:rsidRPr="002B5629">
        <w:rPr>
          <w:rFonts w:ascii="Times New Roman" w:eastAsia="Times New Roman" w:hAnsi="Times New Roman"/>
          <w:b/>
          <w:sz w:val="28"/>
          <w:szCs w:val="28"/>
        </w:rPr>
        <w:t xml:space="preserve"> Культу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ра и общество: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Специфика социологического рассмотрения культуры. Культура как система ценностей и регулятор жизнедеятельности людей. Основные элементы культуры.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 xml:space="preserve">Функции культуры. </w:t>
      </w:r>
      <w:r>
        <w:rPr>
          <w:rFonts w:ascii="Times New Roman" w:eastAsia="Times New Roman" w:hAnsi="Times New Roman"/>
          <w:sz w:val="28"/>
          <w:szCs w:val="28"/>
        </w:rPr>
        <w:t xml:space="preserve">Народная, элитарная и массовая культуры. </w:t>
      </w:r>
      <w:r w:rsidRPr="002B5629">
        <w:rPr>
          <w:rFonts w:ascii="Times New Roman" w:eastAsia="Times New Roman" w:hAnsi="Times New Roman"/>
          <w:sz w:val="28"/>
          <w:szCs w:val="28"/>
        </w:rPr>
        <w:t>Духовная жизнь общества в социологическом</w:t>
      </w:r>
      <w:r w:rsidRPr="002B5629">
        <w:rPr>
          <w:rFonts w:ascii="Times New Roman" w:eastAsia="Times New Roman" w:hAnsi="Times New Roman"/>
        </w:rPr>
        <w:t xml:space="preserve"> </w:t>
      </w:r>
      <w:r w:rsidRPr="002B5629">
        <w:rPr>
          <w:rFonts w:ascii="Times New Roman" w:eastAsia="Times New Roman" w:hAnsi="Times New Roman"/>
          <w:sz w:val="28"/>
          <w:szCs w:val="28"/>
        </w:rPr>
        <w:t>рассмотрении</w:t>
      </w:r>
      <w:r>
        <w:rPr>
          <w:rFonts w:ascii="Times New Roman" w:eastAsia="Times New Roman" w:hAnsi="Times New Roman"/>
          <w:sz w:val="28"/>
          <w:szCs w:val="28"/>
        </w:rPr>
        <w:t xml:space="preserve"> и социальные институты культуры</w:t>
      </w:r>
      <w:r w:rsidRPr="002B5629">
        <w:rPr>
          <w:rFonts w:ascii="Times New Roman" w:eastAsia="Times New Roman" w:hAnsi="Times New Roman"/>
          <w:sz w:val="28"/>
          <w:szCs w:val="28"/>
        </w:rPr>
        <w:t>. Мировые цивилизации</w:t>
      </w:r>
      <w:r>
        <w:rPr>
          <w:rFonts w:ascii="Times New Roman" w:eastAsia="Times New Roman" w:hAnsi="Times New Roman"/>
          <w:sz w:val="28"/>
          <w:szCs w:val="28"/>
        </w:rPr>
        <w:t xml:space="preserve"> и современное состояние культуры.</w:t>
      </w:r>
    </w:p>
    <w:p w14:paraId="1F1E028B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3C0C">
        <w:rPr>
          <w:rFonts w:ascii="Times New Roman" w:eastAsia="Times New Roman" w:hAnsi="Times New Roman"/>
          <w:b/>
          <w:sz w:val="28"/>
          <w:szCs w:val="28"/>
        </w:rPr>
        <w:t>Тема №10: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Процесс глобализации и субкультуры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Социальные факторы культурных изменений. Понятие и структура мировой системы по И. Валлерстайну. Мировая система и процессы глобализации. </w:t>
      </w:r>
      <w:r w:rsidRPr="00DA6BCC">
        <w:rPr>
          <w:rFonts w:ascii="Times New Roman" w:eastAsia="Times New Roman" w:hAnsi="Times New Roman"/>
          <w:sz w:val="28"/>
          <w:szCs w:val="28"/>
        </w:rPr>
        <w:t>Глобализация и мультикультурные процессы в современном мире.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субкультуры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. Взаимодействие доминантной культуры и субкультур. </w:t>
      </w:r>
      <w:r>
        <w:rPr>
          <w:rFonts w:ascii="Times New Roman" w:eastAsia="Times New Roman" w:hAnsi="Times New Roman"/>
          <w:sz w:val="28"/>
          <w:szCs w:val="28"/>
        </w:rPr>
        <w:t xml:space="preserve">Контркультура. </w:t>
      </w:r>
      <w:r w:rsidRPr="00DA6BCC">
        <w:rPr>
          <w:rFonts w:ascii="Times New Roman" w:eastAsia="Times New Roman" w:hAnsi="Times New Roman"/>
          <w:sz w:val="28"/>
          <w:szCs w:val="28"/>
        </w:rPr>
        <w:t>Молодежные субкультуры: история становления и современное состояние.</w:t>
      </w:r>
    </w:p>
    <w:p w14:paraId="5D545CCB" w14:textId="77777777" w:rsidR="00F81EE6" w:rsidRPr="00DA6BCC" w:rsidRDefault="00F81EE6" w:rsidP="00CA16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3DC">
        <w:rPr>
          <w:rFonts w:ascii="Times New Roman" w:eastAsia="Times New Roman" w:hAnsi="Times New Roman"/>
          <w:b/>
          <w:sz w:val="28"/>
          <w:szCs w:val="28"/>
        </w:rPr>
        <w:t>Тема №11:</w:t>
      </w:r>
      <w:r w:rsidRPr="00DA6BCC">
        <w:rPr>
          <w:rFonts w:ascii="Times New Roman" w:eastAsia="Times New Roman" w:hAnsi="Times New Roman"/>
          <w:b/>
          <w:sz w:val="28"/>
          <w:szCs w:val="28"/>
        </w:rPr>
        <w:t xml:space="preserve"> Социальные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процессы и </w:t>
      </w:r>
      <w:r w:rsidRPr="00DA6BCC">
        <w:rPr>
          <w:rFonts w:ascii="Times New Roman" w:eastAsia="Times New Roman" w:hAnsi="Times New Roman"/>
          <w:b/>
          <w:sz w:val="28"/>
          <w:szCs w:val="28"/>
        </w:rPr>
        <w:t>конфликты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Понятие с</w:t>
      </w:r>
      <w:r w:rsidRPr="00DA6BCC">
        <w:rPr>
          <w:rFonts w:ascii="Times New Roman" w:eastAsia="Times New Roman" w:hAnsi="Times New Roman"/>
          <w:sz w:val="28"/>
          <w:szCs w:val="28"/>
        </w:rPr>
        <w:t>оциальн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DA6BCC">
        <w:rPr>
          <w:rFonts w:ascii="Times New Roman" w:eastAsia="Times New Roman" w:hAnsi="Times New Roman"/>
          <w:sz w:val="28"/>
          <w:szCs w:val="28"/>
        </w:rPr>
        <w:t>формы</w:t>
      </w:r>
      <w:r>
        <w:rPr>
          <w:rFonts w:ascii="Times New Roman" w:eastAsia="Times New Roman" w:hAnsi="Times New Roman"/>
          <w:sz w:val="28"/>
          <w:szCs w:val="28"/>
        </w:rPr>
        <w:t>. Прогресс и регресс в социальных изменениях.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Революционные и эволюционные процессы.  Виды социального </w:t>
      </w:r>
      <w:r w:rsidRPr="00DA6BCC">
        <w:rPr>
          <w:rFonts w:ascii="Times New Roman" w:eastAsia="Times New Roman" w:hAnsi="Times New Roman"/>
          <w:sz w:val="28"/>
          <w:szCs w:val="28"/>
        </w:rPr>
        <w:t>взаимодействия индивидов: кооперация, конкуренция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конфликт. Сущность, причины и основные фазы социального конфликта. Тип</w:t>
      </w:r>
      <w:r>
        <w:rPr>
          <w:rFonts w:ascii="Times New Roman" w:eastAsia="Times New Roman" w:hAnsi="Times New Roman"/>
          <w:sz w:val="28"/>
          <w:szCs w:val="28"/>
        </w:rPr>
        <w:t>ология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конфликтов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Методы</w:t>
      </w:r>
      <w:r w:rsidRPr="00DA6BCC">
        <w:rPr>
          <w:rFonts w:ascii="Times New Roman" w:eastAsia="Times New Roman" w:hAnsi="Times New Roman"/>
          <w:sz w:val="28"/>
          <w:szCs w:val="28"/>
        </w:rPr>
        <w:t xml:space="preserve"> разрешени</w:t>
      </w:r>
      <w:r>
        <w:rPr>
          <w:rFonts w:ascii="Times New Roman" w:eastAsia="Times New Roman" w:hAnsi="Times New Roman"/>
          <w:sz w:val="28"/>
          <w:szCs w:val="28"/>
        </w:rPr>
        <w:t>я конфликтов</w:t>
      </w:r>
      <w:r w:rsidRPr="00DA6BCC">
        <w:rPr>
          <w:rFonts w:ascii="Times New Roman" w:eastAsia="Times New Roman" w:hAnsi="Times New Roman"/>
          <w:sz w:val="28"/>
          <w:szCs w:val="28"/>
        </w:rPr>
        <w:t>.</w:t>
      </w:r>
    </w:p>
    <w:p w14:paraId="0878D0D5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Личность и общество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eastAsia="Times New Roman" w:hAnsi="Times New Roman"/>
          <w:sz w:val="28"/>
          <w:szCs w:val="28"/>
        </w:rPr>
        <w:t xml:space="preserve">Личность в структуре гуманитарных наук. Социологические подходы к изучению личности. Понятие и структурные особенности личности. Статусно-ролевая теория </w:t>
      </w:r>
      <w:r w:rsidRPr="00FC485F">
        <w:rPr>
          <w:rFonts w:ascii="Times New Roman" w:eastAsia="Times New Roman" w:hAnsi="Times New Roman"/>
          <w:sz w:val="28"/>
          <w:szCs w:val="28"/>
        </w:rPr>
        <w:lastRenderedPageBreak/>
        <w:t>личности. Диспозиционная теория личности. Виды и типы социального поведения. Социализация личности: понятие, стадии протекания, факторы влияния, институты социализации.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DF0433D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6BCC">
        <w:rPr>
          <w:rFonts w:ascii="Times New Roman" w:eastAsia="Times New Roman" w:hAnsi="Times New Roman"/>
          <w:b/>
          <w:sz w:val="28"/>
          <w:szCs w:val="28"/>
        </w:rPr>
        <w:t>Тема №1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DA6BCC">
        <w:rPr>
          <w:rFonts w:ascii="Times New Roman" w:eastAsia="Times New Roman" w:hAnsi="Times New Roman"/>
          <w:b/>
          <w:sz w:val="28"/>
          <w:szCs w:val="28"/>
        </w:rPr>
        <w:t>:</w:t>
      </w:r>
      <w:r w:rsidRPr="00DA6BCC">
        <w:rPr>
          <w:rFonts w:ascii="Times New Roman" w:hAnsi="Times New Roman"/>
          <w:b/>
          <w:sz w:val="28"/>
          <w:szCs w:val="28"/>
        </w:rPr>
        <w:t xml:space="preserve"> Социальный контроль и девиация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85F">
        <w:rPr>
          <w:rFonts w:ascii="Times New Roman" w:hAnsi="Times New Roman"/>
          <w:sz w:val="28"/>
          <w:szCs w:val="28"/>
        </w:rPr>
        <w:t>Механизм управления социальным поведение</w:t>
      </w:r>
      <w:r>
        <w:rPr>
          <w:rFonts w:ascii="Times New Roman" w:hAnsi="Times New Roman"/>
          <w:sz w:val="28"/>
          <w:szCs w:val="28"/>
        </w:rPr>
        <w:t>м</w:t>
      </w:r>
      <w:r w:rsidRPr="00FC485F">
        <w:rPr>
          <w:rFonts w:ascii="Times New Roman" w:hAnsi="Times New Roman"/>
          <w:sz w:val="28"/>
          <w:szCs w:val="28"/>
        </w:rPr>
        <w:t xml:space="preserve"> индивидов</w:t>
      </w:r>
      <w:r>
        <w:rPr>
          <w:rFonts w:ascii="Times New Roman" w:hAnsi="Times New Roman"/>
          <w:sz w:val="28"/>
          <w:szCs w:val="28"/>
        </w:rPr>
        <w:t xml:space="preserve">. Элементы социального контроля: нормы и санкции. Классификация норм. Позитивные и негативные санкции. Формальный и неформальный виды социального контроля. </w:t>
      </w:r>
      <w:r w:rsidRPr="00DA6BCC">
        <w:rPr>
          <w:rFonts w:ascii="Times New Roman" w:eastAsia="Times New Roman" w:hAnsi="Times New Roman"/>
          <w:sz w:val="28"/>
          <w:szCs w:val="28"/>
        </w:rPr>
        <w:t>Природа отклоняющегося поведения, поняти</w:t>
      </w:r>
      <w:r>
        <w:rPr>
          <w:rFonts w:ascii="Times New Roman" w:eastAsia="Times New Roman" w:hAnsi="Times New Roman"/>
          <w:sz w:val="28"/>
          <w:szCs w:val="28"/>
        </w:rPr>
        <w:t>е аномии. Классификация девиантного поведения по Р.Мертону</w:t>
      </w:r>
      <w:r w:rsidRPr="00DA6BCC">
        <w:rPr>
          <w:rFonts w:ascii="Times New Roman" w:eastAsia="Times New Roman" w:hAnsi="Times New Roman"/>
          <w:sz w:val="28"/>
          <w:szCs w:val="28"/>
        </w:rPr>
        <w:t>. Влияние макро- и микросреды на отклоняющееся поведение личности. Экстремизм и особенности его проявления в современном обществе.</w:t>
      </w:r>
    </w:p>
    <w:p w14:paraId="2550360E" w14:textId="77777777" w:rsidR="00F81EE6" w:rsidRPr="00DD3335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463DC">
        <w:rPr>
          <w:rFonts w:ascii="Times New Roman" w:hAnsi="Times New Roman"/>
          <w:b/>
          <w:sz w:val="28"/>
          <w:szCs w:val="28"/>
        </w:rPr>
        <w:t>Тема №14:</w:t>
      </w:r>
      <w:r w:rsidRPr="009463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b/>
          <w:sz w:val="28"/>
          <w:szCs w:val="28"/>
        </w:rPr>
        <w:t>Методология социологического исследования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Особенности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 xml:space="preserve">Общенаучные и социологические методы познания. </w:t>
      </w:r>
      <w:r w:rsidRPr="00DD3335">
        <w:rPr>
          <w:rFonts w:ascii="Times New Roman" w:eastAsia="Times New Roman" w:hAnsi="Times New Roman"/>
          <w:sz w:val="28"/>
          <w:szCs w:val="28"/>
        </w:rPr>
        <w:t>Виды социологического исследования. Этапы социологического ис</w:t>
      </w:r>
      <w:r>
        <w:rPr>
          <w:rFonts w:ascii="Times New Roman" w:eastAsia="Times New Roman" w:hAnsi="Times New Roman"/>
          <w:sz w:val="28"/>
          <w:szCs w:val="28"/>
        </w:rPr>
        <w:t xml:space="preserve">следования. Структура программы социологического исследования. Рабочий план исследования. Взаимодействие программы и методов исследования. </w:t>
      </w:r>
    </w:p>
    <w:p w14:paraId="11368816" w14:textId="77777777" w:rsidR="00F81EE6" w:rsidRDefault="00F81EE6" w:rsidP="00CA16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3335">
        <w:rPr>
          <w:rFonts w:ascii="Times New Roman" w:eastAsia="Times New Roman" w:hAnsi="Times New Roman"/>
          <w:b/>
          <w:sz w:val="28"/>
          <w:szCs w:val="28"/>
        </w:rPr>
        <w:t>Тема № 15:</w:t>
      </w:r>
      <w:r w:rsidRPr="00DD3335">
        <w:rPr>
          <w:rFonts w:ascii="Times New Roman" w:hAnsi="Times New Roman"/>
          <w:b/>
          <w:sz w:val="28"/>
          <w:szCs w:val="28"/>
        </w:rPr>
        <w:t xml:space="preserve"> Методы прикладной социологии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>Основные методы сбора социологической информации</w:t>
      </w:r>
      <w:r w:rsidRPr="00DD3335">
        <w:rPr>
          <w:rFonts w:ascii="Times New Roman" w:eastAsia="Times New Roman" w:hAnsi="Times New Roman"/>
          <w:b/>
          <w:sz w:val="28"/>
          <w:szCs w:val="28"/>
        </w:rPr>
        <w:t>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Назначение и нормативные требования.</w:t>
      </w:r>
      <w:r>
        <w:rPr>
          <w:rFonts w:ascii="Times New Roman" w:eastAsia="Times New Roman" w:hAnsi="Times New Roman"/>
          <w:sz w:val="28"/>
          <w:szCs w:val="28"/>
        </w:rPr>
        <w:t xml:space="preserve"> Особенности социологического наблюдения. Методы получения социологической информации из документов. Использование эксперимента в социологии.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D3335">
        <w:rPr>
          <w:rFonts w:ascii="Times New Roman" w:eastAsia="Times New Roman" w:hAnsi="Times New Roman"/>
          <w:sz w:val="28"/>
          <w:szCs w:val="28"/>
        </w:rPr>
        <w:t xml:space="preserve">Опрос как основной метод прикладной социологии. </w:t>
      </w:r>
      <w:r>
        <w:rPr>
          <w:rFonts w:ascii="Times New Roman" w:eastAsia="Times New Roman" w:hAnsi="Times New Roman"/>
          <w:sz w:val="28"/>
          <w:szCs w:val="28"/>
        </w:rPr>
        <w:t>Виды опроса. Методы обработки и анализа информации в прикладной социологии.</w:t>
      </w:r>
    </w:p>
    <w:p w14:paraId="740F7507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0980DC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0D2E7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57A14060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полученных студентами при освоении дисциплины «Социология», осуществляется в форме текущего контроля и на зачете.</w:t>
      </w:r>
    </w:p>
    <w:p w14:paraId="602F9583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Оценка достигнутых результатов обучения происходит путем сдачи контрольных материалов. К зачету предлагаются вопросы. При ответе на вопрос оценивается соответственно полнота и правильность ответа. </w:t>
      </w:r>
      <w:r w:rsidRPr="00A5289D">
        <w:rPr>
          <w:rFonts w:ascii="Times New Roman" w:hAnsi="Times New Roman"/>
          <w:sz w:val="28"/>
          <w:szCs w:val="28"/>
        </w:rPr>
        <w:t xml:space="preserve">Формами </w:t>
      </w:r>
      <w:r w:rsidRPr="00A5289D">
        <w:rPr>
          <w:rFonts w:ascii="Times New Roman" w:hAnsi="Times New Roman"/>
          <w:sz w:val="28"/>
          <w:szCs w:val="28"/>
        </w:rPr>
        <w:lastRenderedPageBreak/>
        <w:t xml:space="preserve">текущего </w:t>
      </w:r>
      <w:r>
        <w:rPr>
          <w:rFonts w:ascii="Times New Roman" w:hAnsi="Times New Roman"/>
          <w:sz w:val="28"/>
          <w:szCs w:val="28"/>
        </w:rPr>
        <w:t>ко</w:t>
      </w:r>
      <w:r w:rsidRPr="00A5289D">
        <w:rPr>
          <w:rFonts w:ascii="Times New Roman" w:hAnsi="Times New Roman"/>
          <w:sz w:val="28"/>
          <w:szCs w:val="28"/>
        </w:rPr>
        <w:t>нтроля являются</w:t>
      </w:r>
      <w:r>
        <w:rPr>
          <w:rFonts w:ascii="Times New Roman" w:hAnsi="Times New Roman"/>
          <w:sz w:val="28"/>
          <w:szCs w:val="28"/>
        </w:rPr>
        <w:t xml:space="preserve"> выступление студентов с сообщениями и докладами по тематике семинарских занятий,</w:t>
      </w:r>
      <w:r w:rsidRPr="00A5289D">
        <w:rPr>
          <w:rFonts w:ascii="Times New Roman" w:hAnsi="Times New Roman"/>
          <w:sz w:val="28"/>
          <w:szCs w:val="28"/>
        </w:rPr>
        <w:t xml:space="preserve"> написание рефератов</w:t>
      </w:r>
      <w:r>
        <w:rPr>
          <w:rFonts w:ascii="Times New Roman" w:hAnsi="Times New Roman"/>
          <w:sz w:val="28"/>
          <w:szCs w:val="28"/>
        </w:rPr>
        <w:t>, а также выполнение</w:t>
      </w:r>
      <w:r w:rsidRPr="00A5289D">
        <w:rPr>
          <w:rFonts w:ascii="Times New Roman" w:hAnsi="Times New Roman"/>
          <w:sz w:val="28"/>
          <w:szCs w:val="28"/>
        </w:rPr>
        <w:t xml:space="preserve"> контрольных </w:t>
      </w:r>
      <w:r>
        <w:rPr>
          <w:rFonts w:ascii="Times New Roman" w:hAnsi="Times New Roman"/>
          <w:sz w:val="28"/>
          <w:szCs w:val="28"/>
        </w:rPr>
        <w:t xml:space="preserve">работ (в форме тестовых заданий) </w:t>
      </w:r>
      <w:r w:rsidRPr="00A5289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результатам освоения студентами основных содержательных разделов дисциплины: 1 – общество и его структура, 2 – личность в социокультурном пространстве, 3 – основы прикладной социологии</w:t>
      </w:r>
      <w:r w:rsidRPr="00A5289D">
        <w:rPr>
          <w:rFonts w:ascii="Times New Roman" w:hAnsi="Times New Roman"/>
          <w:sz w:val="28"/>
          <w:szCs w:val="28"/>
        </w:rPr>
        <w:t>.</w:t>
      </w:r>
    </w:p>
    <w:p w14:paraId="1C87BF59" w14:textId="77777777" w:rsidR="00F81EE6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1574D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1EC47D5F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70D">
        <w:rPr>
          <w:rFonts w:ascii="Times New Roman" w:hAnsi="Times New Roman"/>
          <w:sz w:val="28"/>
          <w:szCs w:val="28"/>
        </w:rPr>
        <w:t xml:space="preserve">Итоговая оценка </w:t>
      </w:r>
      <w:r w:rsidRPr="004A770D">
        <w:rPr>
          <w:rFonts w:ascii="Times New Roman" w:hAnsi="Times New Roman"/>
          <w:b/>
          <w:sz w:val="28"/>
          <w:szCs w:val="28"/>
        </w:rPr>
        <w:t>«зачет»</w:t>
      </w:r>
      <w:r w:rsidRPr="004A770D">
        <w:rPr>
          <w:rFonts w:ascii="Times New Roman" w:hAnsi="Times New Roman"/>
          <w:sz w:val="28"/>
          <w:szCs w:val="28"/>
        </w:rPr>
        <w:t xml:space="preserve"> выставляется после проведения заключительного </w:t>
      </w:r>
      <w:r>
        <w:rPr>
          <w:rFonts w:ascii="Times New Roman" w:hAnsi="Times New Roman"/>
          <w:sz w:val="28"/>
          <w:szCs w:val="28"/>
        </w:rPr>
        <w:t>тестового</w:t>
      </w:r>
      <w:r w:rsidRPr="004A770D">
        <w:rPr>
          <w:rFonts w:ascii="Times New Roman" w:hAnsi="Times New Roman"/>
          <w:sz w:val="28"/>
          <w:szCs w:val="28"/>
        </w:rPr>
        <w:t xml:space="preserve"> испытания</w:t>
      </w:r>
      <w:r>
        <w:rPr>
          <w:rFonts w:ascii="Times New Roman" w:hAnsi="Times New Roman"/>
          <w:sz w:val="28"/>
          <w:szCs w:val="28"/>
        </w:rPr>
        <w:t xml:space="preserve"> по тематике дисциплины</w:t>
      </w:r>
      <w:r w:rsidRPr="004A770D">
        <w:rPr>
          <w:rFonts w:ascii="Times New Roman" w:hAnsi="Times New Roman"/>
          <w:sz w:val="28"/>
          <w:szCs w:val="28"/>
        </w:rPr>
        <w:t>. Для получения допуска к зачету необходимо написать и защитить реферат, и выполнить все индивидуальные задания на практических занятиях.</w:t>
      </w:r>
    </w:p>
    <w:p w14:paraId="730A564A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«не зачтено»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ставится, если студент не выполнил  всех предусмотренных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0314">
        <w:rPr>
          <w:rFonts w:ascii="Times New Roman" w:eastAsia="Times New Roman" w:hAnsi="Times New Roman"/>
          <w:sz w:val="28"/>
          <w:szCs w:val="28"/>
          <w:lang w:eastAsia="ru-RU"/>
        </w:rPr>
        <w:t>заданий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показал на итоговом контроле незнание основ изучаемого предмета.</w:t>
      </w:r>
    </w:p>
    <w:p w14:paraId="6E9D383C" w14:textId="77777777" w:rsidR="00F81EE6" w:rsidRDefault="00F81EE6" w:rsidP="00CA1678">
      <w:pPr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оценке знаний студентов на зачете по дисциплине </w:t>
      </w:r>
      <w:r w:rsidRPr="00F624E8">
        <w:rPr>
          <w:rFonts w:ascii="Times New Roman" w:hAnsi="Times New Roman"/>
          <w:sz w:val="28"/>
          <w:szCs w:val="28"/>
        </w:rPr>
        <w:t>«Социология»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преподаватель руководствуются следующими критериями: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правильность ответов на поставленные вопросы; полнота, аргументированность и лаконичность изложения ответа; умение</w:t>
      </w:r>
      <w:r w:rsidRPr="00FB3DFF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ориентироваться в социологической учебной литературе и знать основных категории изучаемого предмета. </w:t>
      </w:r>
    </w:p>
    <w:p w14:paraId="2083509B" w14:textId="77777777" w:rsidR="00F81EE6" w:rsidRDefault="00F81EE6" w:rsidP="005537C2">
      <w:pPr>
        <w:spacing w:after="0" w:line="36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14:paraId="68B8190E" w14:textId="77777777" w:rsidR="00F81EE6" w:rsidRDefault="00F81EE6" w:rsidP="005537C2">
      <w:pPr>
        <w:tabs>
          <w:tab w:val="left" w:pos="289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79A62A9D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  <w:lang w:eastAsia="ru-RU"/>
        </w:rPr>
        <w:tab/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>Для проведения занятий по «Соц</w:t>
      </w:r>
      <w:r>
        <w:rPr>
          <w:rFonts w:ascii="Times New Roman" w:eastAsia="MS Mincho" w:hAnsi="Times New Roman"/>
          <w:bCs/>
          <w:sz w:val="28"/>
          <w:szCs w:val="28"/>
          <w:lang w:eastAsia="ru-RU"/>
        </w:rPr>
        <w:t>иологии» используется аудитория №76 (оснащение:</w:t>
      </w:r>
      <w:r w:rsidRPr="001D1B67">
        <w:rPr>
          <w:rFonts w:ascii="Times New Roman" w:eastAsia="MS Mincho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76BDC4E3" w14:textId="77777777" w:rsidR="00CA1678" w:rsidRDefault="00CA1678" w:rsidP="005537C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374268" w14:textId="77777777" w:rsidR="003346F2" w:rsidRDefault="00F81EE6" w:rsidP="003346F2">
      <w:pPr>
        <w:tabs>
          <w:tab w:val="left" w:pos="289"/>
        </w:tabs>
        <w:spacing w:after="0" w:line="360" w:lineRule="auto"/>
        <w:jc w:val="center"/>
      </w:pPr>
      <w:r w:rsidRPr="00A2780D"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3346F2">
        <w:rPr>
          <w:rFonts w:ascii="Times New Roman" w:hAnsi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14:paraId="07FB790F" w14:textId="77777777" w:rsidR="003346F2" w:rsidRDefault="003346F2" w:rsidP="003346F2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Основная:</w:t>
      </w:r>
    </w:p>
    <w:p w14:paraId="555FEFCB" w14:textId="77777777" w:rsidR="003346F2" w:rsidRDefault="003346F2" w:rsidP="003346F2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Бессонова, Ю.А. Понятийно-терминологическая система социально-культурной деятельности [Электронный ресурс]: учеб. пособие / Ю.А. Бессонова, О.В. Степанченко. — Электрон. дан. — Санкт-Петербург: Лань, Планета музыки, 2018. — 160 с. — Режим доступа:  </w:t>
      </w:r>
      <w:hyperlink r:id="rId6">
        <w:r>
          <w:rPr>
            <w:rStyle w:val="-"/>
            <w:rFonts w:ascii="Times New Roman" w:hAnsi="Times New Roman"/>
            <w:sz w:val="28"/>
            <w:szCs w:val="28"/>
            <w:highlight w:val="white"/>
          </w:rPr>
          <w:t>https://e.lanbook.com/book/107311</w:t>
        </w:r>
      </w:hyperlink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— Загл. с экрана.</w:t>
      </w:r>
    </w:p>
    <w:p w14:paraId="5C7F1330" w14:textId="77777777" w:rsidR="003346F2" w:rsidRDefault="003346F2" w:rsidP="003346F2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Борисова, Е.Б. Социология [Текст]: Учебное пособие для студентов консерватории по подготовке к семинарским занятиям / Е. Б. Борисова. - Астрахань: Изд-во Астраханской государственной консерватории, 2014. - 32 с.</w:t>
      </w:r>
    </w:p>
    <w:p w14:paraId="12100D7B" w14:textId="77777777" w:rsidR="003346F2" w:rsidRDefault="003346F2" w:rsidP="003346F2">
      <w:pPr>
        <w:numPr>
          <w:ilvl w:val="0"/>
          <w:numId w:val="16"/>
        </w:numPr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Спенсер, Г. Изучение социологии [Электронный ресурс] / Г. Спенсер; пер. с англ. М. Гольдсмит. — Электрон. дан. — Санкт-Петербург: Лань, 2013. — 256 с. — Режим доступа: </w:t>
      </w:r>
      <w:hyperlink r:id="rId7">
        <w:r>
          <w:rPr>
            <w:rStyle w:val="-"/>
            <w:rFonts w:ascii="Times New Roman" w:hAnsi="Times New Roman"/>
            <w:sz w:val="28"/>
            <w:szCs w:val="28"/>
          </w:rPr>
          <w:t>https://e.lanbook.com/book/5901</w:t>
        </w:r>
      </w:hyperlink>
      <w:r>
        <w:rPr>
          <w:rFonts w:ascii="Times New Roman" w:hAnsi="Times New Roman"/>
          <w:sz w:val="28"/>
          <w:szCs w:val="28"/>
        </w:rPr>
        <w:t>. — Загл. с экрана.</w:t>
      </w:r>
    </w:p>
    <w:p w14:paraId="0CE1D086" w14:textId="77777777" w:rsidR="003346F2" w:rsidRDefault="003346F2" w:rsidP="003346F2">
      <w:pPr>
        <w:tabs>
          <w:tab w:val="left" w:pos="289"/>
        </w:tabs>
        <w:spacing w:after="0" w:line="360" w:lineRule="auto"/>
        <w:jc w:val="center"/>
      </w:pPr>
      <w:r>
        <w:rPr>
          <w:rFonts w:ascii="Times New Roman" w:hAnsi="Times New Roman"/>
          <w:sz w:val="28"/>
          <w:szCs w:val="28"/>
          <w:u w:val="single"/>
        </w:rPr>
        <w:t>Дополнительная:</w:t>
      </w:r>
    </w:p>
    <w:p w14:paraId="4E0957EE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Волков Ю.Е., Мостовая И.В. Социология: Учебное пособие – М., 2002.</w:t>
      </w:r>
    </w:p>
    <w:p w14:paraId="577F2897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Гофман А.Б. 7 лекций по истории социологии: Учебное пособие. – М., 1995.</w:t>
      </w:r>
    </w:p>
    <w:p w14:paraId="44450E9C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Кравченко А.И. Социология: Учебник. – Москва: ТК Велби, Издательство Проспект, 2007. – 536 с.</w:t>
      </w:r>
    </w:p>
    <w:p w14:paraId="284E43C6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Левикова С.И. Молодежные субкультуры: Учебное пособие. – М., 2004.</w:t>
      </w:r>
    </w:p>
    <w:p w14:paraId="5D8AD93F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Орлова Э.А. Введение в социальную и культурную антропологию. – М., 1994. </w:t>
      </w:r>
    </w:p>
    <w:p w14:paraId="32BD2951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Основы прикладной социологии: Учебник для вузов /Под ред. Ф.Э.Шереги, М.К.Горшкова – М.,1996.</w:t>
      </w:r>
    </w:p>
    <w:p w14:paraId="1DE6E3B1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Очерки по истории теоретической социологии ХХ столетия: от М.Вебера к Ю.Хабермасу, от Г.Зиммеля к постмодернизму /Сост. Ю.Н.Давыдов, А.Б.Гофман и др. – М.,1994.</w:t>
      </w:r>
    </w:p>
    <w:p w14:paraId="3DB9B9EB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Родионова И.А. Глобальные проблемы человечества: Учебное пособие. – М., 1995.</w:t>
      </w:r>
    </w:p>
    <w:p w14:paraId="191E4431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lastRenderedPageBreak/>
        <w:t>Смелзер Н. Социология – М., 1994.</w:t>
      </w:r>
    </w:p>
    <w:p w14:paraId="392ABAC8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Социология: Учебное пособие /Под ред. В.Н. Лавриненко – М., 2011.</w:t>
      </w:r>
    </w:p>
    <w:p w14:paraId="374C603A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Социология. Основы общей теории: Учебное пособие /Под ред. Г.В.Осипова, Л.Н.Москвичева и др.– М..2005.</w:t>
      </w:r>
    </w:p>
    <w:p w14:paraId="0814552F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Тезариус социологии: тематический словарь-справочник / Под ред. Ж.Т.Тощенко. – Москва: ЮНИТИ-Дана, 2009. </w:t>
      </w:r>
    </w:p>
    <w:p w14:paraId="0F14A3D3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Тексты по истории социологии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Хрестоматия /Сост. В.И.Добреньков, Л.П.Беленкова. – М., 1994.</w:t>
      </w:r>
    </w:p>
    <w:p w14:paraId="25DD8E86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Томалинцев В.Н., А.А.Козлов Введение в социальную экстремологию. – СПб., 2005.</w:t>
      </w:r>
    </w:p>
    <w:p w14:paraId="3FB17F59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Тощенко Ж.Т. Социология: Учебник для студентов вузов, обучающихся по специальностям (020300) «Социология» / Ж.Т. Тощенко. – 3-е изд., перераб. и доп. – Москва: ЮНИТИ-ДАНА, 2007. </w:t>
      </w:r>
    </w:p>
    <w:p w14:paraId="176F5CEA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Тощенко Ж.Т. Парадоксальный человек: Монография / Ж.Т.Тощенко. – 2-е изд., перераб. и доп. – Москва: ЮНИТИ-ДАНА, 2008.</w:t>
      </w:r>
    </w:p>
    <w:p w14:paraId="264C3FD9" w14:textId="77777777" w:rsidR="003346F2" w:rsidRDefault="003346F2" w:rsidP="003346F2">
      <w:pPr>
        <w:pStyle w:val="af"/>
        <w:numPr>
          <w:ilvl w:val="0"/>
          <w:numId w:val="17"/>
        </w:numPr>
        <w:tabs>
          <w:tab w:val="left" w:pos="289"/>
        </w:tabs>
        <w:spacing w:after="0" w:line="36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>Ядов В.А. Социологическое исследование: Методология, программа, методы – Самара, 1995.</w:t>
      </w:r>
    </w:p>
    <w:p w14:paraId="563A1C35" w14:textId="77777777" w:rsidR="00F81EE6" w:rsidRDefault="00F81EE6" w:rsidP="003346F2">
      <w:pPr>
        <w:tabs>
          <w:tab w:val="left" w:pos="289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E58F5D3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5DB4798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563E93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FAB7BA0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0B26404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6B3E4D1" w14:textId="77777777" w:rsidR="00CA1678" w:rsidRDefault="00CA1678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E5DE6F7" w14:textId="77777777" w:rsidR="003346F2" w:rsidRDefault="003346F2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3725EAE" w14:textId="77777777" w:rsidR="003346F2" w:rsidRDefault="003346F2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5A727F5" w14:textId="77777777" w:rsidR="003346F2" w:rsidRDefault="003346F2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8B4A74F" w14:textId="77777777" w:rsidR="003346F2" w:rsidRDefault="003346F2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838293" w14:textId="77777777" w:rsidR="003346F2" w:rsidRDefault="003346F2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1352B6D" w14:textId="77777777" w:rsidR="003346F2" w:rsidRDefault="003346F2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FCFCF55" w14:textId="77777777" w:rsidR="00F81EE6" w:rsidRPr="00A27DAD" w:rsidRDefault="00F81EE6" w:rsidP="005537C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="00CA1678">
        <w:rPr>
          <w:rFonts w:ascii="Times New Roman" w:hAnsi="Times New Roman"/>
          <w:b/>
          <w:sz w:val="28"/>
          <w:szCs w:val="28"/>
        </w:rPr>
        <w:t xml:space="preserve"> 1</w:t>
      </w:r>
    </w:p>
    <w:p w14:paraId="6251EECE" w14:textId="77777777" w:rsidR="00F81EE6" w:rsidRDefault="00F81EE6" w:rsidP="005537C2">
      <w:pPr>
        <w:spacing w:after="0" w:line="360" w:lineRule="auto"/>
        <w:ind w:firstLine="708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</w:t>
      </w:r>
      <w:r w:rsidRPr="00887041">
        <w:rPr>
          <w:rFonts w:ascii="Times New Roman" w:eastAsia="MS Mincho" w:hAnsi="Times New Roman"/>
          <w:b/>
          <w:sz w:val="28"/>
          <w:szCs w:val="28"/>
        </w:rPr>
        <w:t>.Методические рекомендации преподавателям</w:t>
      </w:r>
    </w:p>
    <w:p w14:paraId="7C4349A5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со</w:t>
      </w:r>
      <w:r w:rsidRPr="00421CAF">
        <w:rPr>
          <w:rFonts w:ascii="Times New Roman" w:hAnsi="Times New Roman"/>
          <w:b/>
          <w:sz w:val="28"/>
          <w:szCs w:val="28"/>
        </w:rPr>
        <w:t xml:space="preserve"> </w:t>
      </w:r>
      <w:r w:rsidRPr="00421CAF">
        <w:rPr>
          <w:rFonts w:ascii="Times New Roman" w:hAnsi="Times New Roman"/>
          <w:sz w:val="28"/>
          <w:szCs w:val="28"/>
        </w:rPr>
        <w:t>знанием</w:t>
      </w:r>
      <w:r w:rsidRPr="00421CAF">
        <w:rPr>
          <w:rFonts w:ascii="Times New Roman" w:hAnsi="Times New Roman"/>
          <w:color w:val="000000"/>
          <w:sz w:val="28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421CAF">
        <w:rPr>
          <w:rFonts w:ascii="Times New Roman" w:hAnsi="Times New Roman"/>
          <w:sz w:val="28"/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14:paraId="3C6D45F6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Для проведения аудиторных занятий необходимы:</w:t>
      </w:r>
    </w:p>
    <w:p w14:paraId="4721D47F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учебная программа дисциплины; </w:t>
      </w:r>
    </w:p>
    <w:p w14:paraId="77E1D5B7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14:paraId="2DD0B58F" w14:textId="77777777" w:rsidR="00F81EE6" w:rsidRPr="00421CAF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14:paraId="3AD1EDF7" w14:textId="77777777" w:rsidR="00F81EE6" w:rsidRDefault="00F81EE6" w:rsidP="005537C2">
      <w:pPr>
        <w:pStyle w:val="af"/>
        <w:numPr>
          <w:ilvl w:val="1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14:paraId="22A2ED5B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CAF">
        <w:rPr>
          <w:rFonts w:ascii="Times New Roman" w:hAnsi="Times New Roman"/>
          <w:sz w:val="28"/>
          <w:szCs w:val="28"/>
        </w:rPr>
        <w:t xml:space="preserve"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</w:t>
      </w:r>
      <w:r>
        <w:rPr>
          <w:rFonts w:ascii="Times New Roman" w:hAnsi="Times New Roman"/>
          <w:sz w:val="28"/>
          <w:szCs w:val="28"/>
        </w:rPr>
        <w:t xml:space="preserve">должно </w:t>
      </w:r>
      <w:r w:rsidRPr="00421CAF">
        <w:rPr>
          <w:rFonts w:ascii="Times New Roman" w:hAnsi="Times New Roman"/>
          <w:sz w:val="28"/>
          <w:szCs w:val="28"/>
        </w:rPr>
        <w:t>способств</w:t>
      </w:r>
      <w:r>
        <w:rPr>
          <w:rFonts w:ascii="Times New Roman" w:hAnsi="Times New Roman"/>
          <w:sz w:val="28"/>
          <w:szCs w:val="28"/>
        </w:rPr>
        <w:t>овать</w:t>
      </w:r>
      <w:r w:rsidRPr="00421CAF">
        <w:rPr>
          <w:rFonts w:ascii="Times New Roman" w:hAnsi="Times New Roman"/>
          <w:sz w:val="28"/>
          <w:szCs w:val="28"/>
        </w:rPr>
        <w:t xml:space="preserve"> выявлени</w:t>
      </w:r>
      <w:r>
        <w:rPr>
          <w:rFonts w:ascii="Times New Roman" w:hAnsi="Times New Roman"/>
          <w:sz w:val="28"/>
          <w:szCs w:val="28"/>
        </w:rPr>
        <w:t>ю</w:t>
      </w:r>
      <w:r w:rsidRPr="00421CAF">
        <w:rPr>
          <w:rFonts w:ascii="Times New Roman" w:hAnsi="Times New Roman"/>
          <w:sz w:val="28"/>
          <w:szCs w:val="28"/>
        </w:rPr>
        <w:t xml:space="preserve"> взаимосвязей научно-исследовательского и учебного процессов в выс</w:t>
      </w:r>
      <w:r>
        <w:rPr>
          <w:rFonts w:ascii="Times New Roman" w:hAnsi="Times New Roman"/>
          <w:sz w:val="28"/>
          <w:szCs w:val="28"/>
        </w:rPr>
        <w:t>шей школе</w:t>
      </w:r>
      <w:r w:rsidRPr="00421CAF">
        <w:rPr>
          <w:rFonts w:ascii="Times New Roman" w:hAnsi="Times New Roman"/>
          <w:sz w:val="28"/>
          <w:szCs w:val="28"/>
        </w:rPr>
        <w:t xml:space="preserve"> для совершенствования образовательного процесса.</w:t>
      </w:r>
    </w:p>
    <w:p w14:paraId="5F78809E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EB0EF5" w14:textId="77777777" w:rsidR="00F81EE6" w:rsidRDefault="00F81EE6" w:rsidP="005537C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 xml:space="preserve">Примерный перечень тем для социологического </w:t>
      </w:r>
      <w:r>
        <w:rPr>
          <w:rFonts w:ascii="Times New Roman" w:hAnsi="Times New Roman"/>
          <w:b/>
          <w:sz w:val="28"/>
          <w:szCs w:val="28"/>
        </w:rPr>
        <w:t>исследования</w:t>
      </w:r>
      <w:r w:rsidRPr="002238C6">
        <w:rPr>
          <w:rFonts w:ascii="Times New Roman" w:hAnsi="Times New Roman"/>
          <w:b/>
          <w:sz w:val="28"/>
          <w:szCs w:val="28"/>
        </w:rPr>
        <w:t>:</w:t>
      </w:r>
    </w:p>
    <w:p w14:paraId="50A99383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Удовлетворенность студентов в получении образовательных услуг.</w:t>
      </w:r>
    </w:p>
    <w:p w14:paraId="148CDF82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Динамика профессионального роста студента в вузе.</w:t>
      </w:r>
    </w:p>
    <w:p w14:paraId="7B674CAC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Ценностные ориентации будущих музыкантов-профессионалов.</w:t>
      </w:r>
    </w:p>
    <w:p w14:paraId="44F56981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Художественные предпочтения студентов.</w:t>
      </w:r>
    </w:p>
    <w:p w14:paraId="15DD5FFE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238C6">
        <w:rPr>
          <w:rFonts w:ascii="Times New Roman" w:hAnsi="Times New Roman"/>
          <w:sz w:val="28"/>
          <w:szCs w:val="28"/>
        </w:rPr>
        <w:t xml:space="preserve">. Отношение студентов к предметам </w:t>
      </w:r>
      <w:r>
        <w:rPr>
          <w:rFonts w:ascii="Times New Roman" w:hAnsi="Times New Roman"/>
          <w:sz w:val="28"/>
          <w:szCs w:val="28"/>
        </w:rPr>
        <w:t>профессионального цикла.</w:t>
      </w:r>
    </w:p>
    <w:p w14:paraId="68B85CDA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Отношение студентов к предметам</w:t>
      </w:r>
      <w:r w:rsidRPr="002238C6">
        <w:rPr>
          <w:rFonts w:ascii="Times New Roman" w:hAnsi="Times New Roman"/>
          <w:sz w:val="28"/>
          <w:szCs w:val="28"/>
        </w:rPr>
        <w:t xml:space="preserve"> гуманитарного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8C6">
        <w:rPr>
          <w:rFonts w:ascii="Times New Roman" w:hAnsi="Times New Roman"/>
          <w:sz w:val="28"/>
          <w:szCs w:val="28"/>
        </w:rPr>
        <w:t>цикл</w:t>
      </w:r>
      <w:r>
        <w:rPr>
          <w:rFonts w:ascii="Times New Roman" w:hAnsi="Times New Roman"/>
          <w:sz w:val="28"/>
          <w:szCs w:val="28"/>
        </w:rPr>
        <w:t>а</w:t>
      </w:r>
      <w:r w:rsidRPr="002238C6">
        <w:rPr>
          <w:rFonts w:ascii="Times New Roman" w:hAnsi="Times New Roman"/>
          <w:sz w:val="28"/>
          <w:szCs w:val="28"/>
        </w:rPr>
        <w:t>.</w:t>
      </w:r>
    </w:p>
    <w:p w14:paraId="03CEFF46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238C6">
        <w:rPr>
          <w:rFonts w:ascii="Times New Roman" w:hAnsi="Times New Roman"/>
          <w:sz w:val="28"/>
          <w:szCs w:val="28"/>
        </w:rPr>
        <w:t>. Причины прогулов студентов.</w:t>
      </w:r>
    </w:p>
    <w:p w14:paraId="3723DF5F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2238C6">
        <w:rPr>
          <w:rFonts w:ascii="Times New Roman" w:hAnsi="Times New Roman"/>
          <w:sz w:val="28"/>
          <w:szCs w:val="28"/>
        </w:rPr>
        <w:t>. Бытовые условия жизни студентов.</w:t>
      </w:r>
    </w:p>
    <w:p w14:paraId="763D092A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238C6">
        <w:rPr>
          <w:rFonts w:ascii="Times New Roman" w:hAnsi="Times New Roman"/>
          <w:sz w:val="28"/>
          <w:szCs w:val="28"/>
        </w:rPr>
        <w:t>. Организация досуга студентов.</w:t>
      </w:r>
    </w:p>
    <w:p w14:paraId="1E957F4E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238C6">
        <w:rPr>
          <w:rFonts w:ascii="Times New Roman" w:hAnsi="Times New Roman"/>
          <w:sz w:val="28"/>
          <w:szCs w:val="28"/>
        </w:rPr>
        <w:t>. Измерение межличностных отношений в студенческой группе.</w:t>
      </w:r>
    </w:p>
    <w:p w14:paraId="68418E4D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238C6">
        <w:rPr>
          <w:rFonts w:ascii="Times New Roman" w:hAnsi="Times New Roman"/>
          <w:sz w:val="28"/>
          <w:szCs w:val="28"/>
        </w:rPr>
        <w:t>. Выбор лидера в учебной группе.</w:t>
      </w:r>
    </w:p>
    <w:p w14:paraId="35FD1E4D" w14:textId="77777777" w:rsidR="00F81EE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238C6">
        <w:rPr>
          <w:rFonts w:ascii="Times New Roman" w:hAnsi="Times New Roman"/>
          <w:sz w:val="28"/>
          <w:szCs w:val="28"/>
        </w:rPr>
        <w:t>. Взаимоотношения педагога и студентов в процессе решения творческих задач.</w:t>
      </w:r>
    </w:p>
    <w:p w14:paraId="4A805341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06B1F1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E52F6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A58A63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5ED4227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A0FB886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826A4F4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D92E7ED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7D84D4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019A95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382FEF9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37C540C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3B13609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072E3C5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298B0A4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6BD66A2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1733CA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42A852E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440369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243BAD8" w14:textId="77777777" w:rsidR="00CA1678" w:rsidRDefault="00CA1678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B63D94C" w14:textId="77777777" w:rsidR="00CA1678" w:rsidRDefault="00CA1678" w:rsidP="00CA1678">
      <w:pPr>
        <w:pStyle w:val="af"/>
        <w:tabs>
          <w:tab w:val="left" w:pos="289"/>
        </w:tabs>
        <w:spacing w:after="0" w:line="36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14:paraId="1093F082" w14:textId="77777777" w:rsidR="00F81EE6" w:rsidRDefault="00F81EE6" w:rsidP="005537C2">
      <w:pPr>
        <w:pStyle w:val="af"/>
        <w:tabs>
          <w:tab w:val="left" w:pos="289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A1678">
        <w:rPr>
          <w:rFonts w:ascii="Times New Roman" w:hAnsi="Times New Roman"/>
          <w:b/>
          <w:sz w:val="28"/>
          <w:szCs w:val="28"/>
        </w:rPr>
        <w:t>студентов</w:t>
      </w:r>
    </w:p>
    <w:p w14:paraId="167E7209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подготовк</w:t>
      </w:r>
      <w:r>
        <w:rPr>
          <w:rFonts w:ascii="Times New Roman CYR" w:hAnsi="Times New Roman CYR" w:cs="Times New Roman CYR"/>
          <w:sz w:val="28"/>
          <w:szCs w:val="28"/>
        </w:rPr>
        <w:t>е студентов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семинарскому занятию </w:t>
      </w:r>
      <w:r>
        <w:rPr>
          <w:rFonts w:ascii="Times New Roman CYR" w:hAnsi="Times New Roman CYR" w:cs="Times New Roman CYR"/>
          <w:sz w:val="28"/>
          <w:szCs w:val="28"/>
        </w:rPr>
        <w:t>необходимо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внимательно ознакомиться с планом семинарского занятия</w:t>
      </w:r>
      <w:r>
        <w:rPr>
          <w:rFonts w:ascii="Times New Roman CYR" w:hAnsi="Times New Roman CYR" w:cs="Times New Roman CYR"/>
          <w:sz w:val="28"/>
          <w:szCs w:val="28"/>
        </w:rPr>
        <w:t>. При проработке вопроса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необходимо изучить конспект лекций и главы учебников,</w:t>
      </w:r>
      <w:r>
        <w:rPr>
          <w:rFonts w:ascii="Times New Roman CYR" w:hAnsi="Times New Roman CYR" w:cs="Times New Roman CYR"/>
          <w:sz w:val="28"/>
          <w:szCs w:val="28"/>
        </w:rPr>
        <w:t xml:space="preserve"> освещающие данный вопрос, рекомендуется также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ознакомиться с дополнительной литературой</w:t>
      </w:r>
      <w:r>
        <w:rPr>
          <w:rFonts w:ascii="Times New Roman CYR" w:hAnsi="Times New Roman CYR" w:cs="Times New Roman CYR"/>
          <w:sz w:val="28"/>
          <w:szCs w:val="28"/>
        </w:rPr>
        <w:t>, разрешается использовать с этой целью Интернет-ресурсы. После ознакомления с теоретическим материалом, следует ответить на вопросы самоконтроля.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К наиболее сложным вопросам темы целесообраз</w:t>
      </w:r>
      <w:r>
        <w:rPr>
          <w:rFonts w:ascii="Times New Roman CYR" w:hAnsi="Times New Roman CYR" w:cs="Times New Roman CYR"/>
          <w:sz w:val="28"/>
          <w:szCs w:val="28"/>
        </w:rPr>
        <w:t xml:space="preserve">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избранный </w:t>
      </w:r>
      <w:r w:rsidRPr="00501EA6">
        <w:rPr>
          <w:rFonts w:ascii="Times New Roman CYR" w:hAnsi="Times New Roman CYR" w:cs="Times New Roman CYR"/>
          <w:sz w:val="28"/>
          <w:szCs w:val="28"/>
        </w:rPr>
        <w:t>вопрос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аргументируя и обосновывая свою позицию.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</w:t>
      </w:r>
      <w:r>
        <w:rPr>
          <w:rFonts w:ascii="Times New Roman CYR" w:hAnsi="Times New Roman CYR" w:cs="Times New Roman CYR"/>
          <w:sz w:val="28"/>
          <w:szCs w:val="28"/>
        </w:rPr>
        <w:t xml:space="preserve">докладов и </w:t>
      </w:r>
      <w:r w:rsidRPr="00501EA6">
        <w:rPr>
          <w:rFonts w:ascii="Times New Roman CYR" w:hAnsi="Times New Roman CYR" w:cs="Times New Roman CYR"/>
          <w:sz w:val="28"/>
          <w:szCs w:val="28"/>
        </w:rPr>
        <w:t>рефератов</w:t>
      </w:r>
      <w:r>
        <w:rPr>
          <w:rFonts w:ascii="Times New Roman CYR" w:hAnsi="Times New Roman CYR" w:cs="Times New Roman CYR"/>
          <w:sz w:val="28"/>
          <w:szCs w:val="28"/>
        </w:rPr>
        <w:t xml:space="preserve"> на занятии, с последующим</w:t>
      </w:r>
      <w:r w:rsidRPr="00501EA6">
        <w:rPr>
          <w:rFonts w:ascii="Times New Roman CYR" w:hAnsi="Times New Roman CYR" w:cs="Times New Roman CYR"/>
          <w:sz w:val="28"/>
          <w:szCs w:val="28"/>
        </w:rPr>
        <w:t xml:space="preserve"> их обсуждение</w:t>
      </w:r>
      <w:r>
        <w:rPr>
          <w:rFonts w:ascii="Times New Roman CYR" w:hAnsi="Times New Roman CYR" w:cs="Times New Roman CYR"/>
          <w:sz w:val="28"/>
          <w:szCs w:val="28"/>
        </w:rPr>
        <w:t>м.</w:t>
      </w:r>
    </w:p>
    <w:p w14:paraId="0BE98FB3" w14:textId="77777777" w:rsidR="00F81EE6" w:rsidRDefault="00F81EE6" w:rsidP="005537C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5BB8">
        <w:rPr>
          <w:rFonts w:ascii="Times New Roman" w:hAnsi="Times New Roman"/>
          <w:sz w:val="28"/>
          <w:szCs w:val="28"/>
        </w:rPr>
        <w:t>При написании реферата</w:t>
      </w:r>
      <w:r>
        <w:rPr>
          <w:rFonts w:ascii="Times New Roman" w:hAnsi="Times New Roman"/>
          <w:sz w:val="28"/>
          <w:szCs w:val="28"/>
        </w:rPr>
        <w:t xml:space="preserve"> следует обратить внимание на последовательность исследовательских действий: </w:t>
      </w:r>
    </w:p>
    <w:p w14:paraId="1A3A83FF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и знакомство с литературой по выбранной теме;</w:t>
      </w:r>
    </w:p>
    <w:p w14:paraId="51E6896E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14:paraId="143318DB" w14:textId="77777777" w:rsidR="00F81EE6" w:rsidRDefault="00F81EE6" w:rsidP="005537C2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14:paraId="074D3F83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14:paraId="398A2FAD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14:paraId="0553C456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14:paraId="799FCB77" w14:textId="77777777" w:rsidR="00F81EE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4D853A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72FCB23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Системообразующие качества общества.</w:t>
      </w:r>
    </w:p>
    <w:p w14:paraId="634F133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Исторические типы общества. </w:t>
      </w:r>
    </w:p>
    <w:p w14:paraId="6BA157A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Современные теории развития общества.</w:t>
      </w:r>
    </w:p>
    <w:p w14:paraId="27ADB69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Этапы и судьбы советской социологической науки.</w:t>
      </w:r>
    </w:p>
    <w:p w14:paraId="4E423C1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Социально-классовая структура общества.</w:t>
      </w:r>
    </w:p>
    <w:p w14:paraId="5E07D62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Конфликты в сфере государственной власти.</w:t>
      </w:r>
    </w:p>
    <w:p w14:paraId="6DB099C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Профили стратификации и стабильность общества.</w:t>
      </w:r>
    </w:p>
    <w:p w14:paraId="2B080C76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Элиты в современном обществе.</w:t>
      </w:r>
    </w:p>
    <w:p w14:paraId="6ED2C1F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Стратификационные процессы в российском обществе.</w:t>
      </w:r>
    </w:p>
    <w:p w14:paraId="2667016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группы и их роль в обществе.</w:t>
      </w:r>
    </w:p>
    <w:p w14:paraId="58AED2D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Культура – система ценностей и регулятор жизнедеятельности.</w:t>
      </w:r>
    </w:p>
    <w:p w14:paraId="45DC7CC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lastRenderedPageBreak/>
        <w:t xml:space="preserve">Молодёжные субкультуры в современном российском культурном пространстве. </w:t>
      </w:r>
    </w:p>
    <w:p w14:paraId="36AC5209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Современная культура и проблема управления культурой.</w:t>
      </w:r>
    </w:p>
    <w:p w14:paraId="0BD3F86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Гражданское общество и правовое государство.</w:t>
      </w:r>
    </w:p>
    <w:p w14:paraId="5DECD4FD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Политическая модернизация в России. </w:t>
      </w:r>
    </w:p>
    <w:p w14:paraId="61B3E4B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Этнокульнурные стереотипы и межнациональные конфликты в России. </w:t>
      </w:r>
    </w:p>
    <w:p w14:paraId="4D5B505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Экстремизм как социальная проблема.</w:t>
      </w:r>
    </w:p>
    <w:p w14:paraId="4327365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Глобальные проблемы современности и их решение.</w:t>
      </w:r>
    </w:p>
    <w:p w14:paraId="525B60D2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Социальный механизм экономических отношений.</w:t>
      </w:r>
    </w:p>
    <w:p w14:paraId="169E3641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Влияние социальной стратификации на уровень жизни населения.</w:t>
      </w:r>
    </w:p>
    <w:p w14:paraId="4E94068C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Вебер о бюрократии.</w:t>
      </w:r>
    </w:p>
    <w:p w14:paraId="1FCC05C6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Общественные функции деловых организаций.</w:t>
      </w:r>
    </w:p>
    <w:p w14:paraId="7106396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Особенности социальных конфликтов в организации.</w:t>
      </w:r>
    </w:p>
    <w:p w14:paraId="16D4C7F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Жизненный цикл семьи.</w:t>
      </w:r>
    </w:p>
    <w:p w14:paraId="7C06F98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Феминизм в современном обществе.</w:t>
      </w:r>
    </w:p>
    <w:p w14:paraId="32A0C5B5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Регуляция социального поведения личности. </w:t>
      </w:r>
    </w:p>
    <w:p w14:paraId="5CCD73D0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потребностей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Маслоу.</w:t>
      </w:r>
    </w:p>
    <w:p w14:paraId="50E0E23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Социальная структура личности.</w:t>
      </w:r>
    </w:p>
    <w:p w14:paraId="5E52D774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Типология ролей в социометрии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Морено.</w:t>
      </w:r>
    </w:p>
    <w:p w14:paraId="2B2072EE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Место и роль социального контроля в жизни общества.</w:t>
      </w:r>
    </w:p>
    <w:p w14:paraId="16E5DC9F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Теория самоубийств Э.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06C2">
        <w:rPr>
          <w:rFonts w:ascii="Times New Roman" w:hAnsi="Times New Roman"/>
          <w:sz w:val="28"/>
          <w:szCs w:val="28"/>
        </w:rPr>
        <w:t>Дюркгейма.</w:t>
      </w:r>
    </w:p>
    <w:p w14:paraId="0B4D702B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 xml:space="preserve">Стратегия социологического исследования. </w:t>
      </w:r>
    </w:p>
    <w:p w14:paraId="34D4E223" w14:textId="77777777" w:rsidR="00F81EE6" w:rsidRPr="000806C2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Социальные показатели и характер социального измерения.</w:t>
      </w:r>
    </w:p>
    <w:p w14:paraId="65F41B40" w14:textId="77777777" w:rsidR="00F81EE6" w:rsidRDefault="00F81EE6" w:rsidP="005537C2">
      <w:pPr>
        <w:pStyle w:val="af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06C2">
        <w:rPr>
          <w:rFonts w:ascii="Times New Roman" w:hAnsi="Times New Roman"/>
          <w:sz w:val="28"/>
          <w:szCs w:val="28"/>
        </w:rPr>
        <w:t>Прогноз в социологических исследованиях.</w:t>
      </w:r>
    </w:p>
    <w:p w14:paraId="60C64B7A" w14:textId="77777777" w:rsidR="00F81EE6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324A705F" w14:textId="77777777" w:rsidR="00F81EE6" w:rsidRPr="00D9083F" w:rsidRDefault="00F81EE6" w:rsidP="005537C2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083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ланы</w:t>
      </w:r>
      <w:r w:rsidRPr="00D9083F">
        <w:rPr>
          <w:rFonts w:ascii="Times New Roman" w:hAnsi="Times New Roman"/>
          <w:b/>
          <w:sz w:val="28"/>
          <w:szCs w:val="28"/>
        </w:rPr>
        <w:t xml:space="preserve"> семинарски</w:t>
      </w:r>
      <w:r>
        <w:rPr>
          <w:rFonts w:ascii="Times New Roman" w:hAnsi="Times New Roman"/>
          <w:b/>
          <w:sz w:val="28"/>
          <w:szCs w:val="28"/>
        </w:rPr>
        <w:t>х</w:t>
      </w:r>
      <w:r w:rsidRPr="00D9083F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й</w:t>
      </w:r>
    </w:p>
    <w:p w14:paraId="6CC5B95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1. « История становления и развития социологии»:</w:t>
      </w:r>
    </w:p>
    <w:p w14:paraId="786312DE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О.Конт-основоположник социологии, его теоретический анализ общества. </w:t>
      </w:r>
    </w:p>
    <w:p w14:paraId="0BD7C291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2. Эволюционизм Г.Спенсера и институциональный подход.</w:t>
      </w:r>
    </w:p>
    <w:p w14:paraId="6F4FE826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Классовая теория К.Маркса и формационный подход.</w:t>
      </w:r>
    </w:p>
    <w:p w14:paraId="6789F1D6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lastRenderedPageBreak/>
        <w:t>4. Функциональный подход Э.Дюркгейма,  его понятие социального факта.</w:t>
      </w:r>
    </w:p>
    <w:p w14:paraId="320F9EA5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5. «Понимающая социология» и теория социального действия М.Вебера.</w:t>
      </w:r>
    </w:p>
    <w:p w14:paraId="1C45FC1B" w14:textId="77777777" w:rsidR="00F81EE6" w:rsidRPr="00BD376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6. Этапы развития социологии в России: от П.Л.Лаврова и М.М.Ковалевского до П.А.Сорокина.</w:t>
      </w:r>
    </w:p>
    <w:p w14:paraId="43E55B52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0ED2584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1.Назовите предпосылки возникновения социологии. Кто и когда ввел понятие «социология» в научную практику?</w:t>
      </w:r>
    </w:p>
    <w:p w14:paraId="34C512CB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особенности позитивистско-натуралистического направления в социологии?</w:t>
      </w:r>
    </w:p>
    <w:p w14:paraId="076EC76C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основные этапы развития социологии?</w:t>
      </w:r>
    </w:p>
    <w:p w14:paraId="3FE52D43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С чем сущность теории социального действия М.Вебера и в чем заключается критика им социального анализа К.Маркса?</w:t>
      </w:r>
    </w:p>
    <w:p w14:paraId="56063190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Э.Дюркгейм понимал под коллективными представлениями?</w:t>
      </w:r>
    </w:p>
    <w:p w14:paraId="46A8536E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Что вы знаете о развитии российской социологии?</w:t>
      </w:r>
    </w:p>
    <w:p w14:paraId="42956EF0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Каковы особенности рассмотрения социальной структуры П.Сорокиным.</w:t>
      </w:r>
    </w:p>
    <w:p w14:paraId="79CDCE11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 происходил процесс формирования эмпирической социологии?</w:t>
      </w:r>
    </w:p>
    <w:p w14:paraId="67675D0E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сущность системного анализа общества Т.Парсонса.</w:t>
      </w:r>
    </w:p>
    <w:p w14:paraId="0369DE19" w14:textId="77777777" w:rsidR="00F81EE6" w:rsidRPr="00C44E72" w:rsidRDefault="00F81EE6" w:rsidP="005537C2">
      <w:pPr>
        <w:pStyle w:val="af"/>
        <w:numPr>
          <w:ilvl w:val="0"/>
          <w:numId w:val="1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Какие направления социологии ХХ века связаны с микропарадигмальным подходом?</w:t>
      </w:r>
    </w:p>
    <w:p w14:paraId="0F7A09CD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2. «Социальное неравенство и социальная структура»:</w:t>
      </w:r>
    </w:p>
    <w:p w14:paraId="57D6B11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социального неравенства: демографическая, этническая, территориальная, социальная. </w:t>
      </w:r>
    </w:p>
    <w:p w14:paraId="6254EBB0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Учение К.Маркса о классах. Теория стратификации. </w:t>
      </w:r>
    </w:p>
    <w:p w14:paraId="6EE2B672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Социальная мобильность.</w:t>
      </w:r>
    </w:p>
    <w:p w14:paraId="0A7E28C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Маргиналы и стратификационные процессы в России.</w:t>
      </w:r>
    </w:p>
    <w:p w14:paraId="24EE38F9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620C7F86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социальная стратификация?</w:t>
      </w:r>
    </w:p>
    <w:p w14:paraId="14851412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исторические типы стратификации вам известны?</w:t>
      </w:r>
    </w:p>
    <w:p w14:paraId="505FA897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различия понятий класса и социального слоя</w:t>
      </w:r>
    </w:p>
    <w:p w14:paraId="00D38F96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заключено в понятии «индекс социальной позиции»?</w:t>
      </w:r>
    </w:p>
    <w:p w14:paraId="4F382217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Как осуществляется процесс расслоения в современном постиндустриальном обществе, в чем особенности его протекания в России?</w:t>
      </w:r>
    </w:p>
    <w:p w14:paraId="3780B9D4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осуществляется изменение социального положения индивида?</w:t>
      </w:r>
    </w:p>
    <w:p w14:paraId="6065C76A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Кто такие маргиналы?</w:t>
      </w:r>
    </w:p>
    <w:p w14:paraId="3BA01FB3" w14:textId="77777777" w:rsidR="00F81EE6" w:rsidRPr="00D9083F" w:rsidRDefault="00F81EE6" w:rsidP="005537C2">
      <w:pPr>
        <w:pStyle w:val="af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отличие вертикальной от горизонтальной мобильности?</w:t>
      </w:r>
    </w:p>
    <w:p w14:paraId="08ECE8FA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3. «Социометрический анализ малых групп»:</w:t>
      </w:r>
    </w:p>
    <w:p w14:paraId="03B2753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7047BA3C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Диагностика межличностных и межгрупповых отношений для определения социально-психологической совместимости членов малой группы. Социометрическая процедура: выбор объекта исследования и критериев опроса, составление  социометрической карточки и ее заполнение, табличные и индексологические способы обработки данных. Социограммная техника анализа структуры взаимоотношений в группе.</w:t>
      </w:r>
    </w:p>
    <w:p w14:paraId="0AC0884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4. «Виды социальных институтов»:</w:t>
      </w:r>
    </w:p>
    <w:p w14:paraId="17390EFF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Государство и властные отношения. Организации контроля. </w:t>
      </w:r>
    </w:p>
    <w:p w14:paraId="03010224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Социальный механизм экономических отношений. </w:t>
      </w:r>
    </w:p>
    <w:p w14:paraId="58BBC6B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Семья как социальный институт.</w:t>
      </w:r>
    </w:p>
    <w:p w14:paraId="36C337B2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4. Образование и социокультурные институты.</w:t>
      </w:r>
    </w:p>
    <w:p w14:paraId="7A3C70A4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7BBA40A1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в социологии определяется понятие «институт»?</w:t>
      </w:r>
    </w:p>
    <w:p w14:paraId="334E66D6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основные типы социальных институтов.</w:t>
      </w:r>
    </w:p>
    <w:p w14:paraId="61CBED71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явные и латентные функции социальных институтов?</w:t>
      </w:r>
    </w:p>
    <w:p w14:paraId="6760EFC0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особенности государства как политического института?</w:t>
      </w:r>
    </w:p>
    <w:p w14:paraId="0CDA8194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особенности функционирования политических институтов в современном российском обществе?</w:t>
      </w:r>
    </w:p>
    <w:p w14:paraId="35A9C2AA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 какому социальному институту относятся социальные роли «гражданина» и «чиновника»? Обоснуйте свою позицию.</w:t>
      </w:r>
    </w:p>
    <w:p w14:paraId="4C9DBA91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Чем отличаются семья и брак как социальные институты?</w:t>
      </w:r>
    </w:p>
    <w:p w14:paraId="5A0B191A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Каковы основные функции семьи?</w:t>
      </w:r>
    </w:p>
    <w:p w14:paraId="76CEDEC5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Причины  современного кризиса института семьи.</w:t>
      </w:r>
    </w:p>
    <w:p w14:paraId="79453415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lastRenderedPageBreak/>
        <w:t>От каких институтов зависит качество трудовая деятельность человека?</w:t>
      </w:r>
    </w:p>
    <w:p w14:paraId="6EEC0808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объяснение собственности как экономическому институту.</w:t>
      </w:r>
    </w:p>
    <w:p w14:paraId="6FFD053A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В чем сущность институционального подхода к образованию и чем объясняется потребность в образовании ?</w:t>
      </w:r>
    </w:p>
    <w:p w14:paraId="58BE78AE" w14:textId="77777777" w:rsidR="00F81EE6" w:rsidRPr="00D9083F" w:rsidRDefault="00F81EE6" w:rsidP="005537C2">
      <w:pPr>
        <w:pStyle w:val="af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Какие институты осуществляют организацию свободного времени в современном обществе?</w:t>
      </w:r>
    </w:p>
    <w:p w14:paraId="1E2899BC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5. «Субкультура и процесс глобализации»:</w:t>
      </w:r>
    </w:p>
    <w:p w14:paraId="169E71B4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Понятие и виды субкультур. Взаимодействие доминантной культуры и субкультур.</w:t>
      </w:r>
    </w:p>
    <w:p w14:paraId="577CC6E7" w14:textId="77777777" w:rsidR="00F81EE6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Молодежные субкультуры: история становления и современное состояние.</w:t>
      </w:r>
    </w:p>
    <w:p w14:paraId="68E774D1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D3761">
        <w:rPr>
          <w:rFonts w:ascii="Times New Roman" w:hAnsi="Times New Roman"/>
          <w:sz w:val="28"/>
          <w:szCs w:val="28"/>
        </w:rPr>
        <w:t>. Глобализация и мультикультурные процессы в современном мире.</w:t>
      </w:r>
    </w:p>
    <w:p w14:paraId="12795B28" w14:textId="77777777" w:rsidR="00F81EE6" w:rsidRPr="00BD3761" w:rsidRDefault="00F81EE6" w:rsidP="005537C2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761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54AAD037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Дайте определение понятию «субкультура».</w:t>
      </w:r>
    </w:p>
    <w:p w14:paraId="3802C125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Что такое субкультура и контркультура?</w:t>
      </w:r>
    </w:p>
    <w:p w14:paraId="5CB8893F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Как господствующая система ценностей в обществе влияет на образование субкультур?</w:t>
      </w:r>
    </w:p>
    <w:p w14:paraId="2E7629CD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 xml:space="preserve">Как воздействует массовая культура на мультикультурные процессы в современном обществе? </w:t>
      </w:r>
    </w:p>
    <w:p w14:paraId="062E773E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глобализация рисков в обществе становится основанием  производства новых субкультур?</w:t>
      </w:r>
    </w:p>
    <w:p w14:paraId="3FA129DD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Почему неформальная активность свойственна именно молодежи?</w:t>
      </w:r>
    </w:p>
    <w:p w14:paraId="24CFE0CC" w14:textId="77777777" w:rsidR="00F81EE6" w:rsidRPr="00D9083F" w:rsidRDefault="00F81EE6" w:rsidP="005537C2">
      <w:pPr>
        <w:pStyle w:val="af"/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083F">
        <w:rPr>
          <w:rFonts w:ascii="Times New Roman" w:hAnsi="Times New Roman"/>
          <w:sz w:val="28"/>
          <w:szCs w:val="28"/>
        </w:rPr>
        <w:t>Охарактеризуйте современные молодежные субкультуры в  российском обществе.</w:t>
      </w:r>
    </w:p>
    <w:p w14:paraId="55EFBFF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6. «Отклоняющееся поведение»:</w:t>
      </w:r>
    </w:p>
    <w:p w14:paraId="69A40FA4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1. Природа отклоняющегося поведения, понятие аномии. </w:t>
      </w:r>
    </w:p>
    <w:p w14:paraId="55F8E729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2. Классификация девиации Р.Мертона.</w:t>
      </w:r>
    </w:p>
    <w:p w14:paraId="48C8EEE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Влияние макро- и микросреды на отклоняющееся поведение личности. 4.Экстремизм и особенности его проявления в обществе.</w:t>
      </w:r>
    </w:p>
    <w:p w14:paraId="5F81FA0B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186267F1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социальные механизмы регулируют отношения индивида и общества?</w:t>
      </w:r>
    </w:p>
    <w:p w14:paraId="123A4A44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Какие виды санкций вам известны?</w:t>
      </w:r>
    </w:p>
    <w:p w14:paraId="613FD1A4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аномия?</w:t>
      </w:r>
    </w:p>
    <w:p w14:paraId="685A7098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Какой принцип лежит в основе типологии девиантного поведения Р. Мертона</w:t>
      </w:r>
      <w:r w:rsidRPr="00A7681E">
        <w:rPr>
          <w:rFonts w:ascii="Times New Roman" w:hAnsi="Times New Roman"/>
          <w:sz w:val="28"/>
          <w:szCs w:val="28"/>
        </w:rPr>
        <w:t>?</w:t>
      </w:r>
    </w:p>
    <w:p w14:paraId="709E6643" w14:textId="77777777" w:rsidR="00F81EE6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Приведите примеры положительной девиации.</w:t>
      </w:r>
    </w:p>
    <w:p w14:paraId="07C5F987" w14:textId="77777777" w:rsidR="00F81EE6" w:rsidRPr="00A7681E" w:rsidRDefault="00F81EE6" w:rsidP="005537C2">
      <w:pPr>
        <w:pStyle w:val="af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биологические, психологические и социальные основания экстремизма.</w:t>
      </w:r>
    </w:p>
    <w:p w14:paraId="510253C8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7. «Опрос в прикладной социологии»:</w:t>
      </w:r>
    </w:p>
    <w:p w14:paraId="61551225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1. Назначение и нормативные требования, предъявляемые к социологическомуопросу.</w:t>
      </w:r>
    </w:p>
    <w:p w14:paraId="17A60443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2. Виды опроса и их применение. </w:t>
      </w:r>
    </w:p>
    <w:p w14:paraId="56FE4A9E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>3. Методика анкетирования.</w:t>
      </w:r>
    </w:p>
    <w:p w14:paraId="748165CA" w14:textId="77777777" w:rsidR="00F81EE6" w:rsidRPr="00A7681E" w:rsidRDefault="00F81EE6" w:rsidP="005537C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7681E">
        <w:rPr>
          <w:rFonts w:ascii="Times New Roman" w:hAnsi="Times New Roman"/>
          <w:i/>
          <w:sz w:val="28"/>
          <w:szCs w:val="28"/>
        </w:rPr>
        <w:t>Контрольные вопросы для самопроверки:</w:t>
      </w:r>
    </w:p>
    <w:p w14:paraId="232AE0C8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инструментарий исследования?</w:t>
      </w:r>
    </w:p>
    <w:p w14:paraId="3EFE2FCC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методы сбора социологической информации относят к качественным, а какие к количественным и почему?</w:t>
      </w:r>
    </w:p>
    <w:p w14:paraId="387C8877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репрезентативность и для чего осуществляется процедура выборки?</w:t>
      </w:r>
    </w:p>
    <w:p w14:paraId="1C8C1187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Назовите виды опросов, чем они отличаются друг от друга и в чем их назначение.</w:t>
      </w:r>
    </w:p>
    <w:p w14:paraId="448928C8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Какие требования предъявляются к конструированию опросника?</w:t>
      </w:r>
    </w:p>
    <w:p w14:paraId="5CEE5819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Чем отличаются «закрытые» вопросы от «открытых» и когда они применяются?</w:t>
      </w:r>
    </w:p>
    <w:p w14:paraId="3EB68FF3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Что такое «ситуация интервью»?</w:t>
      </w:r>
    </w:p>
    <w:p w14:paraId="7CBD2116" w14:textId="77777777" w:rsidR="00F81EE6" w:rsidRPr="008501E2" w:rsidRDefault="00F81EE6" w:rsidP="005537C2">
      <w:pPr>
        <w:pStyle w:val="af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501E2">
        <w:rPr>
          <w:rFonts w:ascii="Times New Roman" w:hAnsi="Times New Roman"/>
          <w:sz w:val="28"/>
          <w:szCs w:val="28"/>
        </w:rPr>
        <w:t>Для чего нужен «пилотаж»?</w:t>
      </w:r>
    </w:p>
    <w:p w14:paraId="7EAB3197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Семинар 8. «Обработка данных  КСИ»:</w:t>
      </w:r>
    </w:p>
    <w:p w14:paraId="089A5D94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3761">
        <w:rPr>
          <w:rFonts w:ascii="Times New Roman" w:hAnsi="Times New Roman"/>
          <w:b/>
          <w:sz w:val="28"/>
          <w:szCs w:val="28"/>
        </w:rPr>
        <w:t>Практикум:</w:t>
      </w:r>
    </w:p>
    <w:p w14:paraId="2504A3A6" w14:textId="77777777" w:rsidR="00F81EE6" w:rsidRPr="00BD3761" w:rsidRDefault="00F81EE6" w:rsidP="005537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D3761">
        <w:rPr>
          <w:rFonts w:ascii="Times New Roman" w:hAnsi="Times New Roman"/>
          <w:sz w:val="28"/>
          <w:szCs w:val="28"/>
        </w:rPr>
        <w:t xml:space="preserve">Подготовка эмпирических данных к обработке – процедура кодирования. Обобщение данных и статистическаягруппировка. Анализ одномерных </w:t>
      </w:r>
      <w:r w:rsidRPr="00BD3761">
        <w:rPr>
          <w:rFonts w:ascii="Times New Roman" w:hAnsi="Times New Roman"/>
          <w:sz w:val="28"/>
          <w:szCs w:val="28"/>
        </w:rPr>
        <w:lastRenderedPageBreak/>
        <w:t>распределений и процедура шкалирования. Анализ двухмерных распределений, табличное представление данных. Графики и диаграммы.</w:t>
      </w:r>
    </w:p>
    <w:p w14:paraId="3E06E994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3B972D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B71F21">
        <w:rPr>
          <w:rFonts w:ascii="Times New Roman" w:hAnsi="Times New Roman"/>
          <w:b/>
          <w:sz w:val="28"/>
          <w:szCs w:val="28"/>
        </w:rPr>
        <w:t xml:space="preserve">Примерная тематика докладов </w:t>
      </w:r>
      <w:r>
        <w:rPr>
          <w:rFonts w:ascii="Times New Roman" w:hAnsi="Times New Roman"/>
          <w:b/>
          <w:sz w:val="28"/>
          <w:szCs w:val="28"/>
        </w:rPr>
        <w:t>для текущего контроля:</w:t>
      </w:r>
    </w:p>
    <w:p w14:paraId="4B236CF8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позитивистского направления в социологии.</w:t>
      </w:r>
    </w:p>
    <w:p w14:paraId="291834D8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основные этапы развития социологии.</w:t>
      </w:r>
    </w:p>
    <w:p w14:paraId="20B018A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 чем сущность теории социального действия М.Вебера, характер критики им социального анализа К.Маркса.</w:t>
      </w:r>
    </w:p>
    <w:p w14:paraId="1EADFAB6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Э.Дюркгейм о коллективных представлениях.</w:t>
      </w:r>
    </w:p>
    <w:p w14:paraId="1377D54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Этапы развития российской социологии.</w:t>
      </w:r>
    </w:p>
    <w:p w14:paraId="773D2734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Рассмотрение социальной структуры П.Сорокиным.</w:t>
      </w:r>
    </w:p>
    <w:p w14:paraId="0015FB1E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Процесс формирования эмпирической социологии.</w:t>
      </w:r>
    </w:p>
    <w:p w14:paraId="664F5FE0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Особенности системного анализа общества Т.Парсонсом.</w:t>
      </w:r>
    </w:p>
    <w:p w14:paraId="0E1DF42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Волны цивилизационного развития Э.Тоффлера.</w:t>
      </w:r>
    </w:p>
    <w:p w14:paraId="2E2BA913" w14:textId="77777777" w:rsidR="00F81EE6" w:rsidRPr="00C44E72" w:rsidRDefault="00F81EE6" w:rsidP="005537C2">
      <w:pPr>
        <w:pStyle w:val="af"/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4E72">
        <w:rPr>
          <w:rFonts w:ascii="Times New Roman" w:hAnsi="Times New Roman"/>
          <w:sz w:val="28"/>
          <w:szCs w:val="28"/>
        </w:rPr>
        <w:t>Охарактеризовать направления современной социологии, связанные с микропарадигмальным подходом.</w:t>
      </w:r>
    </w:p>
    <w:p w14:paraId="5C0206E2" w14:textId="77777777" w:rsidR="00F81EE6" w:rsidRPr="002238C6" w:rsidRDefault="00F81EE6" w:rsidP="005537C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4CEE2CB" w14:textId="77777777" w:rsidR="00F81EE6" w:rsidRPr="002238C6" w:rsidRDefault="00F81EE6" w:rsidP="005537C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к</w:t>
      </w:r>
      <w:r w:rsidRPr="002238C6">
        <w:rPr>
          <w:rFonts w:ascii="Times New Roman" w:hAnsi="Times New Roman"/>
          <w:b/>
          <w:sz w:val="28"/>
          <w:szCs w:val="28"/>
        </w:rPr>
        <w:t>онтрольный тест по дисциплине</w:t>
      </w:r>
      <w:r>
        <w:rPr>
          <w:rFonts w:ascii="Times New Roman" w:hAnsi="Times New Roman"/>
          <w:b/>
          <w:sz w:val="28"/>
          <w:szCs w:val="28"/>
        </w:rPr>
        <w:t>:</w:t>
      </w:r>
      <w:r w:rsidRPr="002238C6">
        <w:rPr>
          <w:rFonts w:ascii="Times New Roman" w:hAnsi="Times New Roman"/>
          <w:b/>
          <w:sz w:val="28"/>
          <w:szCs w:val="28"/>
        </w:rPr>
        <w:t xml:space="preserve"> </w:t>
      </w:r>
    </w:p>
    <w:p w14:paraId="1FDF65A8" w14:textId="77777777" w:rsidR="00F81EE6" w:rsidRPr="009A118F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A118F">
        <w:rPr>
          <w:rFonts w:ascii="Times New Roman" w:hAnsi="Times New Roman"/>
          <w:b/>
          <w:sz w:val="28"/>
          <w:szCs w:val="28"/>
        </w:rPr>
        <w:t>1. Как в социологии трактуется понятие «общество»?</w:t>
      </w:r>
    </w:p>
    <w:p w14:paraId="584BA4B0" w14:textId="77777777" w:rsidR="00F81EE6" w:rsidRPr="00D05821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5821">
        <w:rPr>
          <w:rFonts w:ascii="Times New Roman" w:hAnsi="Times New Roman"/>
          <w:sz w:val="28"/>
          <w:szCs w:val="28"/>
        </w:rPr>
        <w:t>1. исторически сложившийся тип социальной организации явлений и процессов;</w:t>
      </w:r>
    </w:p>
    <w:p w14:paraId="68F9D8C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2. совокупность индивидов, проживающих на данной территории; </w:t>
      </w:r>
    </w:p>
    <w:p w14:paraId="53FEA9F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историческая форма взаимодействия людей;</w:t>
      </w:r>
    </w:p>
    <w:p w14:paraId="6BCAD70C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4.совместная жизнь людей.</w:t>
      </w:r>
    </w:p>
    <w:p w14:paraId="5FA8C64B" w14:textId="77777777" w:rsidR="00F81EE6" w:rsidRPr="002238C6" w:rsidRDefault="00F81EE6" w:rsidP="005537C2">
      <w:pPr>
        <w:pStyle w:val="a8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2. В процессе становления социологии как самостоятельной научной дисциплины наблюдались различные подходы к определению предмета социологии. Кому из авторов принадлежат следующие определения предмета социологии</w:t>
      </w:r>
      <w:r>
        <w:rPr>
          <w:rFonts w:ascii="Times New Roman" w:hAnsi="Times New Roman"/>
          <w:b/>
          <w:sz w:val="28"/>
          <w:szCs w:val="28"/>
        </w:rPr>
        <w:t>?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204"/>
        <w:gridCol w:w="2611"/>
      </w:tblGrid>
      <w:tr w:rsidR="00F81EE6" w:rsidRPr="00E111B1" w14:paraId="7AFD9146" w14:textId="77777777" w:rsidTr="00F81EE6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C0A7A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Социология – это наука…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AE559" w14:textId="77777777" w:rsidR="00F81EE6" w:rsidRPr="00E111B1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111B1">
              <w:rPr>
                <w:rFonts w:ascii="Times New Roman" w:hAnsi="Times New Roman"/>
                <w:b/>
                <w:sz w:val="28"/>
                <w:szCs w:val="28"/>
              </w:rPr>
              <w:t>Авторы</w:t>
            </w:r>
          </w:p>
        </w:tc>
      </w:tr>
      <w:tr w:rsidR="00F81EE6" w:rsidRPr="002238C6" w14:paraId="0BF8ED7A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BB13B4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 в целом и о законах его развития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22C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15BE932F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BB0C7A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lastRenderedPageBreak/>
              <w:t>О социальном действии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9624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53250340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213D14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 социальных фактах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FB49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1EE6" w:rsidRPr="002238C6" w14:paraId="62E35529" w14:textId="77777777" w:rsidTr="00F81EE6">
        <w:tc>
          <w:tcPr>
            <w:tcW w:w="62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A7F06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238C6">
              <w:rPr>
                <w:rFonts w:ascii="Times New Roman" w:hAnsi="Times New Roman"/>
                <w:sz w:val="28"/>
                <w:szCs w:val="28"/>
              </w:rPr>
              <w:t>Об общественных отношениях, прежде всего экономических</w:t>
            </w: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DBAE" w14:textId="77777777" w:rsidR="00F81EE6" w:rsidRPr="002238C6" w:rsidRDefault="00F81EE6" w:rsidP="005537C2">
            <w:pPr>
              <w:pStyle w:val="a8"/>
              <w:snapToGrid w:val="0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646F38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AF8DED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3.Какие 4 функции образуют в теории Т.Парсонса схему “</w:t>
      </w:r>
      <w:r w:rsidRPr="002238C6">
        <w:rPr>
          <w:rFonts w:ascii="Times New Roman" w:hAnsi="Times New Roman"/>
          <w:b/>
          <w:sz w:val="28"/>
          <w:szCs w:val="28"/>
          <w:lang w:val="en-US"/>
        </w:rPr>
        <w:t>AGIL</w:t>
      </w:r>
      <w:r w:rsidRPr="002238C6">
        <w:rPr>
          <w:rFonts w:ascii="Times New Roman" w:hAnsi="Times New Roman"/>
          <w:b/>
          <w:sz w:val="28"/>
          <w:szCs w:val="28"/>
        </w:rPr>
        <w:t>”?</w:t>
      </w:r>
    </w:p>
    <w:p w14:paraId="2889369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адаптация, генерация, индивидуализация, легитимизация;</w:t>
      </w:r>
    </w:p>
    <w:p w14:paraId="33012FC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адаптация, целедостижение, интеграция, поддержание образца;</w:t>
      </w:r>
    </w:p>
    <w:p w14:paraId="4F93B49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экономическая, политическая, социальная, культурная;</w:t>
      </w:r>
    </w:p>
    <w:p w14:paraId="70842559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производственная, управленческая, коммуникационная, нормативная.</w:t>
      </w:r>
    </w:p>
    <w:p w14:paraId="1899CA6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EF5DF9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4.К какому системному ценностному типу относятся религиозные общества по определению П.А.Сорокина?</w:t>
      </w:r>
    </w:p>
    <w:p w14:paraId="198FF429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 идеальному;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 2. идеациональному;  </w:t>
      </w:r>
    </w:p>
    <w:p w14:paraId="42967AD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3. чувственному;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238C6">
        <w:rPr>
          <w:rFonts w:ascii="Times New Roman" w:hAnsi="Times New Roman"/>
          <w:sz w:val="28"/>
          <w:szCs w:val="28"/>
        </w:rPr>
        <w:t xml:space="preserve"> 4. метафизическому.</w:t>
      </w:r>
    </w:p>
    <w:p w14:paraId="21F49CC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2238C6">
        <w:rPr>
          <w:rFonts w:ascii="Times New Roman" w:hAnsi="Times New Roman"/>
          <w:b/>
          <w:sz w:val="28"/>
          <w:szCs w:val="28"/>
        </w:rPr>
        <w:t>.Кто из социологов разрабатывал понятие «социальный статус»?</w:t>
      </w:r>
    </w:p>
    <w:p w14:paraId="402F10A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. М"/>
        </w:smartTagPr>
        <w:r w:rsidRPr="002238C6">
          <w:rPr>
            <w:rFonts w:ascii="Times New Roman" w:hAnsi="Times New Roman"/>
            <w:sz w:val="28"/>
            <w:szCs w:val="28"/>
          </w:rPr>
          <w:t>1. М</w:t>
        </w:r>
      </w:smartTag>
      <w:r w:rsidRPr="002238C6">
        <w:rPr>
          <w:rFonts w:ascii="Times New Roman" w:hAnsi="Times New Roman"/>
          <w:sz w:val="28"/>
          <w:szCs w:val="28"/>
        </w:rPr>
        <w:t>.Вебер;          2. П.Сорокин;          3. Э.Дюркгейм;             4. О.Конт.</w:t>
      </w:r>
    </w:p>
    <w:p w14:paraId="689E9D66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238C6">
        <w:rPr>
          <w:rFonts w:ascii="Times New Roman" w:hAnsi="Times New Roman"/>
          <w:b/>
          <w:sz w:val="28"/>
          <w:szCs w:val="28"/>
        </w:rPr>
        <w:t>.Что такое социальная стратификация?</w:t>
      </w:r>
    </w:p>
    <w:p w14:paraId="28093DE1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расслоение общества;</w:t>
      </w:r>
    </w:p>
    <w:p w14:paraId="0597A2D4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разделение людей на социальные группы;</w:t>
      </w:r>
    </w:p>
    <w:p w14:paraId="254E5A70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национально-территориальный срез общества;</w:t>
      </w:r>
    </w:p>
    <w:p w14:paraId="49F02FB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институциональная структура общества.</w:t>
      </w:r>
    </w:p>
    <w:p w14:paraId="1E643037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2238C6">
        <w:rPr>
          <w:rFonts w:ascii="Times New Roman" w:hAnsi="Times New Roman"/>
          <w:b/>
          <w:sz w:val="28"/>
          <w:szCs w:val="28"/>
        </w:rPr>
        <w:t>.Какой элемент социальной структуры характеризует следующее определение: «Устойчивый комплекс норм, регулирующих взаимодействия людей в определенной сфере жизнедеятельности»?</w:t>
      </w:r>
    </w:p>
    <w:p w14:paraId="049A7D8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 xml:space="preserve">1.государство;    2.социальный институт;    3.социальная группа;   4. культура. </w:t>
      </w:r>
    </w:p>
    <w:p w14:paraId="35CF86AE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2238C6">
        <w:rPr>
          <w:rFonts w:ascii="Times New Roman" w:hAnsi="Times New Roman"/>
          <w:b/>
          <w:sz w:val="28"/>
          <w:szCs w:val="28"/>
        </w:rPr>
        <w:t>.Какой из нижеперечисленных  признаков не является характеристикой гражданского общества?</w:t>
      </w:r>
    </w:p>
    <w:p w14:paraId="756E8FBC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1.образованное;                                      2. с традиционной системой ценностей;</w:t>
      </w:r>
    </w:p>
    <w:p w14:paraId="2D8D06ED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индустриальное;                                4. с развитой политической жизнью.</w:t>
      </w:r>
    </w:p>
    <w:p w14:paraId="164F6DAB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2238C6">
        <w:rPr>
          <w:rFonts w:ascii="Times New Roman" w:hAnsi="Times New Roman"/>
          <w:b/>
          <w:sz w:val="28"/>
          <w:szCs w:val="28"/>
        </w:rPr>
        <w:t>.Что такое модернизация?</w:t>
      </w:r>
    </w:p>
    <w:p w14:paraId="002EFC1C" w14:textId="77777777" w:rsidR="00F81EE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1. совокупность процессов, ведущих к смене общества традиционного типа обществом современного типа;</w:t>
      </w:r>
    </w:p>
    <w:p w14:paraId="258A807C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2. обновление организационных форм общества;</w:t>
      </w:r>
    </w:p>
    <w:p w14:paraId="4D6FE55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3. рост благосостояния населения страны;</w:t>
      </w:r>
    </w:p>
    <w:p w14:paraId="58BF4AF2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sz w:val="28"/>
          <w:szCs w:val="28"/>
        </w:rPr>
        <w:t>4. социальные последствия научно-технической революции.</w:t>
      </w:r>
    </w:p>
    <w:p w14:paraId="3DAB1329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2238C6">
        <w:rPr>
          <w:rFonts w:ascii="Times New Roman" w:hAnsi="Times New Roman"/>
          <w:b/>
          <w:sz w:val="28"/>
          <w:szCs w:val="28"/>
        </w:rPr>
        <w:t>.Впишите правильно социальные институты в соответствии с исполняемыми ими функциями:</w:t>
      </w:r>
    </w:p>
    <w:p w14:paraId="670ADF4A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040"/>
      </w:tblGrid>
      <w:tr w:rsidR="00F81EE6" w:rsidRPr="002238C6" w14:paraId="6B2FA6D5" w14:textId="77777777" w:rsidTr="00F81EE6">
        <w:trPr>
          <w:trHeight w:val="3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A18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Функция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26E3" w14:textId="77777777" w:rsidR="00F81EE6" w:rsidRPr="009822C3" w:rsidRDefault="00F81EE6" w:rsidP="005537C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22C3">
              <w:rPr>
                <w:rFonts w:ascii="Times New Roman" w:hAnsi="Times New Roman"/>
                <w:b/>
                <w:sz w:val="20"/>
                <w:szCs w:val="20"/>
              </w:rPr>
              <w:t>Институт</w:t>
            </w:r>
          </w:p>
        </w:tc>
      </w:tr>
      <w:tr w:rsidR="00F81EE6" w:rsidRPr="002238C6" w14:paraId="0EC78555" w14:textId="77777777" w:rsidTr="00F81EE6">
        <w:trPr>
          <w:trHeight w:val="249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2773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1.Социализации</w:t>
            </w:r>
          </w:p>
          <w:p w14:paraId="52963A2C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2. Создание материальных благ</w:t>
            </w:r>
          </w:p>
          <w:p w14:paraId="68428A31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3.Мировоззренческая</w:t>
            </w:r>
          </w:p>
          <w:p w14:paraId="5BBC5C55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4.Воспроизводства населения</w:t>
            </w:r>
          </w:p>
          <w:p w14:paraId="642EFD3F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5.Распределение власти</w:t>
            </w:r>
          </w:p>
          <w:p w14:paraId="79B647F4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6. Познание и преобразование природы</w:t>
            </w:r>
          </w:p>
          <w:p w14:paraId="60F35553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238C6">
              <w:rPr>
                <w:rFonts w:ascii="Times New Roman" w:hAnsi="Times New Roman"/>
              </w:rPr>
              <w:t>7.Нормативность поведения</w:t>
            </w:r>
          </w:p>
          <w:p w14:paraId="721D2A64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8C6">
              <w:rPr>
                <w:rFonts w:ascii="Times New Roman" w:hAnsi="Times New Roman"/>
              </w:rPr>
              <w:t>8. Эстетическая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24FA" w14:textId="77777777" w:rsidR="00F81EE6" w:rsidRPr="002238C6" w:rsidRDefault="00F81EE6" w:rsidP="005537C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52C0AF" w14:textId="77777777" w:rsidR="00F81EE6" w:rsidRPr="002238C6" w:rsidRDefault="00F81EE6" w:rsidP="005537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CB6B2E5" w14:textId="77777777" w:rsidR="00F81EE6" w:rsidRDefault="00F81EE6" w:rsidP="005537C2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2238C6">
        <w:rPr>
          <w:rFonts w:ascii="Times New Roman" w:hAnsi="Times New Roman"/>
          <w:b/>
          <w:sz w:val="28"/>
          <w:szCs w:val="28"/>
        </w:rPr>
        <w:t>Контрольные вопросы по дисциплине к зачёту:</w:t>
      </w:r>
      <w:r w:rsidRPr="001D1B67">
        <w:rPr>
          <w:rFonts w:ascii="Times New Roman" w:hAnsi="Times New Roman"/>
          <w:sz w:val="28"/>
          <w:szCs w:val="28"/>
        </w:rPr>
        <w:t xml:space="preserve"> </w:t>
      </w:r>
    </w:p>
    <w:p w14:paraId="67F9D34E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Социология как наука: объект, предмет, задачи, основные понятия, функции социологии.</w:t>
      </w:r>
    </w:p>
    <w:p w14:paraId="762C488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История становления социологии.</w:t>
      </w:r>
    </w:p>
    <w:p w14:paraId="1BE834A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Основные социологические школы.</w:t>
      </w:r>
    </w:p>
    <w:p w14:paraId="3639703E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Современное состояние социологического знания.</w:t>
      </w:r>
    </w:p>
    <w:p w14:paraId="5493D87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Общество как социальная система.</w:t>
      </w:r>
    </w:p>
    <w:p w14:paraId="46E4DE5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взаимодействие и социальная  структура.</w:t>
      </w:r>
    </w:p>
    <w:p w14:paraId="5532B2E1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общности и социальные группы.</w:t>
      </w:r>
    </w:p>
    <w:p w14:paraId="15054492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статусы и социальные роли.</w:t>
      </w:r>
    </w:p>
    <w:p w14:paraId="06245EE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Социальное неравенство.</w:t>
      </w:r>
    </w:p>
    <w:p w14:paraId="3C5A3AF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Стратификационные процессы в обществе.</w:t>
      </w:r>
    </w:p>
    <w:p w14:paraId="6C949DD2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Социальная мобильность.</w:t>
      </w:r>
    </w:p>
    <w:p w14:paraId="1C7772CF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lastRenderedPageBreak/>
        <w:t>Основные черты социальной организации.</w:t>
      </w:r>
    </w:p>
    <w:p w14:paraId="2D7C29DF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Социальные институты и их функции.</w:t>
      </w:r>
    </w:p>
    <w:p w14:paraId="0F5F0C1C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Государство как политический институт.</w:t>
      </w:r>
    </w:p>
    <w:p w14:paraId="4C603536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институт с</w:t>
      </w:r>
      <w:r w:rsidRPr="002B51D5">
        <w:rPr>
          <w:rFonts w:ascii="Times New Roman" w:hAnsi="Times New Roman"/>
          <w:sz w:val="28"/>
          <w:szCs w:val="28"/>
        </w:rPr>
        <w:t>емь</w:t>
      </w:r>
      <w:r>
        <w:rPr>
          <w:rFonts w:ascii="Times New Roman" w:hAnsi="Times New Roman"/>
          <w:sz w:val="28"/>
          <w:szCs w:val="28"/>
        </w:rPr>
        <w:t>и</w:t>
      </w:r>
      <w:r w:rsidRPr="002B51D5">
        <w:rPr>
          <w:rFonts w:ascii="Times New Roman" w:hAnsi="Times New Roman"/>
          <w:sz w:val="28"/>
          <w:szCs w:val="28"/>
        </w:rPr>
        <w:t xml:space="preserve"> и брак</w:t>
      </w:r>
      <w:r>
        <w:rPr>
          <w:rFonts w:ascii="Times New Roman" w:hAnsi="Times New Roman"/>
          <w:sz w:val="28"/>
          <w:szCs w:val="28"/>
        </w:rPr>
        <w:t>а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21E62472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Образование как социальный институт.</w:t>
      </w:r>
    </w:p>
    <w:p w14:paraId="1510FC5D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социальный институт.</w:t>
      </w:r>
    </w:p>
    <w:p w14:paraId="47AE322F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Культура как подсистема духовной жизни общества.</w:t>
      </w:r>
    </w:p>
    <w:p w14:paraId="00C809F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Личность как социальный тип.</w:t>
      </w:r>
    </w:p>
    <w:p w14:paraId="15334138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Личность как деятельный субъект и проблема социализации.</w:t>
      </w:r>
    </w:p>
    <w:p w14:paraId="6A59B7D1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Виды социального поведения.</w:t>
      </w:r>
    </w:p>
    <w:p w14:paraId="0EEDB44B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>Социальный конфликт и его виды.</w:t>
      </w:r>
    </w:p>
    <w:p w14:paraId="502A577E" w14:textId="77777777" w:rsidR="00F81EE6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2B51D5">
        <w:rPr>
          <w:rFonts w:ascii="Times New Roman" w:hAnsi="Times New Roman"/>
          <w:sz w:val="28"/>
          <w:szCs w:val="28"/>
        </w:rPr>
        <w:t xml:space="preserve">Социальные процессы и </w:t>
      </w:r>
      <w:r>
        <w:rPr>
          <w:rFonts w:ascii="Times New Roman" w:hAnsi="Times New Roman"/>
          <w:sz w:val="28"/>
          <w:szCs w:val="28"/>
        </w:rPr>
        <w:t>его формы</w:t>
      </w:r>
      <w:r w:rsidRPr="002B51D5">
        <w:rPr>
          <w:rFonts w:ascii="Times New Roman" w:hAnsi="Times New Roman"/>
          <w:sz w:val="28"/>
          <w:szCs w:val="28"/>
        </w:rPr>
        <w:t>.</w:t>
      </w:r>
    </w:p>
    <w:p w14:paraId="036B6A19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Мировая система и процессы глобализации.</w:t>
      </w:r>
    </w:p>
    <w:p w14:paraId="4AD1F515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Особенности прикладной социологии. Этапы социологического исследования.</w:t>
      </w:r>
    </w:p>
    <w:p w14:paraId="73B402B7" w14:textId="77777777" w:rsidR="00F81EE6" w:rsidRPr="002B51D5" w:rsidRDefault="00F81EE6" w:rsidP="005537C2">
      <w:pPr>
        <w:pStyle w:val="af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1D5">
        <w:rPr>
          <w:rFonts w:ascii="Times New Roman" w:hAnsi="Times New Roman"/>
          <w:sz w:val="28"/>
          <w:szCs w:val="28"/>
        </w:rPr>
        <w:t>Методы эмпирической социологии.</w:t>
      </w:r>
    </w:p>
    <w:p w14:paraId="5BD90962" w14:textId="77777777" w:rsidR="00F81EE6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9EBD0" w14:textId="77777777" w:rsidR="00F81EE6" w:rsidRPr="002B51D5" w:rsidRDefault="00F81EE6" w:rsidP="00F81EE6">
      <w:pPr>
        <w:spacing w:after="0"/>
        <w:ind w:left="360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81EE6" w:rsidRPr="002B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AFD"/>
    <w:multiLevelType w:val="multilevel"/>
    <w:tmpl w:val="85B27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B8F"/>
    <w:multiLevelType w:val="hybridMultilevel"/>
    <w:tmpl w:val="7D78C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A61CAA"/>
    <w:multiLevelType w:val="multilevel"/>
    <w:tmpl w:val="9A8C99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2824929"/>
    <w:multiLevelType w:val="hybridMultilevel"/>
    <w:tmpl w:val="EC065F8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3567D68"/>
    <w:multiLevelType w:val="hybridMultilevel"/>
    <w:tmpl w:val="B12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E55D4"/>
    <w:multiLevelType w:val="hybridMultilevel"/>
    <w:tmpl w:val="B9B03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9322CB"/>
    <w:multiLevelType w:val="hybridMultilevel"/>
    <w:tmpl w:val="E538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86D"/>
    <w:multiLevelType w:val="hybridMultilevel"/>
    <w:tmpl w:val="7980C3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2A17BD0"/>
    <w:multiLevelType w:val="hybridMultilevel"/>
    <w:tmpl w:val="5E1E3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D2726"/>
    <w:multiLevelType w:val="hybridMultilevel"/>
    <w:tmpl w:val="1FC4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70B14"/>
    <w:multiLevelType w:val="hybridMultilevel"/>
    <w:tmpl w:val="506E1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3EA6708"/>
    <w:multiLevelType w:val="hybridMultilevel"/>
    <w:tmpl w:val="CF8CE7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A2726"/>
    <w:multiLevelType w:val="hybridMultilevel"/>
    <w:tmpl w:val="10445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8A47219"/>
    <w:multiLevelType w:val="hybridMultilevel"/>
    <w:tmpl w:val="0CA67C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B2C199B"/>
    <w:multiLevelType w:val="hybridMultilevel"/>
    <w:tmpl w:val="E9B09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3"/>
  </w:num>
  <w:num w:numId="6">
    <w:abstractNumId w:val="16"/>
  </w:num>
  <w:num w:numId="7">
    <w:abstractNumId w:val="14"/>
  </w:num>
  <w:num w:numId="8">
    <w:abstractNumId w:val="1"/>
  </w:num>
  <w:num w:numId="9">
    <w:abstractNumId w:val="15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C6"/>
    <w:rsid w:val="003346F2"/>
    <w:rsid w:val="003F2522"/>
    <w:rsid w:val="00427AFB"/>
    <w:rsid w:val="004C1146"/>
    <w:rsid w:val="005537C2"/>
    <w:rsid w:val="008E1925"/>
    <w:rsid w:val="0094770B"/>
    <w:rsid w:val="00AE6567"/>
    <w:rsid w:val="00C24B26"/>
    <w:rsid w:val="00C40D99"/>
    <w:rsid w:val="00C577DA"/>
    <w:rsid w:val="00CA1678"/>
    <w:rsid w:val="00D572C6"/>
    <w:rsid w:val="00F81EE6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8F189A"/>
  <w15:docId w15:val="{9B0E11EF-D91B-4794-9923-52DDE89A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1EE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1EE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81EE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1E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81EE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81E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nhideWhenUsed/>
    <w:rsid w:val="00F81EE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F81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81E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81EE6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iPriority w:val="99"/>
    <w:unhideWhenUsed/>
    <w:rsid w:val="00F81E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81EE6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0"/>
    <w:link w:val="22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81EE6"/>
    <w:pPr>
      <w:tabs>
        <w:tab w:val="left" w:pos="8188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character" w:customStyle="1" w:styleId="3">
    <w:name w:val="Основной текст с отступом 3 Знак"/>
    <w:basedOn w:val="a0"/>
    <w:link w:val="30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81EE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F81EE6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b">
    <w:name w:val="Оглавление"/>
    <w:basedOn w:val="2"/>
    <w:rsid w:val="00F81EE6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c">
    <w:name w:val="Введение"/>
    <w:basedOn w:val="4"/>
    <w:rsid w:val="00F81EE6"/>
    <w:pPr>
      <w:spacing w:line="360" w:lineRule="auto"/>
      <w:ind w:firstLine="720"/>
    </w:pPr>
  </w:style>
  <w:style w:type="paragraph" w:customStyle="1" w:styleId="11">
    <w:name w:val="Текст1"/>
    <w:basedOn w:val="a"/>
    <w:rsid w:val="00F81EE6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F81EE6"/>
    <w:rPr>
      <w:sz w:val="16"/>
      <w:szCs w:val="20"/>
    </w:rPr>
  </w:style>
  <w:style w:type="paragraph" w:styleId="23">
    <w:name w:val="List Bullet 2"/>
    <w:basedOn w:val="a"/>
    <w:semiHidden/>
    <w:unhideWhenUsed/>
    <w:rsid w:val="00F81EE6"/>
    <w:pPr>
      <w:tabs>
        <w:tab w:val="num" w:pos="-1307"/>
        <w:tab w:val="num" w:pos="720"/>
      </w:tabs>
      <w:spacing w:after="0" w:line="240" w:lineRule="auto"/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F81E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F81EE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F81EE6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F8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F81E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F81EE6"/>
    <w:rPr>
      <w:rFonts w:ascii="Calibri" w:eastAsia="Calibri" w:hAnsi="Calibri" w:cs="Times New Roman"/>
    </w:rPr>
  </w:style>
  <w:style w:type="paragraph" w:customStyle="1" w:styleId="33">
    <w:name w:val="Заголовок №3"/>
    <w:basedOn w:val="a"/>
    <w:rsid w:val="00F81EE6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2">
    <w:name w:val="Основной текст1"/>
    <w:basedOn w:val="a"/>
    <w:rsid w:val="00F81EE6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6">
    <w:name w:val="Основной текст (6)"/>
    <w:basedOn w:val="a"/>
    <w:rsid w:val="00F81EE6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0"/>
    <w:rsid w:val="00F81EE6"/>
    <w:rPr>
      <w:spacing w:val="0"/>
      <w:sz w:val="23"/>
      <w:szCs w:val="23"/>
      <w:lang w:bidi="ar-SA"/>
    </w:rPr>
  </w:style>
  <w:style w:type="character" w:customStyle="1" w:styleId="ad">
    <w:name w:val="Основной текст + Полужирный"/>
    <w:basedOn w:val="a0"/>
    <w:rsid w:val="00F81EE6"/>
    <w:rPr>
      <w:b/>
      <w:bCs/>
      <w:sz w:val="27"/>
      <w:szCs w:val="27"/>
      <w:lang w:bidi="ar-SA"/>
    </w:rPr>
  </w:style>
  <w:style w:type="character" w:customStyle="1" w:styleId="34">
    <w:name w:val="Заголовок №3 + Не полужирный"/>
    <w:basedOn w:val="a0"/>
    <w:rsid w:val="00F81E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0">
    <w:name w:val="Основной текст (6) + Не полужирный"/>
    <w:basedOn w:val="a0"/>
    <w:rsid w:val="00F81EE6"/>
    <w:rPr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0"/>
    <w:rsid w:val="00F81E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F81EE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F81EE6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0"/>
    <w:uiPriority w:val="99"/>
    <w:rsid w:val="00F81EE6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F81EE6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F81EE6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F81EE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81EE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F81EE6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81E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F81EE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81EE6"/>
    <w:pPr>
      <w:ind w:left="720"/>
      <w:contextualSpacing/>
    </w:pPr>
  </w:style>
  <w:style w:type="paragraph" w:customStyle="1" w:styleId="13">
    <w:name w:val="Абзац списка1"/>
    <w:basedOn w:val="a"/>
    <w:rsid w:val="00F81E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F81EE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F8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35"/>
    <w:rsid w:val="00F81E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Основной текст3"/>
    <w:basedOn w:val="a"/>
    <w:link w:val="af2"/>
    <w:rsid w:val="00F81EE6"/>
    <w:pPr>
      <w:widowControl w:val="0"/>
      <w:shd w:val="clear" w:color="auto" w:fill="FFFFFF"/>
      <w:spacing w:after="720" w:line="322" w:lineRule="exact"/>
      <w:ind w:hanging="70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F81EE6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F81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81EE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81EE6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uiPriority w:val="99"/>
    <w:rsid w:val="00F81EE6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F81EE6"/>
    <w:rPr>
      <w:rFonts w:ascii="Times New Roman" w:hAnsi="Times New Roman" w:cs="Times New Roman"/>
      <w:sz w:val="23"/>
      <w:szCs w:val="23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F8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81EE6"/>
    <w:rPr>
      <w:rFonts w:ascii="Tahoma" w:eastAsia="Calibri" w:hAnsi="Tahoma" w:cs="Tahoma"/>
      <w:sz w:val="16"/>
      <w:szCs w:val="16"/>
    </w:rPr>
  </w:style>
  <w:style w:type="character" w:customStyle="1" w:styleId="-">
    <w:name w:val="Интернет-ссылка"/>
    <w:unhideWhenUsed/>
    <w:rsid w:val="003346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lanbook.com/book/59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1073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8F95-5D8F-4898-9BDE-8887C01B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11</cp:revision>
  <dcterms:created xsi:type="dcterms:W3CDTF">2018-11-23T16:05:00Z</dcterms:created>
  <dcterms:modified xsi:type="dcterms:W3CDTF">2021-12-21T18:02:00Z</dcterms:modified>
</cp:coreProperties>
</file>