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2FB6" w14:textId="77777777" w:rsidR="00181CA7" w:rsidRPr="00B36540" w:rsidRDefault="00181CA7" w:rsidP="00181CA7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289539B4" w14:textId="77777777" w:rsidR="00181CA7" w:rsidRPr="00B36540" w:rsidRDefault="00181CA7" w:rsidP="00181CA7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7FD36708" w14:textId="77777777" w:rsidR="00181CA7" w:rsidRDefault="00181CA7" w:rsidP="00181CA7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6C24AA65" w14:textId="77777777" w:rsidR="00181CA7" w:rsidRPr="00B36540" w:rsidRDefault="00181CA7" w:rsidP="00181CA7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81CA7" w:rsidRPr="00C10C62" w14:paraId="5DDCA8E5" w14:textId="77777777" w:rsidTr="006F229B">
        <w:tc>
          <w:tcPr>
            <w:tcW w:w="4785" w:type="dxa"/>
          </w:tcPr>
          <w:p w14:paraId="2A57EA3E" w14:textId="77777777" w:rsidR="00181CA7" w:rsidRDefault="00181CA7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9E00FFD" w14:textId="77777777" w:rsidR="00D60748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34BCCC2" w14:textId="77777777" w:rsidR="00D60748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1474AF0" w14:textId="77777777" w:rsidR="00D60748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4071277D" w14:textId="77777777" w:rsidR="00D60748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5E2E2D01" w14:textId="77777777" w:rsidR="00D60748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90B9446" w14:textId="77777777" w:rsidR="00D60748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2FE055B" w14:textId="77777777" w:rsidR="00D60748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73923D42" w14:textId="77777777" w:rsidR="00D60748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0D572F39" w14:textId="77777777" w:rsidR="00D60748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AAADD2A" w14:textId="4C44FAD2" w:rsidR="00D60748" w:rsidRPr="00C10C62" w:rsidRDefault="00D60748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47F35A51" w14:textId="32D198F5" w:rsidR="00181CA7" w:rsidRPr="00C10C62" w:rsidRDefault="00181CA7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548405D" w14:textId="77777777" w:rsidR="00181CA7" w:rsidRDefault="00181CA7" w:rsidP="00181CA7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FDA348E" w14:textId="77777777" w:rsidR="00181CA7" w:rsidRDefault="00181CA7" w:rsidP="00181CA7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31C3EED" w14:textId="14CC4BBD" w:rsidR="00181CA7" w:rsidRDefault="00181CA7" w:rsidP="00181CA7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C823DA4" w14:textId="2B83AE52" w:rsidR="00D60748" w:rsidRDefault="00D60748" w:rsidP="00181CA7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5C34F6F" w14:textId="77777777" w:rsidR="00D60748" w:rsidRPr="00B36540" w:rsidRDefault="00D60748" w:rsidP="00181CA7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bookmarkStart w:id="0" w:name="_GoBack"/>
      <w:bookmarkEnd w:id="0"/>
    </w:p>
    <w:p w14:paraId="2DA6CFC8" w14:textId="77777777" w:rsidR="00181CA7" w:rsidRDefault="00181CA7" w:rsidP="00181CA7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14:paraId="737E02A5" w14:textId="77777777" w:rsidR="00181CA7" w:rsidRPr="00CB33F0" w:rsidRDefault="00181CA7" w:rsidP="00181CA7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44386FB9" w14:textId="77777777" w:rsidR="00181CA7" w:rsidRPr="00B36540" w:rsidRDefault="00181CA7" w:rsidP="00181CA7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Оркестровый класс</w:t>
      </w:r>
      <w:r w:rsidRPr="00B36540">
        <w:rPr>
          <w:b/>
          <w:sz w:val="28"/>
          <w:szCs w:val="28"/>
        </w:rPr>
        <w:t>»</w:t>
      </w:r>
    </w:p>
    <w:p w14:paraId="4422E8BE" w14:textId="77777777" w:rsidR="00181CA7" w:rsidRPr="00E9373F" w:rsidRDefault="00181CA7" w:rsidP="00181CA7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0A47A761" w14:textId="77777777" w:rsidR="00181CA7" w:rsidRDefault="00181CA7" w:rsidP="00181CA7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79ECEC5B" w14:textId="77777777" w:rsidR="00181CA7" w:rsidRDefault="00181CA7" w:rsidP="00181CA7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11346123" w14:textId="77777777" w:rsidR="00181CA7" w:rsidRDefault="00181CA7" w:rsidP="00181CA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217F3BC8" w14:textId="77777777" w:rsidR="00181CA7" w:rsidRDefault="00181CA7" w:rsidP="00181CA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292526BF" w14:textId="77777777" w:rsidR="00181CA7" w:rsidRPr="00C019A1" w:rsidRDefault="00181CA7" w:rsidP="00181CA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114C44FB" w14:textId="77777777" w:rsidR="00181CA7" w:rsidRDefault="00181CA7" w:rsidP="00181CA7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35FF119F" w14:textId="77777777" w:rsidR="00181CA7" w:rsidRPr="00B36540" w:rsidRDefault="00181CA7" w:rsidP="00181CA7">
      <w:pPr>
        <w:pStyle w:val="NoSpacing1"/>
        <w:ind w:firstLine="709"/>
        <w:jc w:val="center"/>
        <w:rPr>
          <w:sz w:val="28"/>
          <w:szCs w:val="28"/>
        </w:rPr>
      </w:pPr>
    </w:p>
    <w:p w14:paraId="1553E2B2" w14:textId="77777777" w:rsidR="00181CA7" w:rsidRPr="00B36540" w:rsidRDefault="00181CA7" w:rsidP="00181CA7">
      <w:pPr>
        <w:pStyle w:val="NoSpacing1"/>
        <w:ind w:firstLine="709"/>
        <w:jc w:val="center"/>
        <w:rPr>
          <w:sz w:val="28"/>
          <w:szCs w:val="28"/>
        </w:rPr>
      </w:pPr>
    </w:p>
    <w:p w14:paraId="4E2C89A6" w14:textId="77777777" w:rsidR="00181CA7" w:rsidRPr="00B36540" w:rsidRDefault="00181CA7" w:rsidP="00181CA7">
      <w:pPr>
        <w:pStyle w:val="NoSpacing1"/>
        <w:ind w:firstLine="709"/>
        <w:jc w:val="center"/>
        <w:rPr>
          <w:sz w:val="28"/>
          <w:szCs w:val="28"/>
        </w:rPr>
      </w:pPr>
    </w:p>
    <w:p w14:paraId="1DA98DFB" w14:textId="77777777" w:rsidR="00181CA7" w:rsidRPr="00B36540" w:rsidRDefault="00181CA7" w:rsidP="00181CA7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CB8A683" w14:textId="77777777" w:rsidR="00181CA7" w:rsidRDefault="00181CA7" w:rsidP="00181CA7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2D89847" w14:textId="77777777" w:rsidR="00181CA7" w:rsidRDefault="00181CA7" w:rsidP="00181CA7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A56A778" w14:textId="77777777" w:rsidR="00181CA7" w:rsidRPr="00B36540" w:rsidRDefault="00181CA7" w:rsidP="00181CA7">
      <w:pPr>
        <w:spacing w:after="0" w:line="240" w:lineRule="auto"/>
        <w:rPr>
          <w:sz w:val="28"/>
          <w:szCs w:val="28"/>
        </w:rPr>
      </w:pPr>
    </w:p>
    <w:p w14:paraId="196391F8" w14:textId="77777777" w:rsidR="00181CA7" w:rsidRDefault="00181CA7" w:rsidP="00181CA7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7F407F99" w14:textId="77777777" w:rsidR="00D60748" w:rsidRDefault="00D6074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59E9741" w14:textId="77777777" w:rsidR="00D60748" w:rsidRDefault="00D6074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FD47653" w14:textId="77777777" w:rsidR="00D60748" w:rsidRDefault="00D6074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4F42172" w14:textId="001D51B6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18B687E0" w14:textId="77777777" w:rsidTr="00CB33F0">
        <w:trPr>
          <w:cantSplit/>
        </w:trPr>
        <w:tc>
          <w:tcPr>
            <w:tcW w:w="8168" w:type="dxa"/>
            <w:gridSpan w:val="2"/>
          </w:tcPr>
          <w:p w14:paraId="24B3C53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1FA1AEAB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7DE3DA1E" w14:textId="77777777" w:rsidTr="00CB33F0">
        <w:tc>
          <w:tcPr>
            <w:tcW w:w="782" w:type="dxa"/>
            <w:hideMark/>
          </w:tcPr>
          <w:p w14:paraId="2D87673B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3E900785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367D3EE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80F2A31" w14:textId="77777777" w:rsidTr="00CB33F0">
        <w:tc>
          <w:tcPr>
            <w:tcW w:w="782" w:type="dxa"/>
            <w:hideMark/>
          </w:tcPr>
          <w:p w14:paraId="2933B0CE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3F1284B6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447A0499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4AAC700" w14:textId="77777777" w:rsidTr="00CB33F0">
        <w:tc>
          <w:tcPr>
            <w:tcW w:w="782" w:type="dxa"/>
            <w:hideMark/>
          </w:tcPr>
          <w:p w14:paraId="18D24DA7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56F9CDD1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4859B613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42D7CDD9" w14:textId="77777777" w:rsidTr="00CB33F0">
        <w:tc>
          <w:tcPr>
            <w:tcW w:w="782" w:type="dxa"/>
          </w:tcPr>
          <w:p w14:paraId="16A12B83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400EF245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187104F4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27C8A24" w14:textId="77777777" w:rsidTr="00CB33F0">
        <w:tc>
          <w:tcPr>
            <w:tcW w:w="782" w:type="dxa"/>
          </w:tcPr>
          <w:p w14:paraId="6C00C310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744836B8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11681F11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7C04AF1" w14:textId="77777777" w:rsidTr="00CB33F0">
        <w:tc>
          <w:tcPr>
            <w:tcW w:w="782" w:type="dxa"/>
            <w:hideMark/>
          </w:tcPr>
          <w:p w14:paraId="5ECC8568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726CA0F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56229523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5F17B2F" w14:textId="77777777" w:rsidTr="00CB33F0">
        <w:trPr>
          <w:cantSplit/>
        </w:trPr>
        <w:tc>
          <w:tcPr>
            <w:tcW w:w="782" w:type="dxa"/>
            <w:hideMark/>
          </w:tcPr>
          <w:p w14:paraId="7707B040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7D0189FF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информационное обеспечение дисциплины.</w:t>
            </w:r>
          </w:p>
        </w:tc>
        <w:tc>
          <w:tcPr>
            <w:tcW w:w="1023" w:type="dxa"/>
          </w:tcPr>
          <w:p w14:paraId="3F17FA7E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639995DC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6C0F7185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2782E50B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161701F9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0BB37A43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7F6616C8" w14:textId="77777777" w:rsidR="00CB33F0" w:rsidRPr="00CB33F0" w:rsidRDefault="00CB33F0" w:rsidP="0058416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0A84EA93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2827BCE1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785D56A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458F68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3F6B3F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A64096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AC90D4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E104A3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1FC1AD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F9F65E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116268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9D1562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EE1C2D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5FDB62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14211DF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7EB45CDE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685BAE14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203211CE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3BE1CBD3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343691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343691" w:rsidRPr="000B3751">
        <w:rPr>
          <w:sz w:val="28"/>
          <w:szCs w:val="28"/>
        </w:rPr>
        <w:t>воспитание высококвалифицированных музыкантов-исполнителей, подготовка их к работе в качестве артистов оркестра русских народных инструментов, владеющих необходимыми знаниями и опытом концертной и репетиционной работы в оркестре.</w:t>
      </w:r>
    </w:p>
    <w:p w14:paraId="60553C23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-  </w:t>
      </w:r>
    </w:p>
    <w:p w14:paraId="40F0E66D" w14:textId="77777777" w:rsidR="00343691" w:rsidRPr="000B3751" w:rsidRDefault="00343691" w:rsidP="0058416E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формирование общехудожественн</w:t>
      </w:r>
      <w:r>
        <w:rPr>
          <w:sz w:val="28"/>
          <w:szCs w:val="28"/>
        </w:rPr>
        <w:t>ого</w:t>
      </w:r>
      <w:r w:rsidRPr="000B3751">
        <w:rPr>
          <w:sz w:val="28"/>
          <w:szCs w:val="28"/>
        </w:rPr>
        <w:t xml:space="preserve"> и музыкального кругозора, развитие художественного вкуса, культуры исполнения;</w:t>
      </w:r>
    </w:p>
    <w:p w14:paraId="74C4CA06" w14:textId="77777777" w:rsidR="00343691" w:rsidRPr="000B3751" w:rsidRDefault="00343691" w:rsidP="0058416E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формирование у студента навыков высокой исполнительской культуры оркестровой игры;</w:t>
      </w:r>
    </w:p>
    <w:p w14:paraId="3C872DA2" w14:textId="77777777" w:rsidR="00343691" w:rsidRPr="000B3751" w:rsidRDefault="00343691" w:rsidP="0058416E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развитие способностей коллективного музицирования, умения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школ;</w:t>
      </w:r>
    </w:p>
    <w:p w14:paraId="28EE7798" w14:textId="77777777" w:rsidR="00343691" w:rsidRPr="000B3751" w:rsidRDefault="00343691" w:rsidP="0058416E">
      <w:pPr>
        <w:pStyle w:val="ae"/>
        <w:numPr>
          <w:ilvl w:val="0"/>
          <w:numId w:val="3"/>
        </w:numPr>
        <w:spacing w:after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B3751">
        <w:rPr>
          <w:sz w:val="28"/>
          <w:szCs w:val="28"/>
          <w:shd w:val="clear" w:color="auto" w:fill="FFFFFF"/>
        </w:rPr>
        <w:t>развитие ансамблевых навык</w:t>
      </w:r>
      <w:r>
        <w:rPr>
          <w:sz w:val="28"/>
          <w:szCs w:val="28"/>
          <w:shd w:val="clear" w:color="auto" w:fill="FFFFFF"/>
        </w:rPr>
        <w:t>ов игры в составе оркестра;</w:t>
      </w:r>
    </w:p>
    <w:p w14:paraId="5F6ED098" w14:textId="77777777" w:rsidR="00343691" w:rsidRPr="000B3751" w:rsidRDefault="00343691" w:rsidP="0058416E">
      <w:pPr>
        <w:pStyle w:val="ae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</w:t>
      </w:r>
      <w:r>
        <w:rPr>
          <w:sz w:val="28"/>
          <w:szCs w:val="28"/>
        </w:rPr>
        <w:t xml:space="preserve">зыкально образа, анализировать </w:t>
      </w:r>
      <w:r w:rsidRPr="000B3751">
        <w:rPr>
          <w:sz w:val="28"/>
          <w:szCs w:val="28"/>
        </w:rPr>
        <w:t>музыкально-драматурги</w:t>
      </w:r>
      <w:r>
        <w:rPr>
          <w:sz w:val="28"/>
          <w:szCs w:val="28"/>
        </w:rPr>
        <w:t>ческий особенности произведений.</w:t>
      </w:r>
    </w:p>
    <w:p w14:paraId="394530E9" w14:textId="77777777" w:rsidR="00343691" w:rsidRDefault="00343691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E721E62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B0450DE" w14:textId="77777777" w:rsidR="00B37C29" w:rsidRDefault="00956DA8" w:rsidP="00E75553">
      <w:pPr>
        <w:spacing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B37C29">
        <w:rPr>
          <w:rStyle w:val="37"/>
          <w:b w:val="0"/>
          <w:sz w:val="28"/>
          <w:szCs w:val="28"/>
        </w:rPr>
        <w:t xml:space="preserve"> общеобразовательные (ОПК),</w:t>
      </w:r>
      <w:r w:rsidR="00343691">
        <w:rPr>
          <w:sz w:val="28"/>
          <w:szCs w:val="28"/>
        </w:rPr>
        <w:t xml:space="preserve"> профессиональные</w:t>
      </w:r>
      <w:r w:rsidR="00B37C29">
        <w:rPr>
          <w:sz w:val="28"/>
          <w:szCs w:val="28"/>
        </w:rPr>
        <w:t xml:space="preserve"> (ПК) и профессионально-специализированные (ПСК)</w:t>
      </w:r>
      <w:r w:rsidR="00343691">
        <w:rPr>
          <w:sz w:val="28"/>
          <w:szCs w:val="28"/>
        </w:rPr>
        <w:t xml:space="preserve"> компетенции</w:t>
      </w:r>
      <w:bookmarkEnd w:id="1"/>
      <w:r w:rsidRPr="00CB33F0">
        <w:rPr>
          <w:sz w:val="28"/>
          <w:szCs w:val="28"/>
        </w:rPr>
        <w:t>:</w:t>
      </w:r>
      <w:r w:rsidR="00B37C29" w:rsidRPr="00B37C29">
        <w:rPr>
          <w:rFonts w:ascii="Tahoma" w:hAnsi="Tahoma" w:cs="Tahoma"/>
          <w:sz w:val="16"/>
          <w:szCs w:val="16"/>
        </w:rPr>
        <w:t xml:space="preserve"> </w:t>
      </w:r>
    </w:p>
    <w:p w14:paraId="1F9F487D" w14:textId="77777777" w:rsidR="00B37C29" w:rsidRPr="00E66C9B" w:rsidRDefault="00B37C29" w:rsidP="0058416E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66C9B">
        <w:rPr>
          <w:sz w:val="28"/>
          <w:szCs w:val="28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ОПК-7;</w:t>
      </w:r>
    </w:p>
    <w:p w14:paraId="3CACB65B" w14:textId="77777777" w:rsidR="00B37C29" w:rsidRPr="00E66C9B" w:rsidRDefault="00B37C29" w:rsidP="0058416E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66C9B">
        <w:rPr>
          <w:sz w:val="28"/>
          <w:szCs w:val="28"/>
        </w:rPr>
        <w:lastRenderedPageBreak/>
        <w:t>способностью понимать принципы работы над музыкальным произведением и</w:t>
      </w:r>
      <w:r w:rsidR="00E66C9B" w:rsidRPr="00E66C9B">
        <w:rPr>
          <w:sz w:val="28"/>
          <w:szCs w:val="28"/>
        </w:rPr>
        <w:t xml:space="preserve"> задачи репетиционного процесса</w:t>
      </w:r>
      <w:r w:rsidRPr="00E66C9B">
        <w:rPr>
          <w:sz w:val="28"/>
          <w:szCs w:val="28"/>
        </w:rPr>
        <w:t xml:space="preserve"> ОПК-8; </w:t>
      </w:r>
    </w:p>
    <w:p w14:paraId="48DC9DD2" w14:textId="77777777" w:rsidR="00B37C29" w:rsidRPr="00E66C9B" w:rsidRDefault="00B37C29" w:rsidP="0058416E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66C9B">
        <w:rPr>
          <w:sz w:val="28"/>
          <w:szCs w:val="28"/>
        </w:rPr>
        <w:t xml:space="preserve">способностью ориентироваться в композиторских стилях, жанрах и формах в историческом аспекте ОПК-9; </w:t>
      </w:r>
    </w:p>
    <w:p w14:paraId="529F562F" w14:textId="77777777" w:rsidR="00B37C29" w:rsidRPr="00E66C9B" w:rsidRDefault="00B37C29" w:rsidP="0058416E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66C9B">
        <w:rPr>
          <w:sz w:val="28"/>
          <w:szCs w:val="28"/>
        </w:rPr>
        <w:t>способностью воссоздавать художественные образы музыкального произведения в соответствии с замыслом композитора ПК-6;</w:t>
      </w:r>
    </w:p>
    <w:p w14:paraId="45BA1B32" w14:textId="77777777" w:rsidR="00B37C29" w:rsidRPr="00E66C9B" w:rsidRDefault="00B37C29" w:rsidP="0058416E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66C9B">
        <w:rPr>
          <w:sz w:val="28"/>
          <w:szCs w:val="28"/>
        </w:rPr>
        <w:t>способностью к сотворчеству в исполнении музык</w:t>
      </w:r>
      <w:r w:rsidR="00E66C9B" w:rsidRPr="00E66C9B">
        <w:rPr>
          <w:sz w:val="28"/>
          <w:szCs w:val="28"/>
        </w:rPr>
        <w:t>ального произведения в ансамбле</w:t>
      </w:r>
      <w:r w:rsidRPr="00E66C9B">
        <w:rPr>
          <w:sz w:val="28"/>
          <w:szCs w:val="28"/>
        </w:rPr>
        <w:t xml:space="preserve"> ПК-7; </w:t>
      </w:r>
    </w:p>
    <w:p w14:paraId="0FB22A01" w14:textId="77777777" w:rsidR="00E66C9B" w:rsidRPr="00E66C9B" w:rsidRDefault="00E66C9B" w:rsidP="0058416E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66C9B">
        <w:rPr>
          <w:sz w:val="28"/>
          <w:szCs w:val="28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звукоизвлечения </w:t>
      </w:r>
      <w:r w:rsidR="00B37C29" w:rsidRPr="00E66C9B">
        <w:rPr>
          <w:sz w:val="28"/>
          <w:szCs w:val="28"/>
        </w:rPr>
        <w:t>ПСК-5.1;</w:t>
      </w:r>
    </w:p>
    <w:p w14:paraId="41021DDD" w14:textId="77777777" w:rsidR="00956DA8" w:rsidRPr="00E66C9B" w:rsidRDefault="00E66C9B" w:rsidP="0058416E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E66C9B">
        <w:rPr>
          <w:sz w:val="28"/>
          <w:szCs w:val="28"/>
        </w:rPr>
        <w:t xml:space="preserve">способностью демонстрировать свободное чтение с листа партий различной сложности </w:t>
      </w:r>
      <w:r w:rsidR="00B37C29" w:rsidRPr="00E66C9B">
        <w:rPr>
          <w:sz w:val="28"/>
          <w:szCs w:val="28"/>
        </w:rPr>
        <w:t>ПСК-5.4</w:t>
      </w:r>
    </w:p>
    <w:p w14:paraId="0940754A" w14:textId="77777777" w:rsidR="00956DA8" w:rsidRPr="00CB33F0" w:rsidRDefault="0028622B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08E04EBC" w14:textId="77777777"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20393447" w14:textId="77777777" w:rsidR="0028622B" w:rsidRPr="00267C44" w:rsidRDefault="0028622B" w:rsidP="0058416E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rStyle w:val="3110"/>
          <w:sz w:val="28"/>
          <w:szCs w:val="28"/>
        </w:rPr>
        <w:t xml:space="preserve">основной набор оркестровых партий </w:t>
      </w:r>
      <w:r>
        <w:rPr>
          <w:rStyle w:val="3110"/>
          <w:sz w:val="28"/>
          <w:szCs w:val="28"/>
        </w:rPr>
        <w:t>для специального инстру</w:t>
      </w:r>
      <w:r w:rsidRPr="00267C44">
        <w:rPr>
          <w:rStyle w:val="3110"/>
          <w:sz w:val="28"/>
          <w:szCs w:val="28"/>
        </w:rPr>
        <w:t>мента;</w:t>
      </w:r>
    </w:p>
    <w:p w14:paraId="4D974130" w14:textId="77777777" w:rsidR="0028622B" w:rsidRPr="00267C44" w:rsidRDefault="0028622B" w:rsidP="0058416E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обширный репертуар, включающий как оригинальные оркестровые произведения различных форм и жанров, так и произведения для солистов в сопровождении оркестра;</w:t>
      </w:r>
    </w:p>
    <w:p w14:paraId="3EACAD86" w14:textId="77777777" w:rsidR="0028622B" w:rsidRPr="00267C44" w:rsidRDefault="0028622B" w:rsidP="0058416E">
      <w:pPr>
        <w:pStyle w:val="a3"/>
        <w:numPr>
          <w:ilvl w:val="0"/>
          <w:numId w:val="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методическую литературу по исполнительству на оркестровых инструментах;</w:t>
      </w:r>
    </w:p>
    <w:p w14:paraId="0189B46B" w14:textId="77777777" w:rsidR="0028622B" w:rsidRPr="00267C44" w:rsidRDefault="0028622B" w:rsidP="0058416E">
      <w:pPr>
        <w:pStyle w:val="a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особенности исполнительского интонирования при оркестровом музицировании.</w:t>
      </w:r>
    </w:p>
    <w:p w14:paraId="1ADB0BF8" w14:textId="77777777" w:rsidR="0028622B" w:rsidRPr="00CB33F0" w:rsidRDefault="0028622B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</w:p>
    <w:p w14:paraId="6066EB2E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675930FE" w14:textId="77777777" w:rsidR="0028622B" w:rsidRPr="00267C44" w:rsidRDefault="0028622B" w:rsidP="0058416E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267C44">
        <w:rPr>
          <w:sz w:val="28"/>
          <w:szCs w:val="28"/>
        </w:rPr>
        <w:t xml:space="preserve">мобильно осваивать оркестровые </w:t>
      </w:r>
      <w:r w:rsidRPr="00267C44">
        <w:rPr>
          <w:rStyle w:val="3110"/>
          <w:sz w:val="28"/>
          <w:szCs w:val="28"/>
        </w:rPr>
        <w:t>партии для включения в репетицио</w:t>
      </w:r>
      <w:r>
        <w:rPr>
          <w:rStyle w:val="3110"/>
          <w:sz w:val="28"/>
          <w:szCs w:val="28"/>
        </w:rPr>
        <w:t>н</w:t>
      </w:r>
      <w:r w:rsidRPr="00267C44">
        <w:rPr>
          <w:rStyle w:val="3110"/>
          <w:sz w:val="28"/>
          <w:szCs w:val="28"/>
        </w:rPr>
        <w:t>ный процесс в оркестровом классе;</w:t>
      </w:r>
    </w:p>
    <w:p w14:paraId="63B96A5F" w14:textId="77777777" w:rsidR="0028622B" w:rsidRPr="00267C44" w:rsidRDefault="0028622B" w:rsidP="0058416E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на практике применять знания и исполнительские навыки, полученные на занятиях по дирижированию, специальности, инструментовке и чтению партитур;</w:t>
      </w:r>
    </w:p>
    <w:p w14:paraId="5B32A024" w14:textId="77777777" w:rsidR="0028622B" w:rsidRPr="00267C44" w:rsidRDefault="0028622B" w:rsidP="0058416E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lastRenderedPageBreak/>
        <w:t>гр</w:t>
      </w:r>
      <w:r>
        <w:rPr>
          <w:sz w:val="28"/>
          <w:szCs w:val="28"/>
        </w:rPr>
        <w:t xml:space="preserve">амотно разбирать нотный текст, </w:t>
      </w:r>
      <w:r w:rsidRPr="00267C44">
        <w:rPr>
          <w:sz w:val="28"/>
          <w:szCs w:val="28"/>
        </w:rPr>
        <w:t>осваивать оркестровые партии;</w:t>
      </w:r>
    </w:p>
    <w:p w14:paraId="403678EB" w14:textId="77777777" w:rsidR="0028622B" w:rsidRPr="00267C44" w:rsidRDefault="0028622B" w:rsidP="0058416E">
      <w:pPr>
        <w:pStyle w:val="a3"/>
        <w:numPr>
          <w:ilvl w:val="0"/>
          <w:numId w:val="6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на высоком художественном уровне исполнять произведени</w:t>
      </w:r>
      <w:r>
        <w:rPr>
          <w:sz w:val="28"/>
          <w:szCs w:val="28"/>
        </w:rPr>
        <w:t>я различных жанров и стилей.</w:t>
      </w:r>
    </w:p>
    <w:p w14:paraId="04C9A22C" w14:textId="77777777" w:rsidR="0028622B" w:rsidRPr="00CB33F0" w:rsidRDefault="0028622B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5F1A72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4986648D" w14:textId="77777777" w:rsidR="0028622B" w:rsidRPr="00267C44" w:rsidRDefault="0028622B" w:rsidP="0058416E">
      <w:pPr>
        <w:pStyle w:val="a3"/>
        <w:numPr>
          <w:ilvl w:val="0"/>
          <w:numId w:val="7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>
        <w:rPr>
          <w:rStyle w:val="3110"/>
          <w:sz w:val="28"/>
          <w:szCs w:val="28"/>
        </w:rPr>
        <w:t>навыками высокой исполни</w:t>
      </w:r>
      <w:r w:rsidRPr="00267C44">
        <w:rPr>
          <w:rStyle w:val="3110"/>
          <w:sz w:val="28"/>
          <w:szCs w:val="28"/>
        </w:rPr>
        <w:t>тель</w:t>
      </w:r>
      <w:r>
        <w:rPr>
          <w:rStyle w:val="3110"/>
          <w:sz w:val="28"/>
          <w:szCs w:val="28"/>
        </w:rPr>
        <w:t>ской культуры оркестровой иг</w:t>
      </w:r>
      <w:r w:rsidRPr="00267C44">
        <w:rPr>
          <w:rStyle w:val="3110"/>
          <w:sz w:val="28"/>
          <w:szCs w:val="28"/>
        </w:rPr>
        <w:t>ры;</w:t>
      </w:r>
    </w:p>
    <w:p w14:paraId="43CC4698" w14:textId="77777777" w:rsidR="0028622B" w:rsidRPr="00267C44" w:rsidRDefault="0028622B" w:rsidP="0058416E">
      <w:pPr>
        <w:pStyle w:val="ae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 xml:space="preserve">навыками свободного чтения с листа и транспонирования; </w:t>
      </w:r>
    </w:p>
    <w:p w14:paraId="0EBD191A" w14:textId="77777777" w:rsidR="0028622B" w:rsidRPr="00267C44" w:rsidRDefault="0028622B" w:rsidP="0058416E">
      <w:pPr>
        <w:pStyle w:val="ae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 xml:space="preserve">техническими и художественными приемами оркестрового музицирования; </w:t>
      </w:r>
    </w:p>
    <w:p w14:paraId="0778B2CC" w14:textId="77777777" w:rsidR="0028622B" w:rsidRPr="00267C44" w:rsidRDefault="0028622B" w:rsidP="0058416E">
      <w:pPr>
        <w:pStyle w:val="ae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 xml:space="preserve">навыками репетиционной работы с солистами; </w:t>
      </w:r>
    </w:p>
    <w:p w14:paraId="3C6FE000" w14:textId="77777777" w:rsidR="0028622B" w:rsidRPr="00267C44" w:rsidRDefault="0028622B" w:rsidP="0058416E">
      <w:pPr>
        <w:pStyle w:val="ae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 xml:space="preserve">навыками концертного </w:t>
      </w:r>
      <w:r>
        <w:rPr>
          <w:sz w:val="28"/>
          <w:szCs w:val="28"/>
        </w:rPr>
        <w:t>оркестрового исполнительства.</w:t>
      </w:r>
    </w:p>
    <w:p w14:paraId="2AF13A11" w14:textId="77777777" w:rsidR="0028622B" w:rsidRPr="00CB33F0" w:rsidRDefault="0028622B" w:rsidP="00E66C9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4D5E65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A2AEF5B" w14:textId="77777777" w:rsidR="00BC7396" w:rsidRPr="00E03C8C" w:rsidRDefault="00BC7396" w:rsidP="00E03C8C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E66C9B">
        <w:rPr>
          <w:rFonts w:ascii="Times New Roman" w:hAnsi="Times New Roman" w:cs="Times New Roman"/>
          <w:sz w:val="28"/>
          <w:szCs w:val="28"/>
        </w:rPr>
        <w:t>ая трудоемкость дисциплины – 288 часов, аудиторная работа - 288</w:t>
      </w:r>
      <w:r w:rsidR="0028622B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E03C8C">
        <w:rPr>
          <w:rFonts w:ascii="Times New Roman" w:hAnsi="Times New Roman" w:cs="Times New Roman"/>
          <w:sz w:val="28"/>
          <w:szCs w:val="28"/>
        </w:rPr>
        <w:t xml:space="preserve"> </w:t>
      </w:r>
      <w:r w:rsidR="0028622B">
        <w:rPr>
          <w:rFonts w:ascii="Times New Roman" w:hAnsi="Times New Roman" w:cs="Times New Roman"/>
          <w:sz w:val="28"/>
          <w:szCs w:val="28"/>
        </w:rPr>
        <w:t>Время изучения – 1-8</w:t>
      </w:r>
      <w:r w:rsidRPr="00E03C8C">
        <w:rPr>
          <w:rFonts w:ascii="Times New Roman" w:hAnsi="Times New Roman" w:cs="Times New Roman"/>
          <w:sz w:val="28"/>
          <w:szCs w:val="28"/>
        </w:rPr>
        <w:t xml:space="preserve"> семестры, по 2 часа в неделю.</w:t>
      </w:r>
    </w:p>
    <w:p w14:paraId="6C2D4568" w14:textId="77777777" w:rsidR="00BC7396" w:rsidRPr="00CB33F0" w:rsidRDefault="00BC7396" w:rsidP="00CB33F0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Формы контроля:</w:t>
      </w:r>
      <w:r w:rsidR="00E66C9B">
        <w:rPr>
          <w:sz w:val="28"/>
          <w:szCs w:val="28"/>
        </w:rPr>
        <w:t xml:space="preserve"> 8</w:t>
      </w:r>
      <w:r w:rsidR="0028622B">
        <w:rPr>
          <w:sz w:val="28"/>
          <w:szCs w:val="28"/>
        </w:rPr>
        <w:t xml:space="preserve"> </w:t>
      </w:r>
      <w:r w:rsidR="00E66C9B">
        <w:rPr>
          <w:sz w:val="28"/>
          <w:szCs w:val="28"/>
        </w:rPr>
        <w:t>семестр – зачет.</w:t>
      </w:r>
      <w:r w:rsidRPr="00CB33F0">
        <w:rPr>
          <w:sz w:val="28"/>
          <w:szCs w:val="28"/>
        </w:rPr>
        <w:t xml:space="preserve"> </w:t>
      </w:r>
    </w:p>
    <w:p w14:paraId="1FCCA556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401"/>
        <w:gridCol w:w="992"/>
      </w:tblGrid>
      <w:tr w:rsidR="0018029C" w:rsidRPr="00CB33F0" w14:paraId="619593AC" w14:textId="77777777" w:rsidTr="00181CA7">
        <w:trPr>
          <w:trHeight w:val="870"/>
        </w:trPr>
        <w:tc>
          <w:tcPr>
            <w:tcW w:w="885" w:type="dxa"/>
          </w:tcPr>
          <w:p w14:paraId="08EFA624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413" w:type="dxa"/>
            <w:gridSpan w:val="2"/>
          </w:tcPr>
          <w:p w14:paraId="6CC57B02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14:paraId="6F0CE3F3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5C91D497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18029C" w:rsidRPr="00CB33F0" w14:paraId="7171A28C" w14:textId="77777777" w:rsidTr="00181CA7">
        <w:trPr>
          <w:trHeight w:val="615"/>
        </w:trPr>
        <w:tc>
          <w:tcPr>
            <w:tcW w:w="885" w:type="dxa"/>
          </w:tcPr>
          <w:p w14:paraId="424F2020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3" w:type="dxa"/>
            <w:gridSpan w:val="2"/>
          </w:tcPr>
          <w:p w14:paraId="70904204" w14:textId="77777777" w:rsidR="0018029C" w:rsidRPr="002C58A3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69417DD9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1085EB57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Обработка народной мелодии</w:t>
            </w:r>
          </w:p>
          <w:p w14:paraId="7CA22598" w14:textId="77777777" w:rsidR="0018029C" w:rsidRPr="00436F6E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</w:t>
            </w:r>
            <w:r>
              <w:rPr>
                <w:sz w:val="28"/>
                <w:szCs w:val="28"/>
                <w:lang w:eastAsia="en-US"/>
              </w:rPr>
              <w:t>сюита</w:t>
            </w:r>
            <w:r w:rsidRPr="00CB33F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</w:tcPr>
          <w:p w14:paraId="738932E0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18029C" w:rsidRPr="00CB33F0" w14:paraId="142EA34B" w14:textId="77777777" w:rsidTr="00181CA7">
        <w:trPr>
          <w:trHeight w:val="628"/>
        </w:trPr>
        <w:tc>
          <w:tcPr>
            <w:tcW w:w="885" w:type="dxa"/>
          </w:tcPr>
          <w:p w14:paraId="2F75D9B5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13" w:type="dxa"/>
            <w:gridSpan w:val="2"/>
          </w:tcPr>
          <w:p w14:paraId="572DD08A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14:paraId="13A62B88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Переложение произведения русской классики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 w:rsidRPr="00933E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века для оркестра русских народных инструментов</w:t>
            </w:r>
          </w:p>
          <w:p w14:paraId="68E0BB5F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Пьеса отечественного композитора </w:t>
            </w:r>
          </w:p>
          <w:p w14:paraId="108129D8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(соната)</w:t>
            </w:r>
          </w:p>
        </w:tc>
        <w:tc>
          <w:tcPr>
            <w:tcW w:w="992" w:type="dxa"/>
          </w:tcPr>
          <w:p w14:paraId="462F0063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18029C" w:rsidRPr="00CB33F0" w14:paraId="2FC13CBE" w14:textId="77777777" w:rsidTr="00181CA7">
        <w:trPr>
          <w:trHeight w:val="540"/>
        </w:trPr>
        <w:tc>
          <w:tcPr>
            <w:tcW w:w="885" w:type="dxa"/>
          </w:tcPr>
          <w:p w14:paraId="5C3B391B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13" w:type="dxa"/>
            <w:gridSpan w:val="2"/>
          </w:tcPr>
          <w:p w14:paraId="670A97E0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14:paraId="1C7148C4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 Пьеса отечественного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33F0">
              <w:rPr>
                <w:sz w:val="28"/>
                <w:szCs w:val="28"/>
                <w:lang w:eastAsia="en-US"/>
              </w:rPr>
              <w:t>композитора</w:t>
            </w:r>
          </w:p>
          <w:p w14:paraId="41013941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Переложение произведения зарубежной классики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 w:rsidRPr="00436F6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века для оркестра русских народных инструментов</w:t>
            </w:r>
          </w:p>
          <w:p w14:paraId="66FE5957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Аккомпанемент солисту-инструменталисту</w:t>
            </w:r>
          </w:p>
          <w:p w14:paraId="46B63991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</w:tc>
        <w:tc>
          <w:tcPr>
            <w:tcW w:w="992" w:type="dxa"/>
          </w:tcPr>
          <w:p w14:paraId="57CB5D25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18029C" w:rsidRPr="00CB33F0" w14:paraId="0157EB18" w14:textId="77777777" w:rsidTr="00181CA7">
        <w:trPr>
          <w:trHeight w:val="525"/>
        </w:trPr>
        <w:tc>
          <w:tcPr>
            <w:tcW w:w="885" w:type="dxa"/>
          </w:tcPr>
          <w:p w14:paraId="234418DF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13" w:type="dxa"/>
            <w:gridSpan w:val="2"/>
          </w:tcPr>
          <w:p w14:paraId="067AE04F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14:paraId="32FBDA24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Аккомпанемент солисту-вокалисту</w:t>
            </w:r>
          </w:p>
          <w:p w14:paraId="02EC6DB3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Крупная форма </w:t>
            </w:r>
            <w:r>
              <w:rPr>
                <w:sz w:val="28"/>
                <w:szCs w:val="28"/>
                <w:lang w:eastAsia="en-US"/>
              </w:rPr>
              <w:t>(увертюра)</w:t>
            </w:r>
          </w:p>
        </w:tc>
        <w:tc>
          <w:tcPr>
            <w:tcW w:w="992" w:type="dxa"/>
          </w:tcPr>
          <w:p w14:paraId="43391E9B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18029C" w:rsidRPr="00CB33F0" w14:paraId="695CC99A" w14:textId="77777777" w:rsidTr="00181CA7">
        <w:trPr>
          <w:trHeight w:val="885"/>
        </w:trPr>
        <w:tc>
          <w:tcPr>
            <w:tcW w:w="885" w:type="dxa"/>
          </w:tcPr>
          <w:p w14:paraId="24E2A67A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13" w:type="dxa"/>
            <w:gridSpan w:val="2"/>
          </w:tcPr>
          <w:p w14:paraId="261956FD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семестр</w:t>
            </w:r>
          </w:p>
          <w:p w14:paraId="352ADD86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488122F3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Пьеса отечественного композитора </w:t>
            </w:r>
          </w:p>
          <w:p w14:paraId="1D26AE7E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Аккомпанемент хору</w:t>
            </w:r>
          </w:p>
        </w:tc>
        <w:tc>
          <w:tcPr>
            <w:tcW w:w="992" w:type="dxa"/>
          </w:tcPr>
          <w:p w14:paraId="7000CA46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18029C" w:rsidRPr="00CB33F0" w14:paraId="0F9A9575" w14:textId="77777777" w:rsidTr="00181CA7">
        <w:trPr>
          <w:trHeight w:val="720"/>
        </w:trPr>
        <w:tc>
          <w:tcPr>
            <w:tcW w:w="885" w:type="dxa"/>
          </w:tcPr>
          <w:p w14:paraId="27AF019F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13" w:type="dxa"/>
            <w:gridSpan w:val="2"/>
          </w:tcPr>
          <w:p w14:paraId="7FDE0115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семестр</w:t>
            </w:r>
          </w:p>
          <w:p w14:paraId="02DC780C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5EF609BF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</w:t>
            </w:r>
            <w:r>
              <w:rPr>
                <w:sz w:val="28"/>
                <w:szCs w:val="28"/>
                <w:lang w:eastAsia="en-US"/>
              </w:rPr>
              <w:t>симфония для русского оркестра</w:t>
            </w:r>
            <w:r w:rsidRPr="00CB33F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</w:tcPr>
          <w:p w14:paraId="1FE0D6BB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18029C" w:rsidRPr="00CB33F0" w14:paraId="4D988788" w14:textId="77777777" w:rsidTr="00181CA7">
        <w:trPr>
          <w:trHeight w:val="705"/>
        </w:trPr>
        <w:tc>
          <w:tcPr>
            <w:tcW w:w="885" w:type="dxa"/>
          </w:tcPr>
          <w:p w14:paraId="386474F5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7413" w:type="dxa"/>
            <w:gridSpan w:val="2"/>
          </w:tcPr>
          <w:p w14:paraId="00E7B17A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семестр</w:t>
            </w:r>
          </w:p>
          <w:p w14:paraId="539039F6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5F0C6563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Пьеса отечественного композитора </w:t>
            </w:r>
          </w:p>
          <w:p w14:paraId="799A7628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Переложение произведения зарубежной </w:t>
            </w:r>
            <w:proofErr w:type="gramStart"/>
            <w:r>
              <w:rPr>
                <w:sz w:val="28"/>
                <w:szCs w:val="28"/>
                <w:lang w:eastAsia="en-US"/>
              </w:rPr>
              <w:t>музыки  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оркестра русских народных инструментов</w:t>
            </w:r>
          </w:p>
        </w:tc>
        <w:tc>
          <w:tcPr>
            <w:tcW w:w="992" w:type="dxa"/>
          </w:tcPr>
          <w:p w14:paraId="35B3CBA7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18029C" w:rsidRPr="00CB33F0" w14:paraId="2399E030" w14:textId="77777777" w:rsidTr="00181CA7">
        <w:trPr>
          <w:trHeight w:val="705"/>
        </w:trPr>
        <w:tc>
          <w:tcPr>
            <w:tcW w:w="885" w:type="dxa"/>
          </w:tcPr>
          <w:p w14:paraId="6F943948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13" w:type="dxa"/>
            <w:gridSpan w:val="2"/>
          </w:tcPr>
          <w:p w14:paraId="246666EF" w14:textId="77777777" w:rsidR="0018029C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семестр</w:t>
            </w:r>
          </w:p>
          <w:p w14:paraId="0787A855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</w:t>
            </w:r>
            <w:r>
              <w:rPr>
                <w:sz w:val="28"/>
                <w:szCs w:val="28"/>
                <w:lang w:eastAsia="en-US"/>
              </w:rPr>
              <w:t>симфония для русского оркестра</w:t>
            </w:r>
            <w:r w:rsidRPr="00CB33F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</w:tcPr>
          <w:p w14:paraId="7A517F9F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18029C" w:rsidRPr="00CB33F0" w14:paraId="4A10DF61" w14:textId="77777777" w:rsidTr="00181CA7">
        <w:trPr>
          <w:trHeight w:val="465"/>
        </w:trPr>
        <w:tc>
          <w:tcPr>
            <w:tcW w:w="897" w:type="dxa"/>
            <w:gridSpan w:val="2"/>
          </w:tcPr>
          <w:p w14:paraId="613A5ACA" w14:textId="77777777" w:rsidR="0018029C" w:rsidRPr="00CB33F0" w:rsidRDefault="0018029C" w:rsidP="00181CA7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401" w:type="dxa"/>
          </w:tcPr>
          <w:p w14:paraId="16B9F0EB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765C32AC" w14:textId="77777777" w:rsidR="0018029C" w:rsidRPr="00CB33F0" w:rsidRDefault="0018029C" w:rsidP="00181CA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</w:tbl>
    <w:p w14:paraId="04565F7D" w14:textId="77777777" w:rsidR="00E03C8C" w:rsidRPr="00CB33F0" w:rsidRDefault="00E03C8C" w:rsidP="00CB33F0">
      <w:pPr>
        <w:spacing w:line="360" w:lineRule="auto"/>
        <w:rPr>
          <w:rFonts w:eastAsia="MS Mincho"/>
          <w:b/>
          <w:sz w:val="28"/>
          <w:szCs w:val="28"/>
        </w:rPr>
      </w:pPr>
    </w:p>
    <w:p w14:paraId="0099EA53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2BBF1033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5BDD4826" w14:textId="77777777" w:rsidR="0018029C" w:rsidRDefault="0018029C" w:rsidP="0018029C">
      <w:pPr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в форме контрольных уроков, прослушивания оркестровых партий, проверки освоения музыкального материала. </w:t>
      </w:r>
    </w:p>
    <w:p w14:paraId="5325B40E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687961F0" w14:textId="77777777" w:rsidR="0018029C" w:rsidRDefault="0018029C" w:rsidP="0018029C">
      <w:pPr>
        <w:pStyle w:val="2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выставляется на основании следующих показателей: учащийся владеет музыкальным материалом, исполняя свою партию на высоком художественном уровне. Владеет приемами игры, качественным отношением к звуку. Регулярно посещает репетиции оркестра, ответственно относится к репетиционному процессу. При исполнении выполняет авторские и дирижерские указания, обладает чувством ансамблевой игры. Проявил себя в концертных выступлениях оркестра.  При оценивании учащегося учитываются промежуточные срезы знаний, сдача партий в середине семестра.</w:t>
      </w:r>
    </w:p>
    <w:p w14:paraId="13AF20C3" w14:textId="77777777" w:rsidR="0018029C" w:rsidRDefault="0018029C" w:rsidP="00180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</w:t>
      </w:r>
      <w:r w:rsidRPr="00051D4A">
        <w:rPr>
          <w:sz w:val="28"/>
          <w:szCs w:val="28"/>
        </w:rPr>
        <w:t>«Не зачтено»</w:t>
      </w:r>
      <w:r>
        <w:rPr>
          <w:sz w:val="28"/>
          <w:szCs w:val="28"/>
        </w:rPr>
        <w:t xml:space="preserve"> ставится в случае невыполнения вышеперечисленных критериев. При систематическом пропуске репетиций и концертов.</w:t>
      </w:r>
    </w:p>
    <w:p w14:paraId="408893E2" w14:textId="77777777" w:rsidR="00181CA7" w:rsidRPr="007025DB" w:rsidRDefault="00181CA7" w:rsidP="00181CA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7025DB">
        <w:rPr>
          <w:b/>
          <w:sz w:val="28"/>
          <w:szCs w:val="28"/>
        </w:rPr>
        <w:t>6. Материально-техническое обеспечение дисциплины</w:t>
      </w:r>
    </w:p>
    <w:p w14:paraId="529E2409" w14:textId="77777777" w:rsidR="00181CA7" w:rsidRPr="007025DB" w:rsidRDefault="00181CA7" w:rsidP="00181CA7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25DB">
        <w:rPr>
          <w:sz w:val="28"/>
          <w:szCs w:val="28"/>
        </w:rPr>
        <w:t xml:space="preserve">Большой зал консерватории - Концертные рояли 2 шт. – </w:t>
      </w:r>
      <w:r w:rsidRPr="007025DB">
        <w:rPr>
          <w:sz w:val="28"/>
          <w:szCs w:val="28"/>
          <w:lang w:val="en-US"/>
        </w:rPr>
        <w:t>Steinway</w:t>
      </w:r>
      <w:r w:rsidRPr="007025DB">
        <w:rPr>
          <w:sz w:val="28"/>
          <w:szCs w:val="28"/>
        </w:rPr>
        <w:t>.</w:t>
      </w:r>
    </w:p>
    <w:p w14:paraId="17D94C6E" w14:textId="77777777" w:rsidR="00181CA7" w:rsidRPr="007025DB" w:rsidRDefault="00181CA7" w:rsidP="00181CA7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</w:p>
    <w:p w14:paraId="0655E5AA" w14:textId="77777777" w:rsidR="00181CA7" w:rsidRPr="00CB33F0" w:rsidRDefault="00181CA7" w:rsidP="00181CA7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B33F0">
        <w:rPr>
          <w:b/>
          <w:sz w:val="28"/>
          <w:szCs w:val="28"/>
        </w:rPr>
        <w:t>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28586C19" w14:textId="77777777" w:rsidR="00181CA7" w:rsidRPr="00CB33F0" w:rsidRDefault="00181CA7" w:rsidP="00181CA7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6337BD8B" w14:textId="77777777" w:rsidR="00181CA7" w:rsidRPr="007025DB" w:rsidRDefault="00181CA7" w:rsidP="00181CA7">
      <w:pPr>
        <w:spacing w:after="0" w:line="360" w:lineRule="auto"/>
        <w:jc w:val="center"/>
        <w:rPr>
          <w:sz w:val="28"/>
          <w:szCs w:val="28"/>
          <w:u w:val="single"/>
        </w:rPr>
      </w:pPr>
      <w:r w:rsidRPr="007025DB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6C6F5BC1" w14:textId="77777777" w:rsidR="00181CA7" w:rsidRPr="00B97478" w:rsidRDefault="00181CA7" w:rsidP="00181CA7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учебно-методическое пособие / Г.И.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2015. — 164 с. — Режим доступа: https://e.lanbook.com/book/63278.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71FE84A" w14:textId="77777777" w:rsidR="00181CA7" w:rsidRPr="00B97478" w:rsidRDefault="00181CA7" w:rsidP="00181CA7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Ф. О дирижировании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Ф.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 ; под ред. Малько Н.А..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2015. — 56 с. — Режим доступа: https://e.lanbook.com/book/63274.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E1F0505" w14:textId="77777777" w:rsidR="00181CA7" w:rsidRPr="00B97478" w:rsidRDefault="00181CA7" w:rsidP="00181CA7">
      <w:pPr>
        <w:pStyle w:val="ae"/>
        <w:numPr>
          <w:ilvl w:val="0"/>
          <w:numId w:val="11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хрестоматия / И.В. Идрисова.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7107C1D" w14:textId="77777777" w:rsidR="00181CA7" w:rsidRPr="007025DB" w:rsidRDefault="00181CA7" w:rsidP="00181CA7">
      <w:pPr>
        <w:spacing w:after="0" w:line="360" w:lineRule="auto"/>
        <w:jc w:val="center"/>
        <w:rPr>
          <w:sz w:val="28"/>
          <w:szCs w:val="28"/>
          <w:u w:val="single"/>
        </w:rPr>
      </w:pPr>
      <w:r w:rsidRPr="007025DB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0E764293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</w:t>
      </w:r>
      <w:proofErr w:type="gramStart"/>
      <w:r w:rsidRPr="00B97478">
        <w:rPr>
          <w:sz w:val="28"/>
          <w:szCs w:val="28"/>
        </w:rPr>
        <w:t>. :</w:t>
      </w:r>
      <w:proofErr w:type="gramEnd"/>
      <w:r w:rsidRPr="00B97478">
        <w:rPr>
          <w:sz w:val="28"/>
          <w:szCs w:val="28"/>
        </w:rPr>
        <w:t xml:space="preserve"> Композитор, 2011. - 152 с. - ISBN 978-5-94708-143-</w:t>
      </w:r>
      <w:proofErr w:type="gramStart"/>
      <w:r w:rsidRPr="00B97478">
        <w:rPr>
          <w:sz w:val="28"/>
          <w:szCs w:val="28"/>
        </w:rPr>
        <w:t>5 :</w:t>
      </w:r>
      <w:proofErr w:type="gramEnd"/>
      <w:r w:rsidRPr="00B97478">
        <w:rPr>
          <w:sz w:val="28"/>
          <w:szCs w:val="28"/>
        </w:rPr>
        <w:t xml:space="preserve">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69E4B34D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5BF9021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- 48 с.</w:t>
      </w:r>
    </w:p>
    <w:p w14:paraId="2108FED5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- 36 с.</w:t>
      </w:r>
    </w:p>
    <w:p w14:paraId="7124F7BC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240D6A4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C77286B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Саратов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СГК им. Л.В. Собинова, 2014. — 80 с. — Режим доступа: https://e.lanbook.com/book/72147.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2567EB8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B481769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монография / Т.Н. Левая.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7B6E453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монография / А. Е. Лебедев. - </w:t>
      </w:r>
      <w:proofErr w:type="gramStart"/>
      <w:r w:rsidRPr="00B97478">
        <w:rPr>
          <w:sz w:val="28"/>
          <w:szCs w:val="28"/>
        </w:rPr>
        <w:t>Саратов :</w:t>
      </w:r>
      <w:proofErr w:type="gramEnd"/>
      <w:r w:rsidRPr="00B97478">
        <w:rPr>
          <w:sz w:val="28"/>
          <w:szCs w:val="28"/>
        </w:rPr>
        <w:t xml:space="preserve"> Изд-во СГК им. Л.В. Собинова, 2013. - 530 с. - ISBN 978-5-94841-151-4.</w:t>
      </w:r>
    </w:p>
    <w:p w14:paraId="2E621214" w14:textId="77777777" w:rsidR="00181CA7" w:rsidRPr="00B97478" w:rsidRDefault="00181CA7" w:rsidP="00181CA7">
      <w:pPr>
        <w:pStyle w:val="ae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025DB">
        <w:rPr>
          <w:sz w:val="28"/>
          <w:szCs w:val="28"/>
        </w:rPr>
        <w:lastRenderedPageBreak/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035C5F83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3762" w14:textId="77777777" w:rsidR="008A74FA" w:rsidRDefault="008A74FA" w:rsidP="00C522B6">
      <w:pPr>
        <w:spacing w:after="0" w:line="240" w:lineRule="auto"/>
      </w:pPr>
      <w:r>
        <w:separator/>
      </w:r>
    </w:p>
  </w:endnote>
  <w:endnote w:type="continuationSeparator" w:id="0">
    <w:p w14:paraId="7B8EB3DF" w14:textId="77777777" w:rsidR="008A74FA" w:rsidRDefault="008A74FA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C97C" w14:textId="77777777" w:rsidR="00AF1CF7" w:rsidRDefault="00F56CF4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181CA7">
      <w:rPr>
        <w:noProof/>
      </w:rPr>
      <w:t>7</w:t>
    </w:r>
    <w:r>
      <w:fldChar w:fldCharType="end"/>
    </w:r>
  </w:p>
  <w:p w14:paraId="4A7A8964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3964" w14:textId="77777777" w:rsidR="008A74FA" w:rsidRDefault="008A74FA" w:rsidP="00C522B6">
      <w:pPr>
        <w:spacing w:after="0" w:line="240" w:lineRule="auto"/>
      </w:pPr>
      <w:r>
        <w:separator/>
      </w:r>
    </w:p>
  </w:footnote>
  <w:footnote w:type="continuationSeparator" w:id="0">
    <w:p w14:paraId="76D8FD7D" w14:textId="77777777" w:rsidR="008A74FA" w:rsidRDefault="008A74FA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A58"/>
    <w:multiLevelType w:val="hybridMultilevel"/>
    <w:tmpl w:val="37EA5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63F9"/>
    <w:multiLevelType w:val="hybridMultilevel"/>
    <w:tmpl w:val="118A4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A99"/>
    <w:multiLevelType w:val="hybridMultilevel"/>
    <w:tmpl w:val="C3B0C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831B8C"/>
    <w:multiLevelType w:val="hybridMultilevel"/>
    <w:tmpl w:val="F0D6C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B7B58"/>
    <w:multiLevelType w:val="hybridMultilevel"/>
    <w:tmpl w:val="07B4D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6611CC"/>
    <w:multiLevelType w:val="hybridMultilevel"/>
    <w:tmpl w:val="0832C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64B2E"/>
    <w:multiLevelType w:val="hybridMultilevel"/>
    <w:tmpl w:val="C0424E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56387"/>
    <w:multiLevelType w:val="hybridMultilevel"/>
    <w:tmpl w:val="220EF7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37A2"/>
    <w:multiLevelType w:val="hybridMultilevel"/>
    <w:tmpl w:val="FA924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8029C"/>
    <w:rsid w:val="00181CA7"/>
    <w:rsid w:val="001C37A9"/>
    <w:rsid w:val="0028622B"/>
    <w:rsid w:val="002A44A0"/>
    <w:rsid w:val="002C58A3"/>
    <w:rsid w:val="002E1B77"/>
    <w:rsid w:val="00343691"/>
    <w:rsid w:val="003C3039"/>
    <w:rsid w:val="00495DA7"/>
    <w:rsid w:val="00583505"/>
    <w:rsid w:val="0058416E"/>
    <w:rsid w:val="005B7CC3"/>
    <w:rsid w:val="00601C2F"/>
    <w:rsid w:val="00670400"/>
    <w:rsid w:val="007F5306"/>
    <w:rsid w:val="0083632E"/>
    <w:rsid w:val="008A74FA"/>
    <w:rsid w:val="00956DA8"/>
    <w:rsid w:val="009A4472"/>
    <w:rsid w:val="009A56D7"/>
    <w:rsid w:val="00AB317E"/>
    <w:rsid w:val="00AF1CF7"/>
    <w:rsid w:val="00B350BF"/>
    <w:rsid w:val="00B37C29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60748"/>
    <w:rsid w:val="00D8116E"/>
    <w:rsid w:val="00E03C8C"/>
    <w:rsid w:val="00E66C9B"/>
    <w:rsid w:val="00E75553"/>
    <w:rsid w:val="00EA420C"/>
    <w:rsid w:val="00EE4B94"/>
    <w:rsid w:val="00F56CF4"/>
    <w:rsid w:val="00F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B2EC"/>
  <w15:docId w15:val="{F9770A42-9189-44F2-9F31-0DE0FD4E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B95C-5D4C-4F3A-BCDC-D161C6B9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14</cp:revision>
  <cp:lastPrinted>2018-02-26T11:53:00Z</cp:lastPrinted>
  <dcterms:created xsi:type="dcterms:W3CDTF">2018-02-26T11:11:00Z</dcterms:created>
  <dcterms:modified xsi:type="dcterms:W3CDTF">2021-12-21T18:00:00Z</dcterms:modified>
</cp:coreProperties>
</file>