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3618" w14:textId="77777777" w:rsidR="007629B8" w:rsidRPr="00B36540" w:rsidRDefault="007629B8" w:rsidP="007629B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8361668" w14:textId="77777777" w:rsidR="007629B8" w:rsidRPr="00B36540" w:rsidRDefault="007629B8" w:rsidP="007629B8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1E064589" w14:textId="77777777" w:rsidR="007629B8" w:rsidRDefault="007629B8" w:rsidP="007629B8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71A6639F" w14:textId="77777777" w:rsidR="007629B8" w:rsidRPr="00B36540" w:rsidRDefault="007629B8" w:rsidP="007629B8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629B8" w:rsidRPr="00C10C62" w14:paraId="495AFA8B" w14:textId="77777777" w:rsidTr="006F229B">
        <w:tc>
          <w:tcPr>
            <w:tcW w:w="4785" w:type="dxa"/>
          </w:tcPr>
          <w:p w14:paraId="419DD33F" w14:textId="77777777" w:rsidR="007629B8" w:rsidRDefault="007629B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E851BB7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65E5C35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1D172CA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57317E6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C45526F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4959A82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0D1342C" w14:textId="77777777" w:rsidR="00D806D5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AF26FD6" w14:textId="1A552DF8" w:rsidR="00D806D5" w:rsidRPr="00C10C62" w:rsidRDefault="00D806D5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51B9360A" w14:textId="481B3939" w:rsidR="007629B8" w:rsidRPr="00C10C62" w:rsidRDefault="007629B8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24A8954" w14:textId="77777777" w:rsidR="007629B8" w:rsidRPr="00444EB8" w:rsidRDefault="007629B8" w:rsidP="007629B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С.А. Соколов</w:t>
      </w:r>
    </w:p>
    <w:p w14:paraId="40832565" w14:textId="77777777" w:rsidR="007629B8" w:rsidRPr="00B36540" w:rsidRDefault="007629B8" w:rsidP="007629B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023E7148" w14:textId="77777777" w:rsidR="007629B8" w:rsidRDefault="007629B8" w:rsidP="007629B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08C859D" w14:textId="77777777" w:rsidR="007629B8" w:rsidRDefault="007629B8" w:rsidP="007629B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9EEA331" w14:textId="77777777" w:rsidR="007629B8" w:rsidRPr="00CB33F0" w:rsidRDefault="007629B8" w:rsidP="007629B8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2F76065" w14:textId="77777777" w:rsidR="007629B8" w:rsidRPr="00B36540" w:rsidRDefault="007629B8" w:rsidP="007629B8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Изучение концертного репертуара</w:t>
      </w:r>
      <w:r w:rsidRPr="00B36540">
        <w:rPr>
          <w:b/>
          <w:sz w:val="28"/>
          <w:szCs w:val="28"/>
        </w:rPr>
        <w:t>»</w:t>
      </w:r>
    </w:p>
    <w:p w14:paraId="1739FB7B" w14:textId="77777777" w:rsidR="007629B8" w:rsidRPr="00E9373F" w:rsidRDefault="007629B8" w:rsidP="007629B8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267149AB" w14:textId="77777777" w:rsidR="007629B8" w:rsidRDefault="007629B8" w:rsidP="007629B8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6323F07F" w14:textId="77777777" w:rsidR="007629B8" w:rsidRDefault="007629B8" w:rsidP="007629B8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74CE2DFF" w14:textId="77777777" w:rsidR="007629B8" w:rsidRDefault="007629B8" w:rsidP="007629B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4C78520" w14:textId="77777777" w:rsidR="007629B8" w:rsidRDefault="007629B8" w:rsidP="007629B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154AEF46" w14:textId="77777777" w:rsidR="007629B8" w:rsidRPr="00C019A1" w:rsidRDefault="007629B8" w:rsidP="007629B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76CA1151" w14:textId="77777777" w:rsidR="007629B8" w:rsidRDefault="007629B8" w:rsidP="007629B8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410735CE" w14:textId="77777777" w:rsidR="007629B8" w:rsidRPr="00B36540" w:rsidRDefault="007629B8" w:rsidP="007629B8">
      <w:pPr>
        <w:pStyle w:val="NoSpacing1"/>
        <w:ind w:firstLine="709"/>
        <w:jc w:val="center"/>
        <w:rPr>
          <w:sz w:val="28"/>
          <w:szCs w:val="28"/>
        </w:rPr>
      </w:pPr>
    </w:p>
    <w:p w14:paraId="4CA7F089" w14:textId="77777777" w:rsidR="007629B8" w:rsidRPr="00B36540" w:rsidRDefault="007629B8" w:rsidP="007629B8">
      <w:pPr>
        <w:pStyle w:val="NoSpacing1"/>
        <w:ind w:firstLine="709"/>
        <w:jc w:val="center"/>
        <w:rPr>
          <w:sz w:val="28"/>
          <w:szCs w:val="28"/>
        </w:rPr>
      </w:pPr>
    </w:p>
    <w:p w14:paraId="61C3834C" w14:textId="77777777" w:rsidR="007629B8" w:rsidRPr="00B36540" w:rsidRDefault="007629B8" w:rsidP="007629B8">
      <w:pPr>
        <w:pStyle w:val="NoSpacing1"/>
        <w:ind w:firstLine="709"/>
        <w:jc w:val="center"/>
        <w:rPr>
          <w:sz w:val="28"/>
          <w:szCs w:val="28"/>
        </w:rPr>
      </w:pPr>
    </w:p>
    <w:p w14:paraId="2490D80C" w14:textId="77777777" w:rsidR="007629B8" w:rsidRDefault="007629B8" w:rsidP="007629B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3BD0B3D" w14:textId="77777777" w:rsidR="007629B8" w:rsidRDefault="007629B8" w:rsidP="007629B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6651CEB" w14:textId="77777777" w:rsidR="007629B8" w:rsidRPr="00B36540" w:rsidRDefault="007629B8" w:rsidP="007629B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0134394" w14:textId="77777777" w:rsidR="007629B8" w:rsidRPr="00B36540" w:rsidRDefault="007629B8" w:rsidP="007629B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E14674D" w14:textId="77777777" w:rsidR="007629B8" w:rsidRDefault="007629B8" w:rsidP="007629B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8A5B4F0" w14:textId="77777777" w:rsidR="00D806D5" w:rsidRDefault="00D806D5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383EE5" w14:textId="7B459D05" w:rsidR="00956DA8" w:rsidRPr="00B36540" w:rsidRDefault="00956DA8" w:rsidP="00956DA8">
      <w:pPr>
        <w:pStyle w:val="20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5261C6A6" w14:textId="77777777" w:rsidTr="00CB33F0">
        <w:trPr>
          <w:cantSplit/>
        </w:trPr>
        <w:tc>
          <w:tcPr>
            <w:tcW w:w="8168" w:type="dxa"/>
            <w:gridSpan w:val="2"/>
          </w:tcPr>
          <w:p w14:paraId="42D18426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AC77F0B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63ECCBFD" w14:textId="77777777" w:rsidTr="00CB33F0">
        <w:tc>
          <w:tcPr>
            <w:tcW w:w="782" w:type="dxa"/>
            <w:hideMark/>
          </w:tcPr>
          <w:p w14:paraId="0C0EBFAD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2CDBFC82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0E72C49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DC17D4B" w14:textId="77777777" w:rsidTr="00CB33F0">
        <w:tc>
          <w:tcPr>
            <w:tcW w:w="782" w:type="dxa"/>
            <w:hideMark/>
          </w:tcPr>
          <w:p w14:paraId="0E5AA1C6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5FCDBE2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108C345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7563736" w14:textId="77777777" w:rsidTr="00CB33F0">
        <w:tc>
          <w:tcPr>
            <w:tcW w:w="782" w:type="dxa"/>
            <w:hideMark/>
          </w:tcPr>
          <w:p w14:paraId="32F09837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530C3418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16376CD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35009A7A" w14:textId="77777777" w:rsidTr="00CB33F0">
        <w:tc>
          <w:tcPr>
            <w:tcW w:w="782" w:type="dxa"/>
          </w:tcPr>
          <w:p w14:paraId="7190EFAD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047B09D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394F5F1C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F59BC58" w14:textId="77777777" w:rsidTr="00CB33F0">
        <w:tc>
          <w:tcPr>
            <w:tcW w:w="782" w:type="dxa"/>
          </w:tcPr>
          <w:p w14:paraId="733303F9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072C5681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4AFF4DD5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16C1A30" w14:textId="77777777" w:rsidTr="00CB33F0">
        <w:tc>
          <w:tcPr>
            <w:tcW w:w="782" w:type="dxa"/>
            <w:hideMark/>
          </w:tcPr>
          <w:p w14:paraId="709B5F3F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13A1E794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453DDDA0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4A69E96" w14:textId="77777777" w:rsidTr="00CB33F0">
        <w:trPr>
          <w:cantSplit/>
        </w:trPr>
        <w:tc>
          <w:tcPr>
            <w:tcW w:w="782" w:type="dxa"/>
            <w:hideMark/>
          </w:tcPr>
          <w:p w14:paraId="5B35A63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343557EE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7D7B0CC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CAA552E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371ECE6A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33E17DF8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5D92A77E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5E306842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021CA3DE" w14:textId="77777777" w:rsidR="00CB33F0" w:rsidRPr="00CB33F0" w:rsidRDefault="00CB33F0" w:rsidP="007A7AE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1FC720BE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53FC92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B13D8F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378789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FB71D7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EF2F5C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9CC14D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548100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89C0F4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601C5E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11AC2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05EBF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03B667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1D77C8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D082C8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43620BA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B9252F7" w14:textId="77777777" w:rsidR="00956DA8" w:rsidRPr="00CB33F0" w:rsidRDefault="00956DA8" w:rsidP="00610B6E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6785ADF0" w14:textId="77777777" w:rsidR="00956DA8" w:rsidRPr="00CB33F0" w:rsidRDefault="00956DA8" w:rsidP="00610B6E">
      <w:pPr>
        <w:spacing w:line="360" w:lineRule="auto"/>
        <w:ind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</w:t>
      </w:r>
      <w:r w:rsidR="00F44B41">
        <w:rPr>
          <w:sz w:val="28"/>
          <w:szCs w:val="28"/>
        </w:rPr>
        <w:t>-</w:t>
      </w:r>
      <w:r w:rsidR="00F44B41" w:rsidRPr="002631A9">
        <w:rPr>
          <w:sz w:val="28"/>
          <w:szCs w:val="28"/>
        </w:rPr>
        <w:t xml:space="preserve"> подготовка высококвалифицированных профессиональных музыкантов для работы в качестве концертных исполнителей, педагогов, концертмейстеров, артистов ансамбля, артистов оркестра. </w:t>
      </w:r>
    </w:p>
    <w:p w14:paraId="0E6EB2B9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F44B41">
        <w:rPr>
          <w:b/>
          <w:sz w:val="28"/>
          <w:szCs w:val="28"/>
        </w:rPr>
        <w:t xml:space="preserve"> дисциплины:</w:t>
      </w:r>
      <w:r w:rsidRPr="00CB33F0">
        <w:rPr>
          <w:b/>
          <w:sz w:val="28"/>
          <w:szCs w:val="28"/>
        </w:rPr>
        <w:t xml:space="preserve"> </w:t>
      </w:r>
    </w:p>
    <w:p w14:paraId="47CB1136" w14:textId="77777777" w:rsidR="00F44B41" w:rsidRPr="00610B6E" w:rsidRDefault="00F44B41" w:rsidP="007A7AEA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10B6E">
        <w:rPr>
          <w:sz w:val="28"/>
          <w:szCs w:val="28"/>
        </w:rPr>
        <w:t>воспитание творческого отношения к исполнительской деятельности;</w:t>
      </w:r>
    </w:p>
    <w:p w14:paraId="546032B0" w14:textId="77777777" w:rsidR="00F44B41" w:rsidRPr="002631A9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воспитание художественного вкуса и умения воспринимать музыку как вид искусства; </w:t>
      </w:r>
    </w:p>
    <w:p w14:paraId="09855D43" w14:textId="77777777" w:rsidR="00F44B41" w:rsidRPr="002631A9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>развитие широкого музыкал</w:t>
      </w:r>
      <w:r w:rsidR="00610B6E">
        <w:rPr>
          <w:rFonts w:ascii="Times New Roman" w:hAnsi="Times New Roman"/>
          <w:sz w:val="28"/>
          <w:szCs w:val="28"/>
        </w:rPr>
        <w:t>ьного кругозора и художественно-</w:t>
      </w:r>
      <w:r w:rsidRPr="002631A9">
        <w:rPr>
          <w:rFonts w:ascii="Times New Roman" w:hAnsi="Times New Roman"/>
          <w:sz w:val="28"/>
          <w:szCs w:val="28"/>
        </w:rPr>
        <w:t>аналитического мышления студентов в рамках лучших традиций отечественной музыкальной исполнительской культуры;</w:t>
      </w:r>
    </w:p>
    <w:p w14:paraId="5C578637" w14:textId="77777777" w:rsidR="00F44B41" w:rsidRPr="002631A9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стимулирование творческой инициативы студентов в анализе музыкальных произведений различных эпох, жанров, стилей; </w:t>
      </w:r>
    </w:p>
    <w:p w14:paraId="24C4D2A2" w14:textId="77777777" w:rsidR="00F44B41" w:rsidRPr="002631A9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развитие у студентов умения самостоятельно работать над произведением и его художественным воплощением; </w:t>
      </w:r>
    </w:p>
    <w:p w14:paraId="2DD164D9" w14:textId="77777777" w:rsidR="00F44B41" w:rsidRPr="002631A9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  </w:t>
      </w:r>
    </w:p>
    <w:p w14:paraId="5516A40F" w14:textId="77777777" w:rsidR="00F44B41" w:rsidRPr="002631A9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 xml:space="preserve">накопление опыта публичного исполнения концертного репертуара (соло и в ансамбле); </w:t>
      </w:r>
    </w:p>
    <w:p w14:paraId="60A0BB60" w14:textId="77777777" w:rsidR="00F44B41" w:rsidRDefault="00F44B41" w:rsidP="007A7AEA">
      <w:pPr>
        <w:pStyle w:val="ac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631A9">
        <w:rPr>
          <w:rFonts w:ascii="Times New Roman" w:hAnsi="Times New Roman"/>
          <w:sz w:val="28"/>
          <w:szCs w:val="28"/>
        </w:rPr>
        <w:t>формирование концертно-просветительской и психологической готовности к осуществлению музыкально-культурной деятельности в обществе.</w:t>
      </w:r>
    </w:p>
    <w:p w14:paraId="1141293F" w14:textId="77777777" w:rsidR="00610B6E" w:rsidRPr="002631A9" w:rsidRDefault="00610B6E" w:rsidP="00610B6E">
      <w:pPr>
        <w:pStyle w:val="ac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BD8016C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8BB542A" w14:textId="77777777" w:rsidR="003B4499" w:rsidRPr="00E557EC" w:rsidRDefault="003B4499" w:rsidP="003B4499">
      <w:pPr>
        <w:pStyle w:val="a5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E557EC">
        <w:rPr>
          <w:sz w:val="28"/>
          <w:szCs w:val="28"/>
        </w:rPr>
        <w:t xml:space="preserve"> общепрофессиональные (ОПК), профессиональные (ПК) и профессионально-специализированные (ПСК)</w:t>
      </w:r>
      <w:bookmarkEnd w:id="1"/>
      <w:r w:rsidRPr="00E557EC">
        <w:rPr>
          <w:sz w:val="28"/>
          <w:szCs w:val="28"/>
        </w:rPr>
        <w:t xml:space="preserve"> компетенции:</w:t>
      </w:r>
      <w:r w:rsidRPr="00E557EC">
        <w:rPr>
          <w:rFonts w:ascii="Tahoma" w:hAnsi="Tahoma" w:cs="Tahoma"/>
          <w:sz w:val="28"/>
          <w:szCs w:val="28"/>
        </w:rPr>
        <w:t xml:space="preserve"> </w:t>
      </w:r>
    </w:p>
    <w:p w14:paraId="4598B77C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lastRenderedPageBreak/>
        <w:t xml:space="preserve">способность запоминать музыкальный материал и воспроизводить на музыкальном инструменте по памяти музыкальные произведения ОПК-4; </w:t>
      </w:r>
    </w:p>
    <w:p w14:paraId="0EC3DD00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t>способность слышать фактуру музыкального произведения при зрительном восприятии нотного текста и воплощать услышанное в реальном звучании ОПК-6;</w:t>
      </w:r>
    </w:p>
    <w:p w14:paraId="0B021162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t>способностью ориентироваться в композиторских стилях, жанрах и формах в историческом аспекте ОПК-9;</w:t>
      </w:r>
    </w:p>
    <w:p w14:paraId="6961A1E8" w14:textId="77777777" w:rsidR="003B4499" w:rsidRPr="002E4DBB" w:rsidRDefault="002E4DBB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3B4499" w:rsidRPr="002E4DBB">
        <w:rPr>
          <w:sz w:val="28"/>
          <w:szCs w:val="28"/>
        </w:rPr>
        <w:t xml:space="preserve"> грамотно прочитывать нотный текст в соответствии со стилем композитора, постигать ключевую идею музыкального произведения ПК-1;</w:t>
      </w:r>
    </w:p>
    <w:p w14:paraId="618D4228" w14:textId="77777777" w:rsidR="003B4499" w:rsidRPr="002E4DBB" w:rsidRDefault="002E4DBB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3B4499" w:rsidRPr="002E4DBB">
        <w:rPr>
          <w:sz w:val="28"/>
          <w:szCs w:val="28"/>
        </w:rPr>
        <w:t xml:space="preserve"> воссоздавать художественные образы музыкального произведения в соответствии с замыслом композитора ПК-6;</w:t>
      </w:r>
    </w:p>
    <w:p w14:paraId="032FE28F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t>способность самостоятельно работать над концертным репертуаром ПК-8;</w:t>
      </w:r>
    </w:p>
    <w:p w14:paraId="5F133C3F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t>способность демонстрировать интонационную чистоту, свободное владение игровым аппаратом и разнообразными техническими приемами звукоизвлечения ПСК-5.1;</w:t>
      </w:r>
    </w:p>
    <w:p w14:paraId="7FFB34D8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t>способность создавать переложения музыкальных произведений для своего инструмента ПСК-5.3;</w:t>
      </w:r>
    </w:p>
    <w:p w14:paraId="63275241" w14:textId="77777777" w:rsidR="003B4499" w:rsidRPr="002E4DBB" w:rsidRDefault="003B4499" w:rsidP="007A7AEA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E4DBB">
        <w:rPr>
          <w:sz w:val="28"/>
          <w:szCs w:val="28"/>
        </w:rPr>
        <w:t>способность демонстрировать свободное чтение с листа партий различной сложности ПСК-5.4</w:t>
      </w:r>
    </w:p>
    <w:p w14:paraId="768B7754" w14:textId="77777777" w:rsidR="00554CB8" w:rsidRDefault="00554CB8" w:rsidP="00CA3EC5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5F6DCB0C" w14:textId="77777777" w:rsidR="00956DA8" w:rsidRPr="00CB33F0" w:rsidRDefault="00CA3EC5" w:rsidP="00CA3EC5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12137D2E" w14:textId="77777777" w:rsidR="00CA3EC5" w:rsidRDefault="00CA3EC5" w:rsidP="00CA3EC5">
      <w:pPr>
        <w:pStyle w:val="af4"/>
        <w:spacing w:after="0" w:line="360" w:lineRule="auto"/>
        <w:ind w:left="360"/>
        <w:jc w:val="both"/>
        <w:rPr>
          <w:b/>
          <w:sz w:val="28"/>
          <w:szCs w:val="28"/>
        </w:rPr>
      </w:pPr>
      <w:r w:rsidRPr="00CA3EC5">
        <w:rPr>
          <w:b/>
          <w:sz w:val="28"/>
          <w:szCs w:val="28"/>
        </w:rPr>
        <w:t>З</w:t>
      </w:r>
      <w:r w:rsidR="00054A1D" w:rsidRPr="00CA3EC5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14:paraId="10B5FDD1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241E4">
        <w:rPr>
          <w:sz w:val="28"/>
          <w:szCs w:val="28"/>
        </w:rPr>
        <w:t xml:space="preserve">основной концертный репертуар для своего инструмента, согласно специализации; </w:t>
      </w:r>
    </w:p>
    <w:p w14:paraId="30D705EE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241E4">
        <w:rPr>
          <w:sz w:val="28"/>
          <w:szCs w:val="28"/>
        </w:rPr>
        <w:t xml:space="preserve">основные издания концертного репертуара; </w:t>
      </w:r>
    </w:p>
    <w:p w14:paraId="440B4E7B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241E4">
        <w:rPr>
          <w:sz w:val="28"/>
          <w:szCs w:val="28"/>
        </w:rPr>
        <w:t xml:space="preserve">основные жанры концертного репертуара; </w:t>
      </w:r>
    </w:p>
    <w:p w14:paraId="00CEA86B" w14:textId="77777777" w:rsidR="00054A1D" w:rsidRPr="007241E4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241E4">
        <w:rPr>
          <w:sz w:val="28"/>
          <w:szCs w:val="28"/>
        </w:rPr>
        <w:lastRenderedPageBreak/>
        <w:t>основные компоненты музыкального языка и использовать эти знания в целях убедительного и выразительного прочтени</w:t>
      </w:r>
      <w:r w:rsidR="00CA3EC5">
        <w:rPr>
          <w:sz w:val="28"/>
          <w:szCs w:val="28"/>
        </w:rPr>
        <w:t>я музыкального сочинения;</w:t>
      </w:r>
    </w:p>
    <w:p w14:paraId="131FBB49" w14:textId="77777777" w:rsidR="00CA3EC5" w:rsidRDefault="00CA3EC5" w:rsidP="00CA3EC5">
      <w:pPr>
        <w:pStyle w:val="af4"/>
        <w:spacing w:after="0"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054A1D" w:rsidRPr="00CA3EC5">
        <w:rPr>
          <w:b/>
          <w:bCs/>
          <w:color w:val="000000"/>
          <w:sz w:val="28"/>
          <w:szCs w:val="28"/>
        </w:rPr>
        <w:t>меть</w:t>
      </w:r>
      <w:r>
        <w:rPr>
          <w:b/>
          <w:bCs/>
          <w:color w:val="000000"/>
          <w:sz w:val="28"/>
          <w:szCs w:val="28"/>
        </w:rPr>
        <w:t>:</w:t>
      </w:r>
    </w:p>
    <w:p w14:paraId="43608BA7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241E4">
        <w:rPr>
          <w:color w:val="000000"/>
          <w:sz w:val="28"/>
          <w:szCs w:val="28"/>
        </w:rPr>
        <w:t>осуществлять комплексный а</w:t>
      </w:r>
      <w:r w:rsidR="00CA3EC5">
        <w:rPr>
          <w:color w:val="000000"/>
          <w:sz w:val="28"/>
          <w:szCs w:val="28"/>
        </w:rPr>
        <w:t>нализ музыкального произведения;</w:t>
      </w:r>
      <w:r w:rsidRPr="007241E4">
        <w:rPr>
          <w:color w:val="000000"/>
          <w:sz w:val="28"/>
          <w:szCs w:val="28"/>
        </w:rPr>
        <w:t xml:space="preserve"> ориентироваться в композиторских стилях, жанрах и форма</w:t>
      </w:r>
      <w:r w:rsidR="00CA3EC5">
        <w:rPr>
          <w:color w:val="000000"/>
          <w:sz w:val="28"/>
          <w:szCs w:val="28"/>
        </w:rPr>
        <w:t>х;</w:t>
      </w:r>
    </w:p>
    <w:p w14:paraId="69DA6A7B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241E4">
        <w:rPr>
          <w:color w:val="000000"/>
          <w:sz w:val="28"/>
          <w:szCs w:val="28"/>
        </w:rPr>
        <w:t>распознавать и анализировать музыкальную форм</w:t>
      </w:r>
      <w:r w:rsidR="00CA3EC5">
        <w:rPr>
          <w:color w:val="000000"/>
          <w:sz w:val="28"/>
          <w:szCs w:val="28"/>
        </w:rPr>
        <w:t>у на слух или по нотному тексту;</w:t>
      </w:r>
    </w:p>
    <w:p w14:paraId="7B33ECE9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241E4">
        <w:rPr>
          <w:color w:val="000000"/>
          <w:sz w:val="28"/>
          <w:szCs w:val="28"/>
        </w:rPr>
        <w:t>грамотно прочитывать нотный текст в соответствии со стилем композитора, постигать ключевую</w:t>
      </w:r>
      <w:r w:rsidR="00CA3EC5">
        <w:rPr>
          <w:color w:val="000000"/>
          <w:sz w:val="28"/>
          <w:szCs w:val="28"/>
        </w:rPr>
        <w:t xml:space="preserve"> идею музыкального произведения;</w:t>
      </w:r>
    </w:p>
    <w:p w14:paraId="1214ACFE" w14:textId="77777777" w:rsidR="00054A1D" w:rsidRPr="007241E4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241E4">
        <w:rPr>
          <w:color w:val="000000"/>
          <w:sz w:val="28"/>
          <w:szCs w:val="28"/>
        </w:rPr>
        <w:t>создавать свой исполнительский план музыкального сочинения, свою собственную интерпретацию музыкального произведения;</w:t>
      </w:r>
    </w:p>
    <w:p w14:paraId="3E3D59F9" w14:textId="77777777" w:rsidR="00CA3EC5" w:rsidRDefault="00CA3EC5" w:rsidP="00CA3EC5">
      <w:pPr>
        <w:pStyle w:val="af4"/>
        <w:spacing w:after="0" w:line="360" w:lineRule="auto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054A1D" w:rsidRPr="00CA3EC5">
        <w:rPr>
          <w:b/>
          <w:bCs/>
          <w:color w:val="000000"/>
          <w:sz w:val="28"/>
          <w:szCs w:val="28"/>
        </w:rPr>
        <w:t>ладеть</w:t>
      </w:r>
      <w:r>
        <w:rPr>
          <w:b/>
          <w:bCs/>
          <w:color w:val="000000"/>
          <w:sz w:val="28"/>
          <w:szCs w:val="28"/>
        </w:rPr>
        <w:t>:</w:t>
      </w:r>
    </w:p>
    <w:p w14:paraId="52B18D28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7241E4">
        <w:rPr>
          <w:color w:val="000000"/>
          <w:sz w:val="28"/>
          <w:szCs w:val="28"/>
        </w:rPr>
        <w:t>тембральными</w:t>
      </w:r>
      <w:proofErr w:type="spellEnd"/>
      <w:r w:rsidRPr="007241E4">
        <w:rPr>
          <w:color w:val="000000"/>
          <w:sz w:val="28"/>
          <w:szCs w:val="28"/>
        </w:rPr>
        <w:t xml:space="preserve"> и динамичес</w:t>
      </w:r>
      <w:r w:rsidR="00CA3EC5">
        <w:rPr>
          <w:color w:val="000000"/>
          <w:sz w:val="28"/>
          <w:szCs w:val="28"/>
        </w:rPr>
        <w:t xml:space="preserve">кими возможностями инструмента; </w:t>
      </w:r>
    </w:p>
    <w:p w14:paraId="0081205C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7241E4">
        <w:rPr>
          <w:color w:val="000000"/>
          <w:sz w:val="28"/>
          <w:szCs w:val="28"/>
        </w:rPr>
        <w:t>способностью демонстрировать умение озвучивать нотный текст, содержащий приемы современной нотации</w:t>
      </w:r>
      <w:r w:rsidR="00CA3EC5">
        <w:rPr>
          <w:color w:val="000000"/>
          <w:sz w:val="28"/>
          <w:szCs w:val="28"/>
        </w:rPr>
        <w:t>;</w:t>
      </w:r>
    </w:p>
    <w:p w14:paraId="74C32151" w14:textId="77777777" w:rsidR="00CA3EC5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241E4">
        <w:rPr>
          <w:sz w:val="28"/>
          <w:szCs w:val="28"/>
        </w:rPr>
        <w:t xml:space="preserve">способностью постигать и интерпретировать современную, в </w:t>
      </w:r>
      <w:r w:rsidR="00CA3EC5">
        <w:rPr>
          <w:sz w:val="28"/>
          <w:szCs w:val="28"/>
        </w:rPr>
        <w:t>том числе и оригинальную музыку;</w:t>
      </w:r>
    </w:p>
    <w:p w14:paraId="7CE20D98" w14:textId="77777777" w:rsidR="00054A1D" w:rsidRDefault="00054A1D" w:rsidP="007A7AEA">
      <w:pPr>
        <w:pStyle w:val="af4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7241E4">
        <w:rPr>
          <w:sz w:val="28"/>
          <w:szCs w:val="28"/>
        </w:rPr>
        <w:t>разнообразными техническими приемами звукоизвлечения.</w:t>
      </w:r>
    </w:p>
    <w:p w14:paraId="07307EA0" w14:textId="77777777" w:rsidR="00CA3EC5" w:rsidRPr="007241E4" w:rsidRDefault="00CA3EC5" w:rsidP="00054A1D">
      <w:pPr>
        <w:pStyle w:val="af4"/>
        <w:spacing w:after="0"/>
        <w:ind w:left="0"/>
        <w:jc w:val="both"/>
        <w:rPr>
          <w:sz w:val="28"/>
          <w:szCs w:val="28"/>
        </w:rPr>
      </w:pPr>
    </w:p>
    <w:p w14:paraId="6A768415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5FB6102A" w14:textId="77777777" w:rsidR="00554CB8" w:rsidRPr="006673F0" w:rsidRDefault="00BC7396" w:rsidP="00554CB8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E03C8C">
        <w:rPr>
          <w:sz w:val="28"/>
          <w:szCs w:val="28"/>
        </w:rPr>
        <w:t>Общ</w:t>
      </w:r>
      <w:r w:rsidR="00554CB8">
        <w:rPr>
          <w:sz w:val="28"/>
          <w:szCs w:val="28"/>
        </w:rPr>
        <w:t>ая трудоемкость дисциплины – 108</w:t>
      </w:r>
      <w:r w:rsidRPr="00E03C8C">
        <w:rPr>
          <w:sz w:val="28"/>
          <w:szCs w:val="28"/>
        </w:rPr>
        <w:t xml:space="preserve"> ча</w:t>
      </w:r>
      <w:r w:rsidR="00554CB8">
        <w:rPr>
          <w:sz w:val="28"/>
          <w:szCs w:val="28"/>
        </w:rPr>
        <w:t>са, аудиторная работа - 72 часа</w:t>
      </w:r>
      <w:r w:rsidRPr="00E03C8C">
        <w:rPr>
          <w:sz w:val="28"/>
          <w:szCs w:val="28"/>
        </w:rPr>
        <w:t xml:space="preserve">. </w:t>
      </w:r>
      <w:r w:rsidR="00554CB8">
        <w:rPr>
          <w:rFonts w:cstheme="minorHAnsi"/>
          <w:sz w:val="28"/>
          <w:szCs w:val="28"/>
        </w:rPr>
        <w:t>Время изучения – 5</w:t>
      </w:r>
      <w:r w:rsidR="00554CB8" w:rsidRPr="006673F0">
        <w:rPr>
          <w:rFonts w:cstheme="minorHAnsi"/>
          <w:sz w:val="28"/>
          <w:szCs w:val="28"/>
        </w:rPr>
        <w:t>-</w:t>
      </w:r>
      <w:r w:rsidR="00554CB8">
        <w:rPr>
          <w:rFonts w:cstheme="minorHAnsi"/>
          <w:sz w:val="28"/>
          <w:szCs w:val="28"/>
        </w:rPr>
        <w:t>6</w:t>
      </w:r>
      <w:r w:rsidR="00554CB8" w:rsidRPr="006673F0">
        <w:rPr>
          <w:rFonts w:cstheme="minorHAnsi"/>
          <w:sz w:val="28"/>
          <w:szCs w:val="28"/>
        </w:rPr>
        <w:t xml:space="preserve"> семестры. </w:t>
      </w:r>
    </w:p>
    <w:p w14:paraId="669702BB" w14:textId="77777777" w:rsidR="00554CB8" w:rsidRPr="00554CB8" w:rsidRDefault="00554CB8" w:rsidP="00554CB8">
      <w:pPr>
        <w:pStyle w:val="34"/>
        <w:spacing w:after="0" w:line="360" w:lineRule="auto"/>
        <w:ind w:firstLine="709"/>
        <w:jc w:val="both"/>
        <w:rPr>
          <w:sz w:val="28"/>
          <w:szCs w:val="28"/>
        </w:rPr>
      </w:pPr>
      <w:r w:rsidRPr="00554CB8">
        <w:rPr>
          <w:sz w:val="28"/>
          <w:szCs w:val="28"/>
        </w:rPr>
        <w:t xml:space="preserve">Занятия по дисциплине «Изучение концертного репертуара» </w:t>
      </w:r>
      <w:r>
        <w:rPr>
          <w:sz w:val="28"/>
          <w:szCs w:val="28"/>
        </w:rPr>
        <w:t>проходят в групповом классе по 2 часа</w:t>
      </w:r>
      <w:r w:rsidRPr="00554CB8">
        <w:rPr>
          <w:sz w:val="28"/>
          <w:szCs w:val="28"/>
        </w:rPr>
        <w:t xml:space="preserve"> в неделю в течение 5-6 семестров. Формы контроля: </w:t>
      </w:r>
      <w:r>
        <w:rPr>
          <w:sz w:val="28"/>
          <w:szCs w:val="28"/>
        </w:rPr>
        <w:t>зачет</w:t>
      </w:r>
      <w:r w:rsidRPr="00554CB8">
        <w:rPr>
          <w:sz w:val="28"/>
          <w:szCs w:val="28"/>
        </w:rPr>
        <w:t xml:space="preserve"> – 6 семестр.</w:t>
      </w:r>
    </w:p>
    <w:p w14:paraId="4A50BA37" w14:textId="77777777" w:rsidR="00554CB8" w:rsidRDefault="00554CB8" w:rsidP="00554CB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604BA9B" w14:textId="77777777" w:rsidR="00C55862" w:rsidRDefault="00C55862" w:rsidP="00554CB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7791FE" w14:textId="77777777" w:rsidR="00C55862" w:rsidRDefault="00C55862" w:rsidP="00554CB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289444" w14:textId="77777777" w:rsidR="00C55862" w:rsidRDefault="00C55862" w:rsidP="00554CB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CCCA20" w14:textId="77777777" w:rsidR="00C55862" w:rsidRDefault="00C55862" w:rsidP="00554CB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A72E3CD" w14:textId="77777777" w:rsidR="00583505" w:rsidRPr="00554CB8" w:rsidRDefault="00583505" w:rsidP="00554CB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CB8">
        <w:rPr>
          <w:rFonts w:ascii="Times New Roman" w:hAnsi="Times New Roman" w:cs="Times New Roman"/>
          <w:b/>
          <w:sz w:val="28"/>
          <w:szCs w:val="28"/>
        </w:rPr>
        <w:lastRenderedPageBreak/>
        <w:t>4. Структура и содержание дисциплины</w:t>
      </w:r>
    </w:p>
    <w:tbl>
      <w:tblPr>
        <w:tblW w:w="8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126"/>
        <w:gridCol w:w="1275"/>
      </w:tblGrid>
      <w:tr w:rsidR="00583505" w:rsidRPr="007629B8" w14:paraId="7F12DAB4" w14:textId="77777777" w:rsidTr="007629B8">
        <w:trPr>
          <w:trHeight w:val="779"/>
        </w:trPr>
        <w:tc>
          <w:tcPr>
            <w:tcW w:w="885" w:type="dxa"/>
          </w:tcPr>
          <w:p w14:paraId="4499EF76" w14:textId="77777777" w:rsidR="00583505" w:rsidRPr="007629B8" w:rsidRDefault="00583505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</w:rPr>
              <w:t>№ темы</w:t>
            </w:r>
          </w:p>
        </w:tc>
        <w:tc>
          <w:tcPr>
            <w:tcW w:w="6138" w:type="dxa"/>
            <w:gridSpan w:val="2"/>
          </w:tcPr>
          <w:p w14:paraId="6084605A" w14:textId="77777777" w:rsidR="00583505" w:rsidRPr="007629B8" w:rsidRDefault="00583505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</w:tcPr>
          <w:p w14:paraId="51713868" w14:textId="77777777" w:rsidR="00583505" w:rsidRPr="007629B8" w:rsidRDefault="00583505" w:rsidP="007629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29B8">
              <w:rPr>
                <w:sz w:val="28"/>
                <w:szCs w:val="28"/>
              </w:rPr>
              <w:t>Всего</w:t>
            </w:r>
          </w:p>
          <w:p w14:paraId="7F8DD434" w14:textId="77777777" w:rsidR="00583505" w:rsidRPr="007629B8" w:rsidRDefault="00583505" w:rsidP="007629B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</w:rPr>
              <w:t>часов</w:t>
            </w:r>
          </w:p>
        </w:tc>
      </w:tr>
      <w:tr w:rsidR="00583505" w:rsidRPr="007629B8" w14:paraId="12A3CFAA" w14:textId="77777777" w:rsidTr="007629B8">
        <w:trPr>
          <w:trHeight w:val="615"/>
        </w:trPr>
        <w:tc>
          <w:tcPr>
            <w:tcW w:w="885" w:type="dxa"/>
          </w:tcPr>
          <w:p w14:paraId="115D2980" w14:textId="77777777" w:rsidR="00583505" w:rsidRPr="007629B8" w:rsidRDefault="00583505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38" w:type="dxa"/>
            <w:gridSpan w:val="2"/>
          </w:tcPr>
          <w:p w14:paraId="3E0DBB96" w14:textId="77777777" w:rsidR="000A0545" w:rsidRPr="007629B8" w:rsidRDefault="000A0545" w:rsidP="007629B8">
            <w:pPr>
              <w:spacing w:after="0" w:line="240" w:lineRule="auto"/>
              <w:rPr>
                <w:sz w:val="28"/>
                <w:szCs w:val="28"/>
              </w:rPr>
            </w:pPr>
            <w:r w:rsidRPr="007629B8">
              <w:rPr>
                <w:sz w:val="28"/>
                <w:szCs w:val="28"/>
              </w:rPr>
              <w:t xml:space="preserve">Работа над произведениями крупной формы </w:t>
            </w:r>
          </w:p>
          <w:p w14:paraId="2FE24A27" w14:textId="77777777" w:rsidR="00583505" w:rsidRPr="007629B8" w:rsidRDefault="000A0545" w:rsidP="007629B8">
            <w:pPr>
              <w:spacing w:after="0" w:line="240" w:lineRule="auto"/>
              <w:rPr>
                <w:sz w:val="28"/>
                <w:szCs w:val="28"/>
              </w:rPr>
            </w:pPr>
            <w:r w:rsidRPr="007629B8">
              <w:rPr>
                <w:sz w:val="28"/>
                <w:szCs w:val="28"/>
              </w:rPr>
              <w:t>(концерт, соната, сюита, вариации, рондо)</w:t>
            </w:r>
          </w:p>
        </w:tc>
        <w:tc>
          <w:tcPr>
            <w:tcW w:w="1275" w:type="dxa"/>
          </w:tcPr>
          <w:p w14:paraId="174379C9" w14:textId="77777777" w:rsidR="00583505" w:rsidRPr="007629B8" w:rsidRDefault="000A0545" w:rsidP="007629B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7629B8" w14:paraId="2729F99B" w14:textId="77777777" w:rsidTr="007629B8">
        <w:trPr>
          <w:trHeight w:val="331"/>
        </w:trPr>
        <w:tc>
          <w:tcPr>
            <w:tcW w:w="885" w:type="dxa"/>
          </w:tcPr>
          <w:p w14:paraId="316276B7" w14:textId="77777777" w:rsidR="00583505" w:rsidRPr="007629B8" w:rsidRDefault="002C58A3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38" w:type="dxa"/>
            <w:gridSpan w:val="2"/>
          </w:tcPr>
          <w:p w14:paraId="297108AC" w14:textId="77777777" w:rsidR="00583505" w:rsidRPr="007629B8" w:rsidRDefault="000A0545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</w:rPr>
              <w:t>Работа над пьесами разных жанров и стилей.</w:t>
            </w:r>
          </w:p>
        </w:tc>
        <w:tc>
          <w:tcPr>
            <w:tcW w:w="1275" w:type="dxa"/>
          </w:tcPr>
          <w:p w14:paraId="70667F2E" w14:textId="77777777" w:rsidR="00583505" w:rsidRPr="007629B8" w:rsidRDefault="000A0545" w:rsidP="007629B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7629B8" w14:paraId="73133B42" w14:textId="77777777" w:rsidTr="007629B8">
        <w:trPr>
          <w:trHeight w:val="465"/>
        </w:trPr>
        <w:tc>
          <w:tcPr>
            <w:tcW w:w="897" w:type="dxa"/>
            <w:gridSpan w:val="2"/>
          </w:tcPr>
          <w:p w14:paraId="10596662" w14:textId="77777777" w:rsidR="00583505" w:rsidRPr="007629B8" w:rsidRDefault="00583505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6" w:type="dxa"/>
          </w:tcPr>
          <w:p w14:paraId="50B9847C" w14:textId="77777777" w:rsidR="00583505" w:rsidRPr="007629B8" w:rsidRDefault="00583505" w:rsidP="007629B8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781C5C70" w14:textId="77777777" w:rsidR="00583505" w:rsidRPr="007629B8" w:rsidRDefault="000A0545" w:rsidP="007629B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629B8">
              <w:rPr>
                <w:sz w:val="28"/>
                <w:szCs w:val="28"/>
              </w:rPr>
              <w:t>72</w:t>
            </w:r>
          </w:p>
        </w:tc>
      </w:tr>
    </w:tbl>
    <w:p w14:paraId="43D53582" w14:textId="77777777" w:rsidR="00956DA8" w:rsidRPr="00CB33F0" w:rsidRDefault="00956DA8" w:rsidP="000A0545">
      <w:pPr>
        <w:pStyle w:val="a5"/>
        <w:spacing w:line="360" w:lineRule="auto"/>
        <w:rPr>
          <w:b/>
          <w:color w:val="000000"/>
          <w:sz w:val="28"/>
          <w:szCs w:val="28"/>
        </w:rPr>
      </w:pPr>
    </w:p>
    <w:p w14:paraId="657290AB" w14:textId="77777777" w:rsidR="000A0545" w:rsidRPr="004160A6" w:rsidRDefault="000A0545" w:rsidP="000A0545">
      <w:pPr>
        <w:jc w:val="center"/>
        <w:rPr>
          <w:b/>
          <w:sz w:val="28"/>
          <w:szCs w:val="28"/>
        </w:rPr>
      </w:pPr>
      <w:r w:rsidRPr="004160A6">
        <w:rPr>
          <w:b/>
          <w:sz w:val="28"/>
          <w:szCs w:val="28"/>
        </w:rPr>
        <w:t xml:space="preserve">Работа над произведениями крупной формы </w:t>
      </w:r>
    </w:p>
    <w:p w14:paraId="7724E528" w14:textId="77777777" w:rsidR="000A0545" w:rsidRDefault="000A0545" w:rsidP="000A0545">
      <w:pPr>
        <w:jc w:val="center"/>
        <w:rPr>
          <w:b/>
          <w:sz w:val="28"/>
          <w:szCs w:val="28"/>
        </w:rPr>
      </w:pPr>
      <w:r w:rsidRPr="002631A9">
        <w:rPr>
          <w:b/>
          <w:sz w:val="28"/>
          <w:szCs w:val="28"/>
        </w:rPr>
        <w:t xml:space="preserve">(концерт, </w:t>
      </w:r>
      <w:r>
        <w:rPr>
          <w:b/>
          <w:sz w:val="28"/>
          <w:szCs w:val="28"/>
        </w:rPr>
        <w:t>соната, сюита, вариации, рондо)</w:t>
      </w:r>
    </w:p>
    <w:p w14:paraId="5D782518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</w:p>
    <w:p w14:paraId="6533E368" w14:textId="77777777" w:rsidR="000A0545" w:rsidRPr="000A0545" w:rsidRDefault="000A0545" w:rsidP="000A0545">
      <w:pPr>
        <w:rPr>
          <w:b/>
          <w:sz w:val="28"/>
          <w:szCs w:val="28"/>
        </w:rPr>
      </w:pPr>
      <w:r w:rsidRPr="002631A9">
        <w:rPr>
          <w:sz w:val="28"/>
          <w:szCs w:val="28"/>
        </w:rPr>
        <w:t>выявление и освоение стилистических признаков сонатной формы и ее специфических особенностей игры на инструменте;</w:t>
      </w:r>
    </w:p>
    <w:p w14:paraId="12A7F6E2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2 </w:t>
      </w:r>
    </w:p>
    <w:p w14:paraId="50B6F75F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детальное изучение и сопоставление различных фрагментов сочинения и их проигрывание;</w:t>
      </w:r>
    </w:p>
    <w:p w14:paraId="163CC4FE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3</w:t>
      </w:r>
    </w:p>
    <w:p w14:paraId="345DF0B5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работа над авторскими артикуляционными указаниями в нотном тексте;</w:t>
      </w:r>
    </w:p>
    <w:p w14:paraId="12E81E95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4</w:t>
      </w:r>
    </w:p>
    <w:p w14:paraId="6DE9F0E6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работа над клавирными вариациями (мелодический мотив, ритмический эффект, гармонический оборот, фактурная ячейка);</w:t>
      </w:r>
    </w:p>
    <w:p w14:paraId="42CB9F4A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5</w:t>
      </w:r>
    </w:p>
    <w:p w14:paraId="18AABDEA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работа над сонатным аллегро: черты стиля, драматургия, темброво-динамическая контрастность;</w:t>
      </w:r>
    </w:p>
    <w:p w14:paraId="6944804A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6</w:t>
      </w:r>
    </w:p>
    <w:p w14:paraId="03FA7F43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проигрывание и выявление проблем в исполнении технически сложных мест в крупной форме;</w:t>
      </w:r>
    </w:p>
    <w:p w14:paraId="3BF0E1CA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7</w:t>
      </w:r>
    </w:p>
    <w:p w14:paraId="2312E1EB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работа над современными оригинальными сочинениями крупной формы (освоение специфических приемов, драматургия, художественный образ, техника исполнения);</w:t>
      </w:r>
    </w:p>
    <w:p w14:paraId="2671BE8D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8</w:t>
      </w:r>
    </w:p>
    <w:p w14:paraId="74A7FA51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выбор аппликатуры, максимально целесообразной для </w:t>
      </w:r>
      <w:proofErr w:type="gramStart"/>
      <w:r w:rsidRPr="002631A9">
        <w:rPr>
          <w:sz w:val="28"/>
          <w:szCs w:val="28"/>
        </w:rPr>
        <w:t>данного  произведения</w:t>
      </w:r>
      <w:proofErr w:type="gramEnd"/>
      <w:r w:rsidRPr="002631A9">
        <w:rPr>
          <w:sz w:val="28"/>
          <w:szCs w:val="28"/>
        </w:rPr>
        <w:t xml:space="preserve"> (соната, рондо, вариаций); работа над штрихами и орнаментикой;</w:t>
      </w:r>
    </w:p>
    <w:p w14:paraId="6B3AE01F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</w:p>
    <w:p w14:paraId="4CB4F847" w14:textId="77777777" w:rsidR="000A0545" w:rsidRPr="00B33BFC" w:rsidRDefault="000A0545" w:rsidP="000A0545">
      <w:pPr>
        <w:jc w:val="center"/>
        <w:rPr>
          <w:b/>
          <w:sz w:val="28"/>
          <w:szCs w:val="28"/>
        </w:rPr>
      </w:pPr>
      <w:r w:rsidRPr="002631A9">
        <w:rPr>
          <w:b/>
          <w:sz w:val="28"/>
          <w:szCs w:val="28"/>
        </w:rPr>
        <w:t>Работа над пьесами разных жанров и стилей.</w:t>
      </w:r>
    </w:p>
    <w:p w14:paraId="55A58EBD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801D26">
        <w:rPr>
          <w:sz w:val="28"/>
          <w:szCs w:val="28"/>
        </w:rPr>
        <w:t>9</w:t>
      </w:r>
    </w:p>
    <w:p w14:paraId="4B61C56C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знакомство с произведением - создание предварительного эскиза, первоначального варианта исполнительской концепции;</w:t>
      </w:r>
    </w:p>
    <w:p w14:paraId="00DF9522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0</w:t>
      </w:r>
    </w:p>
    <w:p w14:paraId="1C68E51D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lastRenderedPageBreak/>
        <w:t>работа над деталями нотного текста, конкретизация первоначального замысла;</w:t>
      </w:r>
    </w:p>
    <w:p w14:paraId="7F2A4001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1</w:t>
      </w:r>
    </w:p>
    <w:p w14:paraId="12E67418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составление динамического плана произведения, расстановка кульминаций, освоение ритмически сложных фрагментов сочинения и работа над аппликатурой;</w:t>
      </w:r>
    </w:p>
    <w:p w14:paraId="2E00730B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2</w:t>
      </w:r>
    </w:p>
    <w:p w14:paraId="624A3AEB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тренировка виртуозных качеств, игра в разных темпах;</w:t>
      </w:r>
    </w:p>
    <w:p w14:paraId="54C345FA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3</w:t>
      </w:r>
    </w:p>
    <w:p w14:paraId="62606448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работа над мобилизацией мышления, активизацией двигательного аппарата, повышением координации слуховой и двигательной сфер;</w:t>
      </w:r>
    </w:p>
    <w:p w14:paraId="26F3FD8B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4</w:t>
      </w:r>
    </w:p>
    <w:p w14:paraId="795279BC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выявление на занятии технически сложных фрагментов в нотном </w:t>
      </w:r>
      <w:proofErr w:type="gramStart"/>
      <w:r w:rsidRPr="002631A9">
        <w:rPr>
          <w:sz w:val="28"/>
          <w:szCs w:val="28"/>
        </w:rPr>
        <w:t>тексте  сочинения</w:t>
      </w:r>
      <w:proofErr w:type="gramEnd"/>
      <w:r w:rsidRPr="002631A9">
        <w:rPr>
          <w:sz w:val="28"/>
          <w:szCs w:val="28"/>
        </w:rPr>
        <w:t xml:space="preserve"> и их устранение;</w:t>
      </w:r>
    </w:p>
    <w:p w14:paraId="6C1522FF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5</w:t>
      </w:r>
    </w:p>
    <w:p w14:paraId="01EC7AAA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собирание фрагментов произведения в единое целое, концентрация внимания на художественно – продуманном и свободном исполнении;</w:t>
      </w:r>
    </w:p>
    <w:p w14:paraId="682A8021" w14:textId="77777777" w:rsidR="000A0545" w:rsidRDefault="000A0545" w:rsidP="000A05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1</w:t>
      </w:r>
      <w:r w:rsidR="00801D26">
        <w:rPr>
          <w:sz w:val="28"/>
          <w:szCs w:val="28"/>
        </w:rPr>
        <w:t>6</w:t>
      </w:r>
    </w:p>
    <w:p w14:paraId="418270EB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>работа над образной стороной и выразительностью игры в пьесах различных стилевых направлений (туше, артикуляция, динамика, интонация, культура исполнения и т.д.)</w:t>
      </w:r>
    </w:p>
    <w:p w14:paraId="4432CCAD" w14:textId="77777777" w:rsidR="000A0545" w:rsidRPr="002631A9" w:rsidRDefault="000A0545" w:rsidP="000A0545">
      <w:pPr>
        <w:spacing w:after="0" w:line="240" w:lineRule="auto"/>
        <w:jc w:val="both"/>
        <w:rPr>
          <w:sz w:val="28"/>
          <w:szCs w:val="28"/>
        </w:rPr>
      </w:pPr>
    </w:p>
    <w:p w14:paraId="6BE2D280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77B2678A" w14:textId="77777777" w:rsidR="00956DA8" w:rsidRPr="002C58A3" w:rsidRDefault="00956DA8" w:rsidP="00CB33F0">
      <w:pPr>
        <w:pStyle w:val="22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123B20D5" w14:textId="77777777" w:rsidR="00956DA8" w:rsidRPr="00CB33F0" w:rsidRDefault="00956DA8" w:rsidP="00CB33F0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01673D0F" w14:textId="77777777" w:rsidR="00956DA8" w:rsidRPr="00CB33F0" w:rsidRDefault="00956DA8" w:rsidP="00CB33F0">
      <w:pPr>
        <w:pStyle w:val="22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контрольной </w:t>
      </w:r>
      <w:proofErr w:type="gramStart"/>
      <w:r w:rsidRPr="00CB33F0">
        <w:rPr>
          <w:sz w:val="28"/>
          <w:szCs w:val="28"/>
        </w:rPr>
        <w:t>работы  или</w:t>
      </w:r>
      <w:proofErr w:type="gramEnd"/>
      <w:r w:rsidRPr="00CB33F0">
        <w:rPr>
          <w:sz w:val="28"/>
          <w:szCs w:val="28"/>
        </w:rPr>
        <w:t xml:space="preserve"> тестирования по укрупненным разделам дисциплины.</w:t>
      </w:r>
    </w:p>
    <w:p w14:paraId="709E2C55" w14:textId="77777777" w:rsidR="00956DA8" w:rsidRPr="002C58A3" w:rsidRDefault="00956DA8" w:rsidP="00CB33F0">
      <w:pPr>
        <w:pStyle w:val="22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7F17A872" w14:textId="77777777" w:rsidR="00636D68" w:rsidRPr="00E0711E" w:rsidRDefault="00636D68" w:rsidP="00636D68">
      <w:pPr>
        <w:pStyle w:val="22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ставится если </w:t>
      </w:r>
      <w:r>
        <w:rPr>
          <w:sz w:val="28"/>
          <w:szCs w:val="28"/>
        </w:rPr>
        <w:t>студент демонстрирует</w:t>
      </w:r>
      <w:r w:rsidRPr="00CB33F0">
        <w:rPr>
          <w:sz w:val="28"/>
          <w:szCs w:val="28"/>
        </w:rPr>
        <w:t xml:space="preserve"> достаточ</w:t>
      </w:r>
      <w:r>
        <w:rPr>
          <w:sz w:val="28"/>
          <w:szCs w:val="28"/>
        </w:rPr>
        <w:t>ное знание материала</w:t>
      </w:r>
      <w:r w:rsidRPr="00CB33F0">
        <w:rPr>
          <w:sz w:val="28"/>
          <w:szCs w:val="28"/>
        </w:rPr>
        <w:t xml:space="preserve"> в объёме, предусмотренном разделом «Содержание программы»</w:t>
      </w:r>
    </w:p>
    <w:p w14:paraId="49A614A0" w14:textId="77777777" w:rsidR="00636D68" w:rsidRPr="00CB33F0" w:rsidRDefault="00636D68" w:rsidP="00636D68">
      <w:pPr>
        <w:pStyle w:val="22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CB33F0">
        <w:rPr>
          <w:sz w:val="28"/>
          <w:szCs w:val="28"/>
        </w:rPr>
        <w:t xml:space="preserve">характеризует обучающегося как не справившегося с изучением дисциплины в соответствии с программными требованиями. </w:t>
      </w:r>
    </w:p>
    <w:p w14:paraId="037217AB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4B02B0EB" w14:textId="77777777" w:rsidR="00801D26" w:rsidRPr="000E0FCB" w:rsidRDefault="00801D26" w:rsidP="00801D2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414A113F" w14:textId="77777777" w:rsidR="00801D26" w:rsidRPr="000E0FCB" w:rsidRDefault="00801D26" w:rsidP="00801D26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51846A9D" w14:textId="77777777" w:rsidR="00801D26" w:rsidRPr="000E0FCB" w:rsidRDefault="00801D26" w:rsidP="00801D26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5FFAE2DF" w14:textId="77777777" w:rsidR="00801D26" w:rsidRPr="000E0FCB" w:rsidRDefault="00801D26" w:rsidP="00801D26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</w:p>
    <w:p w14:paraId="36DE7D0C" w14:textId="77777777" w:rsidR="002E1B77" w:rsidRPr="00CB33F0" w:rsidRDefault="002E1B77" w:rsidP="007629B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10700EC1" w14:textId="77777777" w:rsidR="00956DA8" w:rsidRPr="00CB33F0" w:rsidRDefault="00E03C8C" w:rsidP="007629B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</w:t>
      </w:r>
      <w:proofErr w:type="gramStart"/>
      <w:r w:rsidR="00956DA8" w:rsidRPr="00CB33F0">
        <w:rPr>
          <w:b/>
          <w:sz w:val="28"/>
          <w:szCs w:val="28"/>
        </w:rPr>
        <w:t>методическое  и</w:t>
      </w:r>
      <w:proofErr w:type="gramEnd"/>
      <w:r w:rsidR="00956DA8" w:rsidRPr="00CB33F0">
        <w:rPr>
          <w:b/>
          <w:sz w:val="28"/>
          <w:szCs w:val="28"/>
        </w:rPr>
        <w:t xml:space="preserve">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35F2A9FA" w14:textId="77777777" w:rsidR="00801D26" w:rsidRPr="00801D26" w:rsidRDefault="00956DA8" w:rsidP="007629B8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396FA793" w14:textId="77777777" w:rsidR="00636D68" w:rsidRPr="00B97478" w:rsidRDefault="00636D68" w:rsidP="007629B8">
      <w:pPr>
        <w:spacing w:after="0" w:line="360" w:lineRule="auto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Основная</w:t>
      </w:r>
    </w:p>
    <w:p w14:paraId="0B7C7E62" w14:textId="77777777" w:rsidR="00636D68" w:rsidRPr="00B97478" w:rsidRDefault="00636D68" w:rsidP="007629B8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209301F" w14:textId="77777777" w:rsidR="00636D68" w:rsidRPr="00B97478" w:rsidRDefault="00636D68" w:rsidP="007629B8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С.С. Скребков.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448 с. — Режим доступа: https://e.lanbook.com/book/102524.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587E9C7" w14:textId="77777777" w:rsidR="00636D68" w:rsidRPr="00B97478" w:rsidRDefault="00636D68" w:rsidP="007629B8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A20734C" w14:textId="77777777" w:rsidR="00636D68" w:rsidRPr="00B97478" w:rsidRDefault="00636D68" w:rsidP="007629B8">
      <w:pPr>
        <w:spacing w:after="0" w:line="360" w:lineRule="auto"/>
        <w:jc w:val="both"/>
        <w:rPr>
          <w:sz w:val="28"/>
          <w:szCs w:val="28"/>
        </w:rPr>
      </w:pPr>
    </w:p>
    <w:p w14:paraId="49F41C20" w14:textId="77777777" w:rsidR="00636D68" w:rsidRPr="00B97478" w:rsidRDefault="00636D68" w:rsidP="007629B8">
      <w:pPr>
        <w:spacing w:after="0" w:line="360" w:lineRule="auto"/>
        <w:jc w:val="center"/>
        <w:rPr>
          <w:sz w:val="28"/>
          <w:szCs w:val="28"/>
        </w:rPr>
      </w:pPr>
      <w:r w:rsidRPr="00B97478">
        <w:rPr>
          <w:sz w:val="28"/>
          <w:szCs w:val="28"/>
        </w:rPr>
        <w:t>Дополнительная</w:t>
      </w:r>
    </w:p>
    <w:p w14:paraId="34E7D8A8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</w:t>
      </w:r>
      <w:proofErr w:type="gramStart"/>
      <w:r w:rsidRPr="00B97478">
        <w:rPr>
          <w:sz w:val="28"/>
          <w:szCs w:val="28"/>
        </w:rPr>
        <w:t>. :</w:t>
      </w:r>
      <w:proofErr w:type="gramEnd"/>
      <w:r w:rsidRPr="00B97478">
        <w:rPr>
          <w:sz w:val="28"/>
          <w:szCs w:val="28"/>
        </w:rPr>
        <w:t xml:space="preserve"> Композитор, 2011. - 152 с. - ISBN 978-5-94708-143-</w:t>
      </w:r>
      <w:proofErr w:type="gramStart"/>
      <w:r w:rsidRPr="00B97478">
        <w:rPr>
          <w:sz w:val="28"/>
          <w:szCs w:val="28"/>
        </w:rPr>
        <w:t>5 :</w:t>
      </w:r>
      <w:proofErr w:type="gramEnd"/>
      <w:r w:rsidRPr="00B97478">
        <w:rPr>
          <w:sz w:val="28"/>
          <w:szCs w:val="28"/>
        </w:rPr>
        <w:t xml:space="preserve"> 284-58.</w:t>
      </w:r>
    </w:p>
    <w:p w14:paraId="3D6F877D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lastRenderedPageBreak/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AAD93CF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14:paraId="700C5E63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14:paraId="258DF547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2075B44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F451B90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93F57AE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E136523" w14:textId="77777777" w:rsidR="00636D68" w:rsidRPr="00B97478" w:rsidRDefault="00636D68" w:rsidP="007629B8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91BA8A9" w14:textId="77777777" w:rsidR="00636D68" w:rsidRPr="00B97478" w:rsidRDefault="00636D68" w:rsidP="007A1FD1">
      <w:pPr>
        <w:pStyle w:val="ae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629B8">
        <w:rPr>
          <w:sz w:val="28"/>
          <w:szCs w:val="28"/>
        </w:rPr>
        <w:lastRenderedPageBreak/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636D68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AD8C" w14:textId="77777777" w:rsidR="00C94CB4" w:rsidRDefault="00C94CB4" w:rsidP="00C522B6">
      <w:pPr>
        <w:spacing w:after="0" w:line="240" w:lineRule="auto"/>
      </w:pPr>
      <w:r>
        <w:separator/>
      </w:r>
    </w:p>
  </w:endnote>
  <w:endnote w:type="continuationSeparator" w:id="0">
    <w:p w14:paraId="7A33EAC3" w14:textId="77777777" w:rsidR="00C94CB4" w:rsidRDefault="00C94CB4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0C1F" w14:textId="77777777" w:rsidR="00CE6752" w:rsidRDefault="00C94CB4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9B8">
      <w:rPr>
        <w:noProof/>
      </w:rPr>
      <w:t>10</w:t>
    </w:r>
    <w:r>
      <w:rPr>
        <w:noProof/>
      </w:rPr>
      <w:fldChar w:fldCharType="end"/>
    </w:r>
  </w:p>
  <w:p w14:paraId="42DFD1BC" w14:textId="77777777" w:rsidR="00CE6752" w:rsidRDefault="00CE675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9282" w14:textId="77777777" w:rsidR="00C94CB4" w:rsidRDefault="00C94CB4" w:rsidP="00C522B6">
      <w:pPr>
        <w:spacing w:after="0" w:line="240" w:lineRule="auto"/>
      </w:pPr>
      <w:r>
        <w:separator/>
      </w:r>
    </w:p>
  </w:footnote>
  <w:footnote w:type="continuationSeparator" w:id="0">
    <w:p w14:paraId="65CDED51" w14:textId="77777777" w:rsidR="00C94CB4" w:rsidRDefault="00C94CB4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C1DC8"/>
    <w:multiLevelType w:val="hybridMultilevel"/>
    <w:tmpl w:val="5784E2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640"/>
    <w:multiLevelType w:val="hybridMultilevel"/>
    <w:tmpl w:val="7438F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A205B"/>
    <w:multiLevelType w:val="hybridMultilevel"/>
    <w:tmpl w:val="24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253"/>
    <w:multiLevelType w:val="hybridMultilevel"/>
    <w:tmpl w:val="AD202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7" w15:restartNumberingAfterBreak="0">
    <w:nsid w:val="4A026A30"/>
    <w:multiLevelType w:val="hybridMultilevel"/>
    <w:tmpl w:val="E4C04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6378D"/>
    <w:multiLevelType w:val="hybridMultilevel"/>
    <w:tmpl w:val="9838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54A1D"/>
    <w:rsid w:val="000A0545"/>
    <w:rsid w:val="000A5308"/>
    <w:rsid w:val="001C37A9"/>
    <w:rsid w:val="002C58A3"/>
    <w:rsid w:val="002E1B77"/>
    <w:rsid w:val="002E4DBB"/>
    <w:rsid w:val="003B4499"/>
    <w:rsid w:val="00495DA7"/>
    <w:rsid w:val="00554CB8"/>
    <w:rsid w:val="00583505"/>
    <w:rsid w:val="005B7CC3"/>
    <w:rsid w:val="00601C2F"/>
    <w:rsid w:val="00610B6E"/>
    <w:rsid w:val="00636D68"/>
    <w:rsid w:val="00670400"/>
    <w:rsid w:val="007629B8"/>
    <w:rsid w:val="007A7AEA"/>
    <w:rsid w:val="007F5306"/>
    <w:rsid w:val="00801D26"/>
    <w:rsid w:val="0083632E"/>
    <w:rsid w:val="00956DA8"/>
    <w:rsid w:val="009A4472"/>
    <w:rsid w:val="009A56D7"/>
    <w:rsid w:val="00A177FD"/>
    <w:rsid w:val="00AA6805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55862"/>
    <w:rsid w:val="00C94CB4"/>
    <w:rsid w:val="00CA3EC5"/>
    <w:rsid w:val="00CB33F0"/>
    <w:rsid w:val="00CD4DDD"/>
    <w:rsid w:val="00CE6752"/>
    <w:rsid w:val="00D806D5"/>
    <w:rsid w:val="00D8116E"/>
    <w:rsid w:val="00E03C8C"/>
    <w:rsid w:val="00EA420C"/>
    <w:rsid w:val="00EE4B94"/>
    <w:rsid w:val="00F33D15"/>
    <w:rsid w:val="00F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7BCC"/>
  <w15:docId w15:val="{BAAA133F-CF9E-4A22-85D2-54F4458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rsid w:val="00956D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4">
    <w:name w:val="Body Text Indent 2"/>
    <w:basedOn w:val="a"/>
    <w:link w:val="25"/>
    <w:uiPriority w:val="99"/>
    <w:rsid w:val="00956D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styleId="afa">
    <w:name w:val="Strong"/>
    <w:basedOn w:val="a0"/>
    <w:uiPriority w:val="22"/>
    <w:qFormat/>
    <w:rsid w:val="00801D26"/>
    <w:rPr>
      <w:b/>
      <w:bCs/>
    </w:rPr>
  </w:style>
  <w:style w:type="character" w:styleId="afb">
    <w:name w:val="Intense Reference"/>
    <w:basedOn w:val="a0"/>
    <w:uiPriority w:val="32"/>
    <w:qFormat/>
    <w:rsid w:val="00801D26"/>
    <w:rPr>
      <w:b/>
      <w:bCs/>
      <w:smallCaps/>
      <w:color w:val="C0504D" w:themeColor="accent2"/>
      <w:spacing w:val="5"/>
      <w:u w:val="single"/>
    </w:rPr>
  </w:style>
  <w:style w:type="paragraph" w:styleId="2">
    <w:name w:val="List Bullet 2"/>
    <w:basedOn w:val="a"/>
    <w:rsid w:val="00801D26"/>
    <w:pPr>
      <w:numPr>
        <w:numId w:val="6"/>
      </w:numPr>
      <w:tabs>
        <w:tab w:val="num" w:pos="-1307"/>
      </w:tabs>
      <w:spacing w:after="0" w:line="240" w:lineRule="auto"/>
      <w:ind w:left="-1307"/>
    </w:pPr>
    <w:rPr>
      <w:rFonts w:ascii="Arial" w:hAnsi="Arial" w:cs="Arial"/>
      <w:szCs w:val="24"/>
    </w:rPr>
  </w:style>
  <w:style w:type="paragraph" w:customStyle="1" w:styleId="Default">
    <w:name w:val="Default"/>
    <w:rsid w:val="00801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801D2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01D26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uiPriority w:val="99"/>
    <w:locked/>
    <w:rsid w:val="00801D26"/>
    <w:rPr>
      <w:rFonts w:ascii="Times New Roman" w:hAnsi="Times New Roman" w:cs="Times New Roman"/>
      <w:sz w:val="26"/>
      <w:szCs w:val="26"/>
      <w:u w:val="none"/>
    </w:rPr>
  </w:style>
  <w:style w:type="character" w:customStyle="1" w:styleId="14pt">
    <w:name w:val="Основной текст + 14 pt"/>
    <w:basedOn w:val="19"/>
    <w:uiPriority w:val="99"/>
    <w:rsid w:val="00801D26"/>
    <w:rPr>
      <w:rFonts w:ascii="Times New Roman" w:hAnsi="Times New Roman" w:cs="Times New Roman"/>
      <w:sz w:val="28"/>
      <w:szCs w:val="28"/>
      <w:u w:val="none"/>
    </w:rPr>
  </w:style>
  <w:style w:type="character" w:customStyle="1" w:styleId="afc">
    <w:name w:val="Основной текст + Полужирный"/>
    <w:basedOn w:val="19"/>
    <w:uiPriority w:val="99"/>
    <w:rsid w:val="00801D2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">
    <w:name w:val="Основной текст (8)_"/>
    <w:basedOn w:val="a0"/>
    <w:link w:val="81"/>
    <w:uiPriority w:val="99"/>
    <w:rsid w:val="00801D2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01D26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26">
    <w:name w:val="Основной текст (2) + Не полужирный"/>
    <w:basedOn w:val="a0"/>
    <w:uiPriority w:val="99"/>
    <w:rsid w:val="00801D26"/>
    <w:rPr>
      <w:rFonts w:ascii="Times New Roman" w:hAnsi="Times New Roman" w:cs="Times New Roman"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801D26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7">
    <w:name w:val="Основной текст (2)_"/>
    <w:basedOn w:val="a0"/>
    <w:link w:val="28"/>
    <w:uiPriority w:val="99"/>
    <w:rsid w:val="00801D2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01D26"/>
    <w:pPr>
      <w:widowControl w:val="0"/>
      <w:shd w:val="clear" w:color="auto" w:fill="FFFFFF"/>
      <w:spacing w:after="0" w:line="240" w:lineRule="atLeast"/>
      <w:ind w:hanging="540"/>
      <w:jc w:val="right"/>
    </w:pPr>
    <w:rPr>
      <w:rFonts w:eastAsiaTheme="minorHAnsi"/>
      <w:b/>
      <w:bCs/>
      <w:sz w:val="26"/>
      <w:szCs w:val="26"/>
      <w:lang w:eastAsia="en-US"/>
    </w:rPr>
  </w:style>
  <w:style w:type="character" w:customStyle="1" w:styleId="afd">
    <w:name w:val="Сноска_"/>
    <w:basedOn w:val="a0"/>
    <w:link w:val="afe"/>
    <w:uiPriority w:val="99"/>
    <w:rsid w:val="00801D2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3">
    <w:name w:val="Основной текст + 113"/>
    <w:aliases w:val="5 pt5,Полужирный"/>
    <w:basedOn w:val="19"/>
    <w:uiPriority w:val="99"/>
    <w:rsid w:val="00801D26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e">
    <w:name w:val="Сноска"/>
    <w:basedOn w:val="a"/>
    <w:link w:val="afd"/>
    <w:uiPriority w:val="99"/>
    <w:rsid w:val="00801D26"/>
    <w:pPr>
      <w:widowControl w:val="0"/>
      <w:shd w:val="clear" w:color="auto" w:fill="FFFFFF"/>
      <w:spacing w:after="0" w:line="230" w:lineRule="exact"/>
      <w:jc w:val="both"/>
    </w:pPr>
    <w:rPr>
      <w:rFonts w:eastAsiaTheme="minorHAns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924F-54CA-4D86-9E2C-78829CFB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2021-12-21T17:56:00Z</dcterms:modified>
</cp:coreProperties>
</file>