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E239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7C66BAB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621D331F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сольного пения и оперной подготовки </w:t>
      </w:r>
    </w:p>
    <w:p w14:paraId="153F085A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852"/>
        <w:gridCol w:w="141"/>
        <w:gridCol w:w="3793"/>
      </w:tblGrid>
      <w:tr w:rsidR="00E72703" w:rsidRPr="00F355BA" w14:paraId="0CD78A46" w14:textId="77777777" w:rsidTr="0000731D">
        <w:tc>
          <w:tcPr>
            <w:tcW w:w="4785" w:type="dxa"/>
          </w:tcPr>
          <w:p w14:paraId="54D3217F" w14:textId="77777777" w:rsidR="00E72703" w:rsidRDefault="00E72703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4CBBA70C" w14:textId="77777777" w:rsidR="0000731D" w:rsidRDefault="0000731D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7FF67453" w14:textId="77777777" w:rsidR="0000731D" w:rsidRDefault="0000731D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3003B0EA" w14:textId="77777777" w:rsidR="0000731D" w:rsidRDefault="0000731D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1F8C1031" w14:textId="2CD98658" w:rsidR="0000731D" w:rsidRPr="00F355BA" w:rsidRDefault="0000731D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</w:tcPr>
          <w:p w14:paraId="5B55FCFE" w14:textId="3B5F039C" w:rsidR="00E72703" w:rsidRPr="00F355BA" w:rsidRDefault="00E72703" w:rsidP="002D5BC2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E72703" w:rsidRPr="00881BA1" w14:paraId="17C078B7" w14:textId="77777777" w:rsidTr="002D5BC2">
        <w:tblPrEx>
          <w:tblLook w:val="00A0" w:firstRow="1" w:lastRow="0" w:firstColumn="1" w:lastColumn="0" w:noHBand="0" w:noVBand="0"/>
        </w:tblPrEx>
        <w:tc>
          <w:tcPr>
            <w:tcW w:w="5778" w:type="dxa"/>
            <w:gridSpan w:val="3"/>
          </w:tcPr>
          <w:p w14:paraId="43E0456B" w14:textId="77777777" w:rsidR="00E72703" w:rsidRPr="00881BA1" w:rsidRDefault="00E72703" w:rsidP="002D5BC2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793" w:type="dxa"/>
          </w:tcPr>
          <w:p w14:paraId="0DD3F73C" w14:textId="77777777" w:rsidR="00E72703" w:rsidRPr="00881BA1" w:rsidRDefault="00E72703" w:rsidP="002D5BC2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E72703" w:rsidRPr="00845308" w14:paraId="4AB40AA0" w14:textId="77777777" w:rsidTr="002D5BC2">
        <w:tblPrEx>
          <w:tblLook w:val="00A0" w:firstRow="1" w:lastRow="0" w:firstColumn="1" w:lastColumn="0" w:noHBand="0" w:noVBand="0"/>
        </w:tblPrEx>
        <w:tc>
          <w:tcPr>
            <w:tcW w:w="5637" w:type="dxa"/>
            <w:gridSpan w:val="2"/>
          </w:tcPr>
          <w:p w14:paraId="4DE3B5A2" w14:textId="77777777" w:rsidR="00E72703" w:rsidRPr="00845308" w:rsidRDefault="00E72703" w:rsidP="002D5BC2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934" w:type="dxa"/>
            <w:gridSpan w:val="2"/>
          </w:tcPr>
          <w:p w14:paraId="33BBE7B0" w14:textId="77777777" w:rsidR="00E72703" w:rsidRPr="00845308" w:rsidRDefault="00E72703" w:rsidP="002D5BC2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  <w:tr w:rsidR="001A39D6" w:rsidRPr="00F06A60" w14:paraId="2D6914B9" w14:textId="77777777" w:rsidTr="002E3D5F">
        <w:tblPrEx>
          <w:tblLook w:val="00A0" w:firstRow="1" w:lastRow="0" w:firstColumn="1" w:lastColumn="0" w:noHBand="0" w:noVBand="0"/>
        </w:tblPrEx>
        <w:tc>
          <w:tcPr>
            <w:tcW w:w="5637" w:type="dxa"/>
            <w:gridSpan w:val="2"/>
          </w:tcPr>
          <w:p w14:paraId="78088519" w14:textId="77777777" w:rsidR="001A39D6" w:rsidRPr="00F06A60" w:rsidRDefault="001A39D6" w:rsidP="002E3D5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</w:tcPr>
          <w:p w14:paraId="79E6FC46" w14:textId="77777777" w:rsidR="001A39D6" w:rsidRPr="00F06A60" w:rsidRDefault="001A39D6" w:rsidP="002E3D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CCA76" w14:textId="77777777" w:rsidR="001A39D6" w:rsidRPr="00F06A60" w:rsidRDefault="00AD5A22" w:rsidP="001A39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Эктова О.А.</w:t>
      </w:r>
    </w:p>
    <w:p w14:paraId="23FFCEC3" w14:textId="77777777" w:rsidR="001A39D6" w:rsidRPr="00F06A60" w:rsidRDefault="001A39D6" w:rsidP="001A39D6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BC3AB" w14:textId="77777777" w:rsidR="001A39D6" w:rsidRPr="00F06A60" w:rsidRDefault="001A39D6" w:rsidP="001A39D6">
      <w:pPr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7E2CC6" w14:textId="77777777" w:rsidR="001A39D6" w:rsidRPr="00F06A60" w:rsidRDefault="001A39D6" w:rsidP="001A39D6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885D82" w14:textId="77777777" w:rsidR="001A39D6" w:rsidRPr="00F06A60" w:rsidRDefault="001A39D6" w:rsidP="001A39D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06A6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14:paraId="7C77F2D4" w14:textId="77777777" w:rsidR="001A39D6" w:rsidRPr="00F06A60" w:rsidRDefault="001A39D6" w:rsidP="001A39D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06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Танец</w:t>
      </w:r>
      <w:r w:rsidRPr="00F06A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14:paraId="20ABAE79" w14:textId="77777777" w:rsidR="00E72703" w:rsidRPr="00E72703" w:rsidRDefault="00E72703" w:rsidP="00E7270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03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75510A61" w14:textId="77777777" w:rsidR="00E72703" w:rsidRPr="00E72703" w:rsidRDefault="00E72703" w:rsidP="00E7270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03">
        <w:rPr>
          <w:rFonts w:ascii="Times New Roman" w:hAnsi="Times New Roman" w:cs="Times New Roman"/>
          <w:b/>
          <w:sz w:val="28"/>
          <w:szCs w:val="28"/>
        </w:rPr>
        <w:t>53.05.04 Музыкально-театральное искусство</w:t>
      </w:r>
    </w:p>
    <w:p w14:paraId="410834CF" w14:textId="77777777" w:rsidR="00E72703" w:rsidRPr="00E72703" w:rsidRDefault="00E72703" w:rsidP="00E7270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703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72DEAF8E" w14:textId="77777777" w:rsidR="00E72703" w:rsidRPr="00E72703" w:rsidRDefault="00E72703" w:rsidP="00E72703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E72703">
        <w:rPr>
          <w:sz w:val="28"/>
          <w:szCs w:val="28"/>
        </w:rPr>
        <w:t>Специализация №1: «Искусство оперного пения»</w:t>
      </w:r>
    </w:p>
    <w:p w14:paraId="6401C9ED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3AC864E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CA925D0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01CA7B5" w14:textId="77777777" w:rsidR="001A39D6" w:rsidRPr="00F06A60" w:rsidRDefault="001A39D6" w:rsidP="001A3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A8A11" w14:textId="77777777" w:rsidR="001A39D6" w:rsidRPr="00F06A60" w:rsidRDefault="001A39D6" w:rsidP="001A3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F9AAD" w14:textId="77777777" w:rsidR="001A39D6" w:rsidRPr="00F06A60" w:rsidRDefault="001A39D6" w:rsidP="001A3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DA14F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997C7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06B42" w14:textId="77777777" w:rsidR="001A39D6" w:rsidRPr="00F06A60" w:rsidRDefault="001A39D6" w:rsidP="001A3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FA522" w14:textId="1D96C061" w:rsidR="001A39D6" w:rsidRDefault="001A39D6" w:rsidP="001A3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07DEF840" w14:textId="77777777" w:rsidR="001A39D6" w:rsidRPr="00AD5A22" w:rsidRDefault="001A39D6" w:rsidP="00AD5A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E78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1A39D6" w:rsidRPr="002B0434" w14:paraId="4B2CFC89" w14:textId="77777777" w:rsidTr="002E3D5F">
        <w:tc>
          <w:tcPr>
            <w:tcW w:w="796" w:type="dxa"/>
            <w:shd w:val="clear" w:color="auto" w:fill="auto"/>
          </w:tcPr>
          <w:p w14:paraId="0FE65C23" w14:textId="77777777" w:rsidR="001A39D6" w:rsidRPr="002B0434" w:rsidRDefault="001A39D6" w:rsidP="00985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 п</w:t>
            </w: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/</w:t>
            </w: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136956A0" w14:textId="77777777" w:rsidR="001A39D6" w:rsidRPr="002B0434" w:rsidRDefault="001A39D6" w:rsidP="009850D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раздела</w:t>
            </w:r>
          </w:p>
        </w:tc>
      </w:tr>
      <w:tr w:rsidR="001A39D6" w:rsidRPr="002B0434" w14:paraId="376AF36F" w14:textId="77777777" w:rsidTr="002E3D5F">
        <w:tc>
          <w:tcPr>
            <w:tcW w:w="796" w:type="dxa"/>
            <w:shd w:val="clear" w:color="auto" w:fill="auto"/>
          </w:tcPr>
          <w:p w14:paraId="17E0E764" w14:textId="77777777" w:rsidR="001A39D6" w:rsidRPr="002B0434" w:rsidRDefault="001A39D6" w:rsidP="002E3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2A19B614" w14:textId="77777777" w:rsidR="001A39D6" w:rsidRPr="002B0434" w:rsidRDefault="001A39D6" w:rsidP="002E3D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A39D6" w:rsidRPr="002B0434" w14:paraId="49F6CD31" w14:textId="77777777" w:rsidTr="002E3D5F">
        <w:tc>
          <w:tcPr>
            <w:tcW w:w="796" w:type="dxa"/>
            <w:shd w:val="clear" w:color="auto" w:fill="auto"/>
          </w:tcPr>
          <w:p w14:paraId="1D09BED2" w14:textId="77777777" w:rsidR="001A39D6" w:rsidRPr="002B0434" w:rsidRDefault="001A39D6" w:rsidP="002E3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19EA3B6F" w14:textId="77777777" w:rsidR="001A39D6" w:rsidRPr="002B0434" w:rsidRDefault="001A39D6" w:rsidP="002E3D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A39D6" w:rsidRPr="002B0434" w14:paraId="54195250" w14:textId="77777777" w:rsidTr="002E3D5F">
        <w:tc>
          <w:tcPr>
            <w:tcW w:w="796" w:type="dxa"/>
            <w:shd w:val="clear" w:color="auto" w:fill="auto"/>
          </w:tcPr>
          <w:p w14:paraId="1C2AAFAA" w14:textId="77777777" w:rsidR="001A39D6" w:rsidRPr="002B0434" w:rsidRDefault="001A39D6" w:rsidP="002E3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2CA1BE96" w14:textId="77777777" w:rsidR="001A39D6" w:rsidRPr="002B0434" w:rsidRDefault="001A39D6" w:rsidP="002E3D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A39D6" w:rsidRPr="002B0434" w14:paraId="5867E190" w14:textId="77777777" w:rsidTr="002E3D5F">
        <w:tc>
          <w:tcPr>
            <w:tcW w:w="796" w:type="dxa"/>
            <w:shd w:val="clear" w:color="auto" w:fill="auto"/>
          </w:tcPr>
          <w:p w14:paraId="6A77AE63" w14:textId="77777777" w:rsidR="001A39D6" w:rsidRPr="002B0434" w:rsidRDefault="001A39D6" w:rsidP="002E3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0C69F851" w14:textId="77777777" w:rsidR="001A39D6" w:rsidRPr="002B0434" w:rsidRDefault="001A39D6" w:rsidP="002E3D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A39D6" w:rsidRPr="002B0434" w14:paraId="342E9A05" w14:textId="77777777" w:rsidTr="002E3D5F">
        <w:tc>
          <w:tcPr>
            <w:tcW w:w="796" w:type="dxa"/>
            <w:shd w:val="clear" w:color="auto" w:fill="auto"/>
          </w:tcPr>
          <w:p w14:paraId="24453C9D" w14:textId="77777777" w:rsidR="001A39D6" w:rsidRPr="002B0434" w:rsidRDefault="001A39D6" w:rsidP="002E3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0F330AB6" w14:textId="77777777" w:rsidR="001A39D6" w:rsidRPr="002B0434" w:rsidRDefault="001A39D6" w:rsidP="002E3D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A39D6" w:rsidRPr="002B0434" w14:paraId="5DAA714F" w14:textId="77777777" w:rsidTr="002E3D5F">
        <w:tc>
          <w:tcPr>
            <w:tcW w:w="796" w:type="dxa"/>
            <w:shd w:val="clear" w:color="auto" w:fill="auto"/>
          </w:tcPr>
          <w:p w14:paraId="7AD78A9A" w14:textId="77777777" w:rsidR="001A39D6" w:rsidRPr="002B0434" w:rsidRDefault="001A39D6" w:rsidP="002E3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39ED3F84" w14:textId="77777777" w:rsidR="001A39D6" w:rsidRPr="002B0434" w:rsidRDefault="001A39D6" w:rsidP="002E3D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A39D6" w:rsidRPr="002B0434" w14:paraId="000FF6ED" w14:textId="77777777" w:rsidTr="002E3D5F">
        <w:tc>
          <w:tcPr>
            <w:tcW w:w="796" w:type="dxa"/>
            <w:shd w:val="clear" w:color="auto" w:fill="auto"/>
          </w:tcPr>
          <w:p w14:paraId="6EC9D30A" w14:textId="77777777" w:rsidR="001A39D6" w:rsidRPr="002B0434" w:rsidRDefault="001A39D6" w:rsidP="002E3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4FB223B0" w14:textId="77777777" w:rsidR="001A39D6" w:rsidRPr="002B0434" w:rsidRDefault="001A39D6" w:rsidP="002E3D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A39D6" w:rsidRPr="002B0434" w14:paraId="5D2AF6C1" w14:textId="77777777" w:rsidTr="002E3D5F">
        <w:tc>
          <w:tcPr>
            <w:tcW w:w="796" w:type="dxa"/>
            <w:shd w:val="clear" w:color="auto" w:fill="auto"/>
          </w:tcPr>
          <w:p w14:paraId="7F80895B" w14:textId="77777777" w:rsidR="001A39D6" w:rsidRPr="002B0434" w:rsidRDefault="001A39D6" w:rsidP="002E3D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01226F29" w14:textId="77777777" w:rsidR="001A39D6" w:rsidRPr="002B0434" w:rsidRDefault="001A39D6" w:rsidP="002E3D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Приложение 1 </w:t>
            </w:r>
          </w:p>
          <w:p w14:paraId="210F25D4" w14:textId="77777777" w:rsidR="001A39D6" w:rsidRPr="002B0434" w:rsidRDefault="001A39D6" w:rsidP="002E3D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B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Методические рекомендации</w:t>
            </w:r>
            <w:r w:rsidR="00AD5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организации самостоятельной работы студентов</w:t>
            </w:r>
          </w:p>
        </w:tc>
      </w:tr>
    </w:tbl>
    <w:p w14:paraId="54492D0E" w14:textId="77777777" w:rsidR="001A39D6" w:rsidRPr="004E7848" w:rsidRDefault="001A39D6" w:rsidP="001A39D6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165259A4" w14:textId="77777777" w:rsidR="001A39D6" w:rsidRPr="00AD5A22" w:rsidRDefault="001A39D6" w:rsidP="00AD5A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06A6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F06A60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70459D1A" w14:textId="77777777" w:rsidR="001A39D6" w:rsidRPr="00AD5A22" w:rsidRDefault="001A39D6" w:rsidP="001A3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6A60">
        <w:rPr>
          <w:rFonts w:ascii="Times New Roman" w:hAnsi="Times New Roman" w:cs="Times New Roman"/>
          <w:b/>
          <w:sz w:val="28"/>
          <w:szCs w:val="28"/>
        </w:rPr>
        <w:t>Цель</w:t>
      </w:r>
      <w:r w:rsidRPr="00F06A60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«Танец » - </w:t>
      </w:r>
      <w:r w:rsidRPr="00AD5A22">
        <w:rPr>
          <w:rFonts w:ascii="Times New Roman" w:hAnsi="Times New Roman" w:cs="Times New Roman"/>
          <w:sz w:val="28"/>
          <w:szCs w:val="28"/>
        </w:rPr>
        <w:t>изучение исторических основ танца, практическое знакомство с различными стилями и танцевальными жанрами, приобретение и развитие танцевальных навыко</w:t>
      </w:r>
      <w:r w:rsidR="00DA647D">
        <w:rPr>
          <w:rFonts w:ascii="Times New Roman" w:hAnsi="Times New Roman" w:cs="Times New Roman"/>
          <w:sz w:val="28"/>
          <w:szCs w:val="28"/>
        </w:rPr>
        <w:t xml:space="preserve">в </w:t>
      </w:r>
      <w:r w:rsidR="00AD5A22">
        <w:rPr>
          <w:rFonts w:ascii="Times New Roman" w:hAnsi="Times New Roman" w:cs="Times New Roman"/>
          <w:sz w:val="28"/>
          <w:szCs w:val="28"/>
        </w:rPr>
        <w:t>для вокалистов</w:t>
      </w:r>
      <w:r w:rsidRPr="00AD5A22">
        <w:rPr>
          <w:rFonts w:ascii="Times New Roman" w:hAnsi="Times New Roman" w:cs="Times New Roman"/>
          <w:sz w:val="28"/>
          <w:szCs w:val="28"/>
        </w:rPr>
        <w:t>. Развитие силы, выносливости, собранности, внимания, стремления преодолеть трудности в учебном и творческом процессе.</w:t>
      </w:r>
    </w:p>
    <w:p w14:paraId="39A8D4F3" w14:textId="77777777" w:rsidR="001A39D6" w:rsidRPr="00AD5A22" w:rsidRDefault="001A39D6" w:rsidP="001A39D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D5A22">
        <w:rPr>
          <w:b/>
          <w:sz w:val="28"/>
          <w:szCs w:val="28"/>
        </w:rPr>
        <w:t xml:space="preserve">Задачи </w:t>
      </w:r>
      <w:r w:rsidRPr="00AD5A22">
        <w:rPr>
          <w:sz w:val="28"/>
          <w:szCs w:val="28"/>
        </w:rPr>
        <w:t>дисциплины:</w:t>
      </w:r>
    </w:p>
    <w:p w14:paraId="1CFE3456" w14:textId="77777777" w:rsidR="001A39D6" w:rsidRPr="00AD5A22" w:rsidRDefault="001A39D6" w:rsidP="001A39D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D5A22">
        <w:rPr>
          <w:rFonts w:ascii="Times New Roman" w:hAnsi="Times New Roman" w:cs="Times New Roman"/>
          <w:sz w:val="28"/>
          <w:szCs w:val="28"/>
        </w:rPr>
        <w:t xml:space="preserve">изучение художественных принципов различных видов сценического, бытового и народного танца, танцевальных композиций разных направлений </w:t>
      </w:r>
      <w:r w:rsidR="009850D9">
        <w:rPr>
          <w:rFonts w:ascii="Times New Roman" w:hAnsi="Times New Roman" w:cs="Times New Roman"/>
          <w:sz w:val="28"/>
          <w:szCs w:val="28"/>
        </w:rPr>
        <w:t>и стилей;</w:t>
      </w:r>
    </w:p>
    <w:p w14:paraId="5F2A9AB6" w14:textId="77777777" w:rsidR="009850D9" w:rsidRDefault="001A39D6" w:rsidP="001A39D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D5A22">
        <w:rPr>
          <w:rFonts w:ascii="Times New Roman" w:hAnsi="Times New Roman" w:cs="Times New Roman"/>
          <w:sz w:val="28"/>
          <w:szCs w:val="28"/>
        </w:rPr>
        <w:t>выработ</w:t>
      </w:r>
      <w:r w:rsidR="009850D9">
        <w:rPr>
          <w:rFonts w:ascii="Times New Roman" w:hAnsi="Times New Roman" w:cs="Times New Roman"/>
          <w:sz w:val="28"/>
          <w:szCs w:val="28"/>
        </w:rPr>
        <w:t xml:space="preserve">ка техники исполнения </w:t>
      </w:r>
      <w:r w:rsidR="007A4E39">
        <w:rPr>
          <w:rFonts w:ascii="Times New Roman" w:hAnsi="Times New Roman" w:cs="Times New Roman"/>
          <w:sz w:val="28"/>
          <w:szCs w:val="28"/>
        </w:rPr>
        <w:t xml:space="preserve">различных танцевальных </w:t>
      </w:r>
      <w:r w:rsidR="009850D9">
        <w:rPr>
          <w:rFonts w:ascii="Times New Roman" w:hAnsi="Times New Roman" w:cs="Times New Roman"/>
          <w:sz w:val="28"/>
          <w:szCs w:val="28"/>
        </w:rPr>
        <w:t>движений;</w:t>
      </w:r>
    </w:p>
    <w:p w14:paraId="007E1F4C" w14:textId="77777777" w:rsidR="00DA647D" w:rsidRDefault="001A39D6" w:rsidP="001A39D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D5A22">
        <w:rPr>
          <w:rFonts w:ascii="Times New Roman" w:hAnsi="Times New Roman" w:cs="Times New Roman"/>
          <w:sz w:val="28"/>
          <w:szCs w:val="28"/>
        </w:rPr>
        <w:t xml:space="preserve">развитие координированности движений, </w:t>
      </w:r>
      <w:proofErr w:type="spellStart"/>
      <w:r w:rsidRPr="00AD5A22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AD5A22">
        <w:rPr>
          <w:rFonts w:ascii="Times New Roman" w:hAnsi="Times New Roman" w:cs="Times New Roman"/>
          <w:sz w:val="28"/>
          <w:szCs w:val="28"/>
        </w:rPr>
        <w:t>, умения при</w:t>
      </w:r>
      <w:r w:rsidR="00DA647D">
        <w:rPr>
          <w:rFonts w:ascii="Times New Roman" w:hAnsi="Times New Roman" w:cs="Times New Roman"/>
          <w:sz w:val="28"/>
          <w:szCs w:val="28"/>
        </w:rPr>
        <w:t>дать движениям выразительность;</w:t>
      </w:r>
    </w:p>
    <w:p w14:paraId="01835EA9" w14:textId="77777777" w:rsidR="001A39D6" w:rsidRPr="00AD5A22" w:rsidRDefault="007A4E39" w:rsidP="001A39D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свободы владения</w:t>
      </w:r>
      <w:r w:rsidR="001A39D6" w:rsidRPr="00AD5A22">
        <w:rPr>
          <w:rFonts w:ascii="Times New Roman" w:hAnsi="Times New Roman" w:cs="Times New Roman"/>
          <w:sz w:val="28"/>
          <w:szCs w:val="28"/>
        </w:rPr>
        <w:t xml:space="preserve"> телом.</w:t>
      </w:r>
    </w:p>
    <w:p w14:paraId="27D327C7" w14:textId="77777777" w:rsidR="001A39D6" w:rsidRPr="001A39D6" w:rsidRDefault="001A39D6" w:rsidP="001A39D6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A39D6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1A39D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6AA9CCF9" w14:textId="77777777" w:rsidR="001A39D6" w:rsidRDefault="001A39D6" w:rsidP="001A39D6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</w:r>
      <w:r w:rsidRPr="001A39D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«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Танец</w:t>
      </w:r>
      <w:r w:rsidRPr="001A39D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 у студента должн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Pr="001A39D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сформироваться следующ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ая</w:t>
      </w:r>
      <w:bookmarkEnd w:id="1"/>
      <w:r w:rsidRPr="001A39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культурная</w:t>
      </w:r>
      <w:r w:rsidRPr="001A39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компетенци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Pr="001A39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(ОК):</w:t>
      </w:r>
    </w:p>
    <w:p w14:paraId="0F296F8C" w14:textId="77777777" w:rsidR="001A39D6" w:rsidRDefault="001A39D6" w:rsidP="001A39D6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1A39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(ОК-10).</w:t>
      </w:r>
    </w:p>
    <w:p w14:paraId="43A90C0D" w14:textId="77777777" w:rsidR="001A39D6" w:rsidRDefault="001A39D6" w:rsidP="001A39D6">
      <w:pPr>
        <w:spacing w:after="0" w:line="360" w:lineRule="auto"/>
        <w:ind w:firstLine="709"/>
        <w:jc w:val="both"/>
        <w:rPr>
          <w:rStyle w:val="2"/>
          <w:b w:val="0"/>
          <w:bCs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Студент</w:t>
      </w:r>
      <w:r w:rsidRPr="001A39D6">
        <w:rPr>
          <w:rStyle w:val="21"/>
          <w:b w:val="0"/>
          <w:sz w:val="28"/>
          <w:szCs w:val="28"/>
        </w:rPr>
        <w:t xml:space="preserve"> должен обладать</w:t>
      </w:r>
      <w:r w:rsidRPr="00EB12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профессионально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-специализированной</w:t>
      </w:r>
      <w:r w:rsidRPr="00893459">
        <w:rPr>
          <w:rStyle w:val="2"/>
          <w:b w:val="0"/>
          <w:bCs w:val="0"/>
          <w:sz w:val="28"/>
          <w:szCs w:val="28"/>
        </w:rPr>
        <w:t xml:space="preserve"> компетенци</w:t>
      </w:r>
      <w:r>
        <w:rPr>
          <w:rStyle w:val="2"/>
          <w:b w:val="0"/>
          <w:bCs w:val="0"/>
          <w:sz w:val="28"/>
          <w:szCs w:val="28"/>
        </w:rPr>
        <w:t>ей</w:t>
      </w:r>
      <w:r w:rsidRPr="00893459">
        <w:rPr>
          <w:rStyle w:val="2"/>
          <w:b w:val="0"/>
          <w:bCs w:val="0"/>
          <w:sz w:val="28"/>
          <w:szCs w:val="28"/>
        </w:rPr>
        <w:t xml:space="preserve"> (П</w:t>
      </w:r>
      <w:r>
        <w:rPr>
          <w:rStyle w:val="2"/>
          <w:b w:val="0"/>
          <w:bCs w:val="0"/>
          <w:sz w:val="28"/>
          <w:szCs w:val="28"/>
        </w:rPr>
        <w:t>С</w:t>
      </w:r>
      <w:r w:rsidRPr="00893459">
        <w:rPr>
          <w:rStyle w:val="2"/>
          <w:b w:val="0"/>
          <w:bCs w:val="0"/>
          <w:sz w:val="28"/>
          <w:szCs w:val="28"/>
        </w:rPr>
        <w:t>К):</w:t>
      </w:r>
    </w:p>
    <w:p w14:paraId="47401F6C" w14:textId="77777777" w:rsidR="001A39D6" w:rsidRDefault="001A39D6" w:rsidP="001A39D6">
      <w:pPr>
        <w:spacing w:after="0" w:line="360" w:lineRule="auto"/>
        <w:ind w:firstLine="709"/>
        <w:jc w:val="both"/>
        <w:rPr>
          <w:rStyle w:val="2"/>
          <w:b w:val="0"/>
          <w:bCs w:val="0"/>
          <w:sz w:val="28"/>
          <w:szCs w:val="28"/>
        </w:rPr>
      </w:pPr>
      <w:r w:rsidRPr="001A39D6">
        <w:rPr>
          <w:rStyle w:val="2"/>
          <w:b w:val="0"/>
          <w:bCs w:val="0"/>
          <w:sz w:val="28"/>
          <w:szCs w:val="28"/>
        </w:rPr>
        <w:t>готовностью демонстрировать пластичность телодвижений и умение ориентироваться в сценическом пространстве в процессе исполнения партий в музыкальном спектакле</w:t>
      </w:r>
      <w:r>
        <w:rPr>
          <w:rStyle w:val="2"/>
          <w:b w:val="0"/>
          <w:bCs w:val="0"/>
          <w:sz w:val="28"/>
          <w:szCs w:val="28"/>
        </w:rPr>
        <w:t xml:space="preserve"> (ПСК-1.3).</w:t>
      </w:r>
    </w:p>
    <w:p w14:paraId="02023DC4" w14:textId="77777777" w:rsidR="001A39D6" w:rsidRDefault="001A39D6" w:rsidP="001A39D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</w:t>
      </w:r>
      <w:r w:rsidR="00AD5A22">
        <w:rPr>
          <w:sz w:val="28"/>
          <w:szCs w:val="28"/>
        </w:rPr>
        <w:t>тате освоения данной дисциплины</w:t>
      </w:r>
      <w:r w:rsidR="0051625D">
        <w:rPr>
          <w:sz w:val="28"/>
          <w:szCs w:val="28"/>
        </w:rPr>
        <w:t xml:space="preserve"> студент должен</w:t>
      </w:r>
      <w:r w:rsidRPr="00CB33F0">
        <w:rPr>
          <w:sz w:val="28"/>
          <w:szCs w:val="28"/>
        </w:rPr>
        <w:t>:</w:t>
      </w:r>
    </w:p>
    <w:p w14:paraId="2B083F47" w14:textId="77777777" w:rsidR="00AD5A22" w:rsidRPr="00AD5A22" w:rsidRDefault="00AD5A22" w:rsidP="007D26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A22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14:paraId="76704DAD" w14:textId="77777777" w:rsidR="00AD5A22" w:rsidRPr="00AD5A22" w:rsidRDefault="00AD5A22" w:rsidP="007D262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различные танцевальные жанры, исторические основы танца;</w:t>
      </w:r>
    </w:p>
    <w:p w14:paraId="4D60D03F" w14:textId="77777777" w:rsidR="00AD5A22" w:rsidRPr="00AD5A22" w:rsidRDefault="00AD5A22" w:rsidP="00AD5A2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элементы танца и систему тренировочных упражнений для развития хореографических навыков и культуры движений;</w:t>
      </w:r>
    </w:p>
    <w:p w14:paraId="1621D808" w14:textId="77777777" w:rsidR="00DA647D" w:rsidRPr="00DA647D" w:rsidRDefault="00AD5A22" w:rsidP="00AD5A2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основные упражнения для разогрева двигательного</w:t>
      </w:r>
      <w:r w:rsidR="00DA647D">
        <w:rPr>
          <w:rFonts w:ascii="Times New Roman" w:eastAsia="Calibri" w:hAnsi="Times New Roman" w:cs="Times New Roman"/>
          <w:sz w:val="28"/>
          <w:szCs w:val="28"/>
        </w:rPr>
        <w:t xml:space="preserve"> аппарата, мышц, позвоночника;</w:t>
      </w:r>
    </w:p>
    <w:p w14:paraId="2B6967E6" w14:textId="77777777" w:rsidR="00AD5A22" w:rsidRPr="00AD5A22" w:rsidRDefault="00AD5A22" w:rsidP="00AD5A2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танцевальные композиции разных направлений и стилей;</w:t>
      </w:r>
    </w:p>
    <w:p w14:paraId="05C3B6DA" w14:textId="77777777" w:rsidR="00AD5A22" w:rsidRPr="00AD5A22" w:rsidRDefault="00AD5A22" w:rsidP="00AD5A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ab/>
      </w:r>
      <w:r w:rsidRPr="00AD5A22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14:paraId="404A89EF" w14:textId="77777777" w:rsidR="00AD5A22" w:rsidRPr="00AD5A22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ор</w:t>
      </w:r>
      <w:r w:rsidR="00DA647D">
        <w:rPr>
          <w:rFonts w:ascii="Times New Roman" w:eastAsia="Calibri" w:hAnsi="Times New Roman" w:cs="Times New Roman"/>
          <w:sz w:val="28"/>
          <w:szCs w:val="28"/>
        </w:rPr>
        <w:t xml:space="preserve">ганично соединять в танцевальном </w:t>
      </w:r>
      <w:r w:rsidRPr="00AD5A22">
        <w:rPr>
          <w:rFonts w:ascii="Times New Roman" w:eastAsia="Calibri" w:hAnsi="Times New Roman" w:cs="Times New Roman"/>
          <w:sz w:val="28"/>
          <w:szCs w:val="28"/>
        </w:rPr>
        <w:t>движении музыкальный материал и пластику;</w:t>
      </w:r>
    </w:p>
    <w:p w14:paraId="069A6D45" w14:textId="77777777" w:rsidR="00AD5A22" w:rsidRPr="00AD5A22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чувствовать пространственные перемещения по сценической площадке;</w:t>
      </w:r>
    </w:p>
    <w:p w14:paraId="6D5EA291" w14:textId="77777777" w:rsidR="00AD5A22" w:rsidRPr="00AD5A22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исполнять танцевальные композиции разных направлений и стиле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D5A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8F7ED9" w14:textId="77777777" w:rsidR="00AD5A22" w:rsidRPr="00AD5A22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управлять своим дыханием для достижения органичности действия на сцене;</w:t>
      </w:r>
    </w:p>
    <w:p w14:paraId="36023382" w14:textId="77777777" w:rsidR="00AD5A22" w:rsidRPr="00AD5A22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соблюдать рисунок танцевальной композиции, дистанцию и четкость построений при работе в коллективе и сольно;</w:t>
      </w:r>
    </w:p>
    <w:p w14:paraId="0D7ED28E" w14:textId="77777777" w:rsidR="00DA647D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выражать музыкальну</w:t>
      </w:r>
      <w:r w:rsidR="00DA647D">
        <w:rPr>
          <w:rFonts w:ascii="Times New Roman" w:eastAsia="Calibri" w:hAnsi="Times New Roman" w:cs="Times New Roman"/>
          <w:sz w:val="28"/>
          <w:szCs w:val="28"/>
        </w:rPr>
        <w:t>ю мысль исполняемой композиции;</w:t>
      </w:r>
    </w:p>
    <w:p w14:paraId="55603A45" w14:textId="77777777" w:rsidR="00DA647D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при</w:t>
      </w:r>
      <w:r w:rsidR="00DA647D">
        <w:rPr>
          <w:rFonts w:ascii="Times New Roman" w:eastAsia="Calibri" w:hAnsi="Times New Roman" w:cs="Times New Roman"/>
          <w:sz w:val="28"/>
          <w:szCs w:val="28"/>
        </w:rPr>
        <w:t>дать движениям выразительность;</w:t>
      </w:r>
    </w:p>
    <w:p w14:paraId="67A85B1B" w14:textId="77777777" w:rsidR="00AD5A22" w:rsidRPr="00AD5A22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синхронизировать свои движения с партнером, коллективом, подчиняясь единому ритму музыки;</w:t>
      </w:r>
    </w:p>
    <w:p w14:paraId="40BC062E" w14:textId="77777777" w:rsidR="00AD5A22" w:rsidRPr="00AD5A22" w:rsidRDefault="00AD5A22" w:rsidP="00AD5A2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импровизировать на основе изученного материала и воплощать в индивидуальной манере наиболее полно свои музыкальные ощущения;</w:t>
      </w:r>
    </w:p>
    <w:p w14:paraId="0845F7B8" w14:textId="77777777" w:rsidR="00AD5A22" w:rsidRPr="00AD5A22" w:rsidRDefault="00AD5A22" w:rsidP="007D26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ab/>
      </w:r>
      <w:r w:rsidRPr="00AD5A22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14:paraId="7F3CFB9F" w14:textId="77777777" w:rsidR="009850D9" w:rsidRDefault="00AD5A22" w:rsidP="007D262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культурой д</w:t>
      </w:r>
      <w:r w:rsidR="009850D9">
        <w:rPr>
          <w:rFonts w:ascii="Times New Roman" w:eastAsia="Calibri" w:hAnsi="Times New Roman" w:cs="Times New Roman"/>
          <w:sz w:val="28"/>
          <w:szCs w:val="28"/>
        </w:rPr>
        <w:t>вижения;</w:t>
      </w:r>
    </w:p>
    <w:p w14:paraId="618E024A" w14:textId="77777777" w:rsidR="00AD5A22" w:rsidRPr="00AD5A22" w:rsidRDefault="00AD5A22" w:rsidP="007D262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различными стилями, танцевальными жанрами и пластическими формами;</w:t>
      </w:r>
    </w:p>
    <w:p w14:paraId="1FFAB0B8" w14:textId="77777777" w:rsidR="009850D9" w:rsidRDefault="009850D9" w:rsidP="00AD5A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профессиональной терминологией;</w:t>
      </w:r>
    </w:p>
    <w:p w14:paraId="6F5A4288" w14:textId="77777777" w:rsidR="009850D9" w:rsidRDefault="00AD5A22" w:rsidP="00AD5A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необходимой координацией движения для освоени</w:t>
      </w:r>
      <w:r w:rsidR="009850D9">
        <w:rPr>
          <w:rFonts w:ascii="Times New Roman" w:eastAsia="Calibri" w:hAnsi="Times New Roman" w:cs="Times New Roman"/>
          <w:sz w:val="28"/>
          <w:szCs w:val="28"/>
        </w:rPr>
        <w:t>я сложной танцевальной техники;</w:t>
      </w:r>
    </w:p>
    <w:p w14:paraId="74B74461" w14:textId="77777777" w:rsidR="009850D9" w:rsidRDefault="00AD5A22" w:rsidP="00AD5A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lastRenderedPageBreak/>
        <w:t>зрительной и мышечной памятью для быст</w:t>
      </w:r>
      <w:r w:rsidR="009850D9">
        <w:rPr>
          <w:rFonts w:ascii="Times New Roman" w:eastAsia="Calibri" w:hAnsi="Times New Roman" w:cs="Times New Roman"/>
          <w:sz w:val="28"/>
          <w:szCs w:val="28"/>
        </w:rPr>
        <w:t>рого освоения нового материала;</w:t>
      </w:r>
    </w:p>
    <w:p w14:paraId="35C72983" w14:textId="77777777" w:rsidR="00AD5A22" w:rsidRPr="00AD5A22" w:rsidRDefault="0051625D" w:rsidP="00AD5A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набором </w:t>
      </w:r>
      <w:r w:rsidR="00AD5A22" w:rsidRPr="00AD5A22">
        <w:rPr>
          <w:rFonts w:ascii="Times New Roman" w:eastAsia="Calibri" w:hAnsi="Times New Roman" w:cs="Times New Roman"/>
          <w:sz w:val="28"/>
          <w:szCs w:val="28"/>
        </w:rPr>
        <w:t>необходимых упражнений для разогрева двигательного аппарата;</w:t>
      </w:r>
    </w:p>
    <w:p w14:paraId="34904C33" w14:textId="77777777" w:rsidR="00AD5A22" w:rsidRPr="00AD5A22" w:rsidRDefault="00AD5A22" w:rsidP="00AD5A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>правильной постановкой позвоночника, свободой корпуса, умением естественно держаться на сцене;</w:t>
      </w:r>
    </w:p>
    <w:p w14:paraId="1EC8108E" w14:textId="77777777" w:rsidR="009850D9" w:rsidRDefault="00AD5A22" w:rsidP="00AD5A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A22">
        <w:rPr>
          <w:rFonts w:ascii="Times New Roman" w:eastAsia="Calibri" w:hAnsi="Times New Roman" w:cs="Times New Roman"/>
          <w:sz w:val="28"/>
          <w:szCs w:val="28"/>
        </w:rPr>
        <w:t xml:space="preserve">способностью придать танцу </w:t>
      </w:r>
      <w:r w:rsidR="00DA647D">
        <w:rPr>
          <w:rFonts w:ascii="Times New Roman" w:eastAsia="Calibri" w:hAnsi="Times New Roman" w:cs="Times New Roman"/>
          <w:sz w:val="28"/>
          <w:szCs w:val="28"/>
        </w:rPr>
        <w:t>образную выразительность.</w:t>
      </w:r>
    </w:p>
    <w:p w14:paraId="7C2FCAC2" w14:textId="77777777" w:rsidR="001A39D6" w:rsidRPr="00913787" w:rsidRDefault="001A39D6" w:rsidP="009850D9">
      <w:pPr>
        <w:pStyle w:val="1"/>
        <w:shd w:val="clear" w:color="auto" w:fill="auto"/>
        <w:tabs>
          <w:tab w:val="left" w:pos="298"/>
        </w:tabs>
        <w:spacing w:before="0" w:line="360" w:lineRule="auto"/>
        <w:ind w:left="360"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13787">
        <w:rPr>
          <w:rStyle w:val="11"/>
          <w:rFonts w:eastAsiaTheme="minorHAnsi"/>
          <w:b/>
          <w:sz w:val="28"/>
          <w:szCs w:val="28"/>
        </w:rPr>
        <w:t>3. Объем дисциплины, виды учебной работы и отчетности</w:t>
      </w:r>
    </w:p>
    <w:p w14:paraId="50827700" w14:textId="77777777" w:rsidR="001A39D6" w:rsidRDefault="001A39D6" w:rsidP="001A39D6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03C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трудоемкость дисциплины – 216 часов, практические занятия - 144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са, самостоятельная работа – </w:t>
      </w:r>
      <w:r w:rsidR="008829D4">
        <w:rPr>
          <w:rFonts w:ascii="Times New Roman" w:hAnsi="Times New Roman" w:cs="Times New Roman"/>
          <w:sz w:val="28"/>
          <w:szCs w:val="28"/>
        </w:rPr>
        <w:t xml:space="preserve">72 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829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8829D4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8829D4">
        <w:rPr>
          <w:rFonts w:ascii="Times New Roman" w:hAnsi="Times New Roman" w:cs="Times New Roman"/>
          <w:sz w:val="28"/>
          <w:szCs w:val="28"/>
        </w:rPr>
        <w:t>2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 в неделю.</w:t>
      </w:r>
      <w:r w:rsidRPr="002B0434">
        <w:rPr>
          <w:rFonts w:ascii="Times New Roman" w:hAnsi="Times New Roman" w:cs="Times New Roman"/>
          <w:sz w:val="28"/>
          <w:szCs w:val="28"/>
        </w:rPr>
        <w:t>Формы контроля:</w:t>
      </w:r>
      <w:r w:rsidR="008829D4">
        <w:rPr>
          <w:rFonts w:ascii="Times New Roman" w:hAnsi="Times New Roman" w:cs="Times New Roman"/>
          <w:sz w:val="28"/>
          <w:szCs w:val="28"/>
        </w:rPr>
        <w:t xml:space="preserve"> 3</w:t>
      </w:r>
      <w:r w:rsidR="00AD5A22">
        <w:rPr>
          <w:rFonts w:ascii="Times New Roman" w:hAnsi="Times New Roman" w:cs="Times New Roman"/>
          <w:sz w:val="28"/>
          <w:szCs w:val="28"/>
        </w:rPr>
        <w:t xml:space="preserve"> семестр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434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29D4">
        <w:rPr>
          <w:rFonts w:ascii="Times New Roman" w:hAnsi="Times New Roman" w:cs="Times New Roman"/>
          <w:sz w:val="28"/>
          <w:szCs w:val="28"/>
        </w:rPr>
        <w:t>4</w:t>
      </w:r>
      <w:r w:rsidRPr="002B0434">
        <w:rPr>
          <w:rFonts w:ascii="Times New Roman" w:hAnsi="Times New Roman" w:cs="Times New Roman"/>
          <w:sz w:val="28"/>
          <w:szCs w:val="28"/>
        </w:rPr>
        <w:t xml:space="preserve">семестр – экзамен. </w:t>
      </w:r>
    </w:p>
    <w:p w14:paraId="381C2506" w14:textId="77777777" w:rsidR="008829D4" w:rsidRPr="00CB33F0" w:rsidRDefault="008829D4" w:rsidP="008829D4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8829D4" w:rsidRPr="00CB33F0" w14:paraId="461397D7" w14:textId="77777777" w:rsidTr="006F0E6C">
        <w:trPr>
          <w:trHeight w:val="870"/>
        </w:trPr>
        <w:tc>
          <w:tcPr>
            <w:tcW w:w="885" w:type="dxa"/>
          </w:tcPr>
          <w:p w14:paraId="2AC531D8" w14:textId="77777777" w:rsidR="008829D4" w:rsidRPr="00DD11AF" w:rsidRDefault="008829D4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AF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6A15FD10" w14:textId="77777777" w:rsidR="008829D4" w:rsidRPr="00DD11AF" w:rsidRDefault="008829D4" w:rsidP="006F0E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A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689A4798" w14:textId="77777777" w:rsidR="008829D4" w:rsidRPr="00DD11AF" w:rsidRDefault="008829D4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01B98AEF" w14:textId="77777777" w:rsidR="008829D4" w:rsidRPr="00DD11AF" w:rsidRDefault="008829D4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A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829D4" w:rsidRPr="00CB33F0" w14:paraId="25998CA7" w14:textId="77777777" w:rsidTr="00C659DB">
        <w:trPr>
          <w:trHeight w:val="506"/>
        </w:trPr>
        <w:tc>
          <w:tcPr>
            <w:tcW w:w="885" w:type="dxa"/>
          </w:tcPr>
          <w:p w14:paraId="78B4E29B" w14:textId="77777777" w:rsidR="008829D4" w:rsidRPr="00DD11AF" w:rsidRDefault="008829D4" w:rsidP="006F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4E663A6F" w14:textId="77777777" w:rsidR="008829D4" w:rsidRPr="008829D4" w:rsidRDefault="008829D4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1семестр</w:t>
            </w:r>
          </w:p>
        </w:tc>
        <w:tc>
          <w:tcPr>
            <w:tcW w:w="1701" w:type="dxa"/>
          </w:tcPr>
          <w:p w14:paraId="42DCA458" w14:textId="77777777" w:rsidR="008829D4" w:rsidRPr="008829D4" w:rsidRDefault="008829D4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9D4" w:rsidRPr="00CB33F0" w14:paraId="3CBBC632" w14:textId="77777777" w:rsidTr="006F0E6C">
        <w:trPr>
          <w:trHeight w:val="323"/>
        </w:trPr>
        <w:tc>
          <w:tcPr>
            <w:tcW w:w="885" w:type="dxa"/>
          </w:tcPr>
          <w:p w14:paraId="0EB59D7D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68678E70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Поклон. Позиции ног, постановка корпуса. Линия танца.</w:t>
            </w:r>
          </w:p>
        </w:tc>
        <w:tc>
          <w:tcPr>
            <w:tcW w:w="1701" w:type="dxa"/>
          </w:tcPr>
          <w:p w14:paraId="67D04A35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CB33F0" w14:paraId="53AB1BFB" w14:textId="77777777" w:rsidTr="006F0E6C">
        <w:trPr>
          <w:trHeight w:val="387"/>
        </w:trPr>
        <w:tc>
          <w:tcPr>
            <w:tcW w:w="885" w:type="dxa"/>
          </w:tcPr>
          <w:p w14:paraId="0AAF3812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7F06BE16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Позиции рук. Постановка корпуса. Основной ход танца «Полонез».</w:t>
            </w:r>
          </w:p>
        </w:tc>
        <w:tc>
          <w:tcPr>
            <w:tcW w:w="1701" w:type="dxa"/>
          </w:tcPr>
          <w:p w14:paraId="40B750FF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CB33F0" w14:paraId="77A86E28" w14:textId="77777777" w:rsidTr="006F0E6C">
        <w:trPr>
          <w:trHeight w:val="540"/>
        </w:trPr>
        <w:tc>
          <w:tcPr>
            <w:tcW w:w="885" w:type="dxa"/>
          </w:tcPr>
          <w:p w14:paraId="665D41C0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22B04D3A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Демиплие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demiplie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 xml:space="preserve">). Постановка корпуса. Полонез: «окошечко», 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degaje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08F61D1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CB33F0" w14:paraId="27421910" w14:textId="77777777" w:rsidTr="006F0E6C">
        <w:trPr>
          <w:trHeight w:val="525"/>
        </w:trPr>
        <w:tc>
          <w:tcPr>
            <w:tcW w:w="885" w:type="dxa"/>
          </w:tcPr>
          <w:p w14:paraId="1396EF91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20714B0B" w14:textId="77777777" w:rsidR="008829D4" w:rsidRPr="008829D4" w:rsidRDefault="008829D4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Battmenttendu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. Полонез: обводка, обводка на колене.</w:t>
            </w:r>
          </w:p>
        </w:tc>
        <w:tc>
          <w:tcPr>
            <w:tcW w:w="1701" w:type="dxa"/>
          </w:tcPr>
          <w:p w14:paraId="3558B5C5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CB33F0" w14:paraId="3FC82998" w14:textId="77777777" w:rsidTr="006F0E6C">
        <w:trPr>
          <w:trHeight w:val="295"/>
        </w:trPr>
        <w:tc>
          <w:tcPr>
            <w:tcW w:w="885" w:type="dxa"/>
          </w:tcPr>
          <w:p w14:paraId="2DC85421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79503D3E" w14:textId="77777777" w:rsidR="008829D4" w:rsidRPr="008829D4" w:rsidRDefault="008829D4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r w:rsidRPr="00E727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E727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Pordebras</w:t>
            </w:r>
            <w:proofErr w:type="spellEnd"/>
            <w:r w:rsidRPr="00E727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Понятие внутренних и внешних ног в паре.</w:t>
            </w:r>
          </w:p>
        </w:tc>
        <w:tc>
          <w:tcPr>
            <w:tcW w:w="1701" w:type="dxa"/>
          </w:tcPr>
          <w:p w14:paraId="164A69C3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CB33F0" w14:paraId="7FD57C40" w14:textId="77777777" w:rsidTr="006F0E6C">
        <w:trPr>
          <w:trHeight w:val="373"/>
        </w:trPr>
        <w:tc>
          <w:tcPr>
            <w:tcW w:w="885" w:type="dxa"/>
          </w:tcPr>
          <w:p w14:paraId="7CF07831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303FF70C" w14:textId="77777777" w:rsidR="008829D4" w:rsidRPr="008829D4" w:rsidRDefault="008829D4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Эпольман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croisee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efface</w:t>
            </w: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). Основной ход танца «Вальс» - вальсовая дорожка.</w:t>
            </w:r>
          </w:p>
        </w:tc>
        <w:tc>
          <w:tcPr>
            <w:tcW w:w="1701" w:type="dxa"/>
          </w:tcPr>
          <w:p w14:paraId="20F55BF5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9E155E" w14:paraId="39E283A9" w14:textId="77777777" w:rsidTr="006F0E6C">
        <w:trPr>
          <w:trHeight w:val="436"/>
        </w:trPr>
        <w:tc>
          <w:tcPr>
            <w:tcW w:w="885" w:type="dxa"/>
          </w:tcPr>
          <w:p w14:paraId="3C0C9092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49130B7A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Вальсовый променад, обводка, «окошечко» в вальсе.</w:t>
            </w:r>
          </w:p>
        </w:tc>
        <w:tc>
          <w:tcPr>
            <w:tcW w:w="1701" w:type="dxa"/>
          </w:tcPr>
          <w:p w14:paraId="7AAC2A5F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165D39A9" w14:textId="77777777" w:rsidTr="006F0E6C">
        <w:trPr>
          <w:trHeight w:val="465"/>
        </w:trPr>
        <w:tc>
          <w:tcPr>
            <w:tcW w:w="897" w:type="dxa"/>
            <w:gridSpan w:val="2"/>
          </w:tcPr>
          <w:p w14:paraId="41E1BBB1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0BEA5237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 xml:space="preserve">Вальс: скрещенное за спиной положение рук, вращение пары. 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Балянсе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 xml:space="preserve"> и раскрытие.</w:t>
            </w:r>
          </w:p>
        </w:tc>
        <w:tc>
          <w:tcPr>
            <w:tcW w:w="1701" w:type="dxa"/>
          </w:tcPr>
          <w:p w14:paraId="3760C473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3A08C918" w14:textId="77777777" w:rsidTr="006F0E6C">
        <w:trPr>
          <w:trHeight w:val="465"/>
        </w:trPr>
        <w:tc>
          <w:tcPr>
            <w:tcW w:w="897" w:type="dxa"/>
            <w:gridSpan w:val="2"/>
          </w:tcPr>
          <w:p w14:paraId="1179BF9F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06B8E539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Вальсовый поворот.</w:t>
            </w:r>
          </w:p>
        </w:tc>
        <w:tc>
          <w:tcPr>
            <w:tcW w:w="1701" w:type="dxa"/>
          </w:tcPr>
          <w:p w14:paraId="7E3E607E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30148E01" w14:textId="77777777" w:rsidTr="006F0E6C">
        <w:trPr>
          <w:trHeight w:val="465"/>
        </w:trPr>
        <w:tc>
          <w:tcPr>
            <w:tcW w:w="897" w:type="dxa"/>
            <w:gridSpan w:val="2"/>
          </w:tcPr>
          <w:p w14:paraId="7E17795A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65977784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Мазурка: основной женский ход (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padegouru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). Вальсовый поворот.</w:t>
            </w:r>
          </w:p>
        </w:tc>
        <w:tc>
          <w:tcPr>
            <w:tcW w:w="1701" w:type="dxa"/>
          </w:tcPr>
          <w:p w14:paraId="7ED0ECAC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3F1F7982" w14:textId="77777777" w:rsidTr="006F0E6C">
        <w:trPr>
          <w:trHeight w:val="465"/>
        </w:trPr>
        <w:tc>
          <w:tcPr>
            <w:tcW w:w="897" w:type="dxa"/>
            <w:gridSpan w:val="2"/>
          </w:tcPr>
          <w:p w14:paraId="1F98783C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7494E4B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Мазурка: основной мужской ход (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pagala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). Вальсовая композиция.</w:t>
            </w:r>
          </w:p>
        </w:tc>
        <w:tc>
          <w:tcPr>
            <w:tcW w:w="1701" w:type="dxa"/>
          </w:tcPr>
          <w:p w14:paraId="124D6B71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2D505A6E" w14:textId="77777777" w:rsidTr="006F0E6C">
        <w:trPr>
          <w:trHeight w:val="465"/>
        </w:trPr>
        <w:tc>
          <w:tcPr>
            <w:tcW w:w="897" w:type="dxa"/>
            <w:gridSpan w:val="2"/>
          </w:tcPr>
          <w:p w14:paraId="3585578E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77CA891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Мазурка: голубец, ключ, движение руки (акцент кистью). Вальсовое вращение в паре.</w:t>
            </w:r>
          </w:p>
        </w:tc>
        <w:tc>
          <w:tcPr>
            <w:tcW w:w="1701" w:type="dxa"/>
          </w:tcPr>
          <w:p w14:paraId="645BB58A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6845D5B3" w14:textId="77777777" w:rsidTr="006F0E6C">
        <w:trPr>
          <w:trHeight w:val="465"/>
        </w:trPr>
        <w:tc>
          <w:tcPr>
            <w:tcW w:w="897" w:type="dxa"/>
            <w:gridSpan w:val="2"/>
          </w:tcPr>
          <w:p w14:paraId="7EAA0BFE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C9B0DE7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Мазурка: обводка (мужское движение).</w:t>
            </w:r>
          </w:p>
        </w:tc>
        <w:tc>
          <w:tcPr>
            <w:tcW w:w="1701" w:type="dxa"/>
          </w:tcPr>
          <w:p w14:paraId="43712FDC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6E056DBA" w14:textId="77777777" w:rsidTr="006F0E6C">
        <w:trPr>
          <w:trHeight w:val="465"/>
        </w:trPr>
        <w:tc>
          <w:tcPr>
            <w:tcW w:w="897" w:type="dxa"/>
            <w:gridSpan w:val="2"/>
          </w:tcPr>
          <w:p w14:paraId="5A241881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5CCFCF5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 xml:space="preserve">Мазурка: хлопок с окончанием в </w:t>
            </w:r>
            <w:r w:rsidRPr="00882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  <w:tc>
          <w:tcPr>
            <w:tcW w:w="1701" w:type="dxa"/>
          </w:tcPr>
          <w:p w14:paraId="141112A8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6D252796" w14:textId="77777777" w:rsidTr="006F0E6C">
        <w:trPr>
          <w:trHeight w:val="465"/>
        </w:trPr>
        <w:tc>
          <w:tcPr>
            <w:tcW w:w="897" w:type="dxa"/>
            <w:gridSpan w:val="2"/>
          </w:tcPr>
          <w:p w14:paraId="614F6956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E88F051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Мазурка: парное вращение (шаг и голубец). Композиция мазурки.</w:t>
            </w:r>
          </w:p>
        </w:tc>
        <w:tc>
          <w:tcPr>
            <w:tcW w:w="1701" w:type="dxa"/>
          </w:tcPr>
          <w:p w14:paraId="267838BB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65BE9D93" w14:textId="77777777" w:rsidTr="006F0E6C">
        <w:trPr>
          <w:trHeight w:val="465"/>
        </w:trPr>
        <w:tc>
          <w:tcPr>
            <w:tcW w:w="897" w:type="dxa"/>
            <w:gridSpan w:val="2"/>
          </w:tcPr>
          <w:p w14:paraId="456C9489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18B2D19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Композиция мазурки.</w:t>
            </w:r>
          </w:p>
        </w:tc>
        <w:tc>
          <w:tcPr>
            <w:tcW w:w="1701" w:type="dxa"/>
          </w:tcPr>
          <w:p w14:paraId="034E166A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0AD22F1A" w14:textId="77777777" w:rsidTr="006F0E6C">
        <w:trPr>
          <w:trHeight w:val="465"/>
        </w:trPr>
        <w:tc>
          <w:tcPr>
            <w:tcW w:w="897" w:type="dxa"/>
            <w:gridSpan w:val="2"/>
          </w:tcPr>
          <w:p w14:paraId="5CAFEBAA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63F0D2BD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Композиции танцев: полонез, вальс, мазурка.</w:t>
            </w:r>
          </w:p>
        </w:tc>
        <w:tc>
          <w:tcPr>
            <w:tcW w:w="1701" w:type="dxa"/>
          </w:tcPr>
          <w:p w14:paraId="28D191C6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76B3CB72" w14:textId="77777777" w:rsidTr="006F0E6C">
        <w:trPr>
          <w:trHeight w:val="465"/>
        </w:trPr>
        <w:tc>
          <w:tcPr>
            <w:tcW w:w="897" w:type="dxa"/>
            <w:gridSpan w:val="2"/>
          </w:tcPr>
          <w:p w14:paraId="3C65A793" w14:textId="77777777" w:rsidR="008829D4" w:rsidRPr="006F0E6C" w:rsidRDefault="008829D4" w:rsidP="006F0E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22DA95E9" w14:textId="77777777" w:rsidR="008829D4" w:rsidRPr="008829D4" w:rsidRDefault="008829D4" w:rsidP="006F0E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Композиции танцев: полонез, вальс, мазурка.</w:t>
            </w:r>
          </w:p>
        </w:tc>
        <w:tc>
          <w:tcPr>
            <w:tcW w:w="1701" w:type="dxa"/>
          </w:tcPr>
          <w:p w14:paraId="36B5C783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5D0E581D" w14:textId="77777777" w:rsidTr="006F0E6C">
        <w:trPr>
          <w:trHeight w:val="465"/>
        </w:trPr>
        <w:tc>
          <w:tcPr>
            <w:tcW w:w="897" w:type="dxa"/>
            <w:gridSpan w:val="2"/>
          </w:tcPr>
          <w:p w14:paraId="6A90D2F7" w14:textId="77777777" w:rsidR="008829D4" w:rsidRPr="008829D4" w:rsidRDefault="008829D4" w:rsidP="006F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0FA45FD" w14:textId="77777777" w:rsidR="008829D4" w:rsidRPr="00DD11AF" w:rsidRDefault="008829D4" w:rsidP="006F0E6C">
            <w:pPr>
              <w:shd w:val="clear" w:color="auto" w:fill="FFFFFF"/>
              <w:tabs>
                <w:tab w:val="left" w:pos="2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2 семестр</w:t>
            </w:r>
          </w:p>
        </w:tc>
        <w:tc>
          <w:tcPr>
            <w:tcW w:w="1701" w:type="dxa"/>
          </w:tcPr>
          <w:p w14:paraId="2C5BE935" w14:textId="77777777" w:rsidR="008829D4" w:rsidRPr="00DD11AF" w:rsidRDefault="008829D4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9D4" w:rsidRPr="00DD11AF" w14:paraId="6E2A4436" w14:textId="77777777" w:rsidTr="006F0E6C">
        <w:trPr>
          <w:trHeight w:val="465"/>
        </w:trPr>
        <w:tc>
          <w:tcPr>
            <w:tcW w:w="897" w:type="dxa"/>
            <w:gridSpan w:val="2"/>
          </w:tcPr>
          <w:p w14:paraId="0A5743C7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0CFEAB4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Русский танец. Пор дебра в характере русского танца. Положение рук. Позиция ног в русском танце. Позиция рук в русском танце.</w:t>
            </w:r>
          </w:p>
        </w:tc>
        <w:tc>
          <w:tcPr>
            <w:tcW w:w="1701" w:type="dxa"/>
          </w:tcPr>
          <w:p w14:paraId="536BEB2F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6B791824" w14:textId="77777777" w:rsidTr="006F0E6C">
        <w:trPr>
          <w:trHeight w:val="465"/>
        </w:trPr>
        <w:tc>
          <w:tcPr>
            <w:tcW w:w="897" w:type="dxa"/>
            <w:gridSpan w:val="2"/>
          </w:tcPr>
          <w:p w14:paraId="6687B929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FD7494F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Основные ходы русского танца: шаркающий, дробный, переменный ход.</w:t>
            </w:r>
          </w:p>
        </w:tc>
        <w:tc>
          <w:tcPr>
            <w:tcW w:w="1701" w:type="dxa"/>
          </w:tcPr>
          <w:p w14:paraId="01245FBA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0D8163FE" w14:textId="77777777" w:rsidTr="006F0E6C">
        <w:trPr>
          <w:trHeight w:val="465"/>
        </w:trPr>
        <w:tc>
          <w:tcPr>
            <w:tcW w:w="897" w:type="dxa"/>
            <w:gridSpan w:val="2"/>
          </w:tcPr>
          <w:p w14:paraId="1FA0186A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BD558C6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Поклон в русском танце (мужской, женский). Русский переменный ход.</w:t>
            </w:r>
          </w:p>
        </w:tc>
        <w:tc>
          <w:tcPr>
            <w:tcW w:w="1701" w:type="dxa"/>
          </w:tcPr>
          <w:p w14:paraId="22BB7B99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029C7C1A" w14:textId="77777777" w:rsidTr="006F0E6C">
        <w:trPr>
          <w:trHeight w:val="465"/>
        </w:trPr>
        <w:tc>
          <w:tcPr>
            <w:tcW w:w="897" w:type="dxa"/>
            <w:gridSpan w:val="2"/>
          </w:tcPr>
          <w:p w14:paraId="37E5BEB9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03D28292" w14:textId="77777777" w:rsidR="008829D4" w:rsidRPr="008829D4" w:rsidRDefault="008829D4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. Переменный ход в повороте под рукой. Переменный ход во вращении пары.</w:t>
            </w:r>
          </w:p>
        </w:tc>
        <w:tc>
          <w:tcPr>
            <w:tcW w:w="1701" w:type="dxa"/>
          </w:tcPr>
          <w:p w14:paraId="3DE7D9D4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021B0475" w14:textId="77777777" w:rsidTr="006F0E6C">
        <w:trPr>
          <w:trHeight w:val="465"/>
        </w:trPr>
        <w:tc>
          <w:tcPr>
            <w:tcW w:w="897" w:type="dxa"/>
            <w:gridSpan w:val="2"/>
          </w:tcPr>
          <w:p w14:paraId="48519C01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DDAB2CB" w14:textId="77777777" w:rsidR="008829D4" w:rsidRPr="008829D4" w:rsidRDefault="008829D4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Композиция танца «Русский лирический».</w:t>
            </w:r>
          </w:p>
        </w:tc>
        <w:tc>
          <w:tcPr>
            <w:tcW w:w="1701" w:type="dxa"/>
          </w:tcPr>
          <w:p w14:paraId="4A0A242F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34F3B2DC" w14:textId="77777777" w:rsidTr="006F0E6C">
        <w:trPr>
          <w:trHeight w:val="465"/>
        </w:trPr>
        <w:tc>
          <w:tcPr>
            <w:tcW w:w="897" w:type="dxa"/>
            <w:gridSpan w:val="2"/>
          </w:tcPr>
          <w:p w14:paraId="6186A6C3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693" w:type="dxa"/>
          </w:tcPr>
          <w:p w14:paraId="05B871C5" w14:textId="77777777" w:rsidR="008829D4" w:rsidRPr="008829D4" w:rsidRDefault="008829D4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Переменный ход с ударом подушечкой стопы об пол.</w:t>
            </w:r>
          </w:p>
        </w:tc>
        <w:tc>
          <w:tcPr>
            <w:tcW w:w="1701" w:type="dxa"/>
          </w:tcPr>
          <w:p w14:paraId="0FF13E67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5CE538BB" w14:textId="77777777" w:rsidTr="006F0E6C">
        <w:trPr>
          <w:trHeight w:val="465"/>
        </w:trPr>
        <w:tc>
          <w:tcPr>
            <w:tcW w:w="897" w:type="dxa"/>
            <w:gridSpan w:val="2"/>
          </w:tcPr>
          <w:p w14:paraId="042179AB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13453D23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Основной ход танца «Сударушка». Раскрытие в паре.</w:t>
            </w:r>
          </w:p>
        </w:tc>
        <w:tc>
          <w:tcPr>
            <w:tcW w:w="1701" w:type="dxa"/>
          </w:tcPr>
          <w:p w14:paraId="62471B0A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6CA997A1" w14:textId="77777777" w:rsidTr="006F0E6C">
        <w:trPr>
          <w:trHeight w:val="465"/>
        </w:trPr>
        <w:tc>
          <w:tcPr>
            <w:tcW w:w="897" w:type="dxa"/>
            <w:gridSpan w:val="2"/>
          </w:tcPr>
          <w:p w14:paraId="60BE3F90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D996B26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«Сударушка»: фигура «встреча», фигура «свечка», фигура «каблучки».</w:t>
            </w:r>
          </w:p>
        </w:tc>
        <w:tc>
          <w:tcPr>
            <w:tcW w:w="1701" w:type="dxa"/>
          </w:tcPr>
          <w:p w14:paraId="01B089F8" w14:textId="77777777" w:rsidR="008829D4" w:rsidRPr="008829D4" w:rsidRDefault="008829D4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9D4" w:rsidRPr="00DD11AF" w14:paraId="47775858" w14:textId="77777777" w:rsidTr="006F0E6C">
        <w:trPr>
          <w:trHeight w:val="465"/>
        </w:trPr>
        <w:tc>
          <w:tcPr>
            <w:tcW w:w="897" w:type="dxa"/>
            <w:gridSpan w:val="2"/>
          </w:tcPr>
          <w:p w14:paraId="412ADF98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24D0AE8D" w14:textId="77777777" w:rsidR="008829D4" w:rsidRPr="008829D4" w:rsidRDefault="008829D4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«Сударушка»: боковая фигура с расходом.</w:t>
            </w:r>
          </w:p>
        </w:tc>
        <w:tc>
          <w:tcPr>
            <w:tcW w:w="1701" w:type="dxa"/>
          </w:tcPr>
          <w:p w14:paraId="74C51303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4BEFA389" w14:textId="77777777" w:rsidTr="006F0E6C">
        <w:trPr>
          <w:trHeight w:val="465"/>
        </w:trPr>
        <w:tc>
          <w:tcPr>
            <w:tcW w:w="897" w:type="dxa"/>
            <w:gridSpan w:val="2"/>
          </w:tcPr>
          <w:p w14:paraId="4885045B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204EF7A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Композиция танца «Сударушка».</w:t>
            </w:r>
          </w:p>
        </w:tc>
        <w:tc>
          <w:tcPr>
            <w:tcW w:w="1701" w:type="dxa"/>
          </w:tcPr>
          <w:p w14:paraId="0263DBB0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1D6E2835" w14:textId="77777777" w:rsidTr="006F0E6C">
        <w:trPr>
          <w:trHeight w:val="465"/>
        </w:trPr>
        <w:tc>
          <w:tcPr>
            <w:tcW w:w="897" w:type="dxa"/>
            <w:gridSpan w:val="2"/>
          </w:tcPr>
          <w:p w14:paraId="4361AC3E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693" w:type="dxa"/>
          </w:tcPr>
          <w:p w14:paraId="15199F77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Веревочка в русском танце. Обзор видов. Подготовка к веревочке. Подготовка к веревочке с разворотом.</w:t>
            </w:r>
          </w:p>
        </w:tc>
        <w:tc>
          <w:tcPr>
            <w:tcW w:w="1701" w:type="dxa"/>
          </w:tcPr>
          <w:p w14:paraId="13076303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34F73F7A" w14:textId="77777777" w:rsidTr="006F0E6C">
        <w:trPr>
          <w:trHeight w:val="465"/>
        </w:trPr>
        <w:tc>
          <w:tcPr>
            <w:tcW w:w="897" w:type="dxa"/>
            <w:gridSpan w:val="2"/>
          </w:tcPr>
          <w:p w14:paraId="260942FC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C5B8D32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Простая веревочка. Одинарная дробь – русский ключ.</w:t>
            </w:r>
          </w:p>
        </w:tc>
        <w:tc>
          <w:tcPr>
            <w:tcW w:w="1701" w:type="dxa"/>
          </w:tcPr>
          <w:p w14:paraId="6F449439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367A7C1C" w14:textId="77777777" w:rsidTr="006F0E6C">
        <w:trPr>
          <w:trHeight w:val="465"/>
        </w:trPr>
        <w:tc>
          <w:tcPr>
            <w:tcW w:w="897" w:type="dxa"/>
            <w:gridSpan w:val="2"/>
          </w:tcPr>
          <w:p w14:paraId="0C4AED09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1743136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Веревочка с выносом на каблук вперед и в сторону.</w:t>
            </w:r>
          </w:p>
        </w:tc>
        <w:tc>
          <w:tcPr>
            <w:tcW w:w="1701" w:type="dxa"/>
          </w:tcPr>
          <w:p w14:paraId="5190AE45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3E77BF88" w14:textId="77777777" w:rsidTr="006F0E6C">
        <w:trPr>
          <w:trHeight w:val="465"/>
        </w:trPr>
        <w:tc>
          <w:tcPr>
            <w:tcW w:w="897" w:type="dxa"/>
            <w:gridSpan w:val="2"/>
          </w:tcPr>
          <w:p w14:paraId="13F81F5B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0D7B017" w14:textId="77777777" w:rsidR="008829D4" w:rsidRPr="008829D4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 xml:space="preserve">Веревочка с </w:t>
            </w:r>
            <w:proofErr w:type="spellStart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ковырялочкой</w:t>
            </w:r>
            <w:proofErr w:type="spellEnd"/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. Двойная дробь. Веревочка с двойной дробью.</w:t>
            </w:r>
          </w:p>
        </w:tc>
        <w:tc>
          <w:tcPr>
            <w:tcW w:w="1701" w:type="dxa"/>
          </w:tcPr>
          <w:p w14:paraId="5D8B2783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4533451E" w14:textId="77777777" w:rsidTr="006F0E6C">
        <w:trPr>
          <w:trHeight w:val="465"/>
        </w:trPr>
        <w:tc>
          <w:tcPr>
            <w:tcW w:w="897" w:type="dxa"/>
            <w:gridSpan w:val="2"/>
          </w:tcPr>
          <w:p w14:paraId="12FB9050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7DC009D" w14:textId="77777777" w:rsidR="008829D4" w:rsidRPr="006F0E6C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6C">
              <w:rPr>
                <w:rFonts w:ascii="Times New Roman" w:hAnsi="Times New Roman" w:cs="Times New Roman"/>
                <w:sz w:val="28"/>
                <w:szCs w:val="28"/>
              </w:rPr>
              <w:t>Веревочка с перебором на месте и в продвижении.</w:t>
            </w:r>
          </w:p>
        </w:tc>
        <w:tc>
          <w:tcPr>
            <w:tcW w:w="1701" w:type="dxa"/>
          </w:tcPr>
          <w:p w14:paraId="2E105FAD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3B85F5E1" w14:textId="77777777" w:rsidTr="006F0E6C">
        <w:trPr>
          <w:trHeight w:val="465"/>
        </w:trPr>
        <w:tc>
          <w:tcPr>
            <w:tcW w:w="897" w:type="dxa"/>
            <w:gridSpan w:val="2"/>
          </w:tcPr>
          <w:p w14:paraId="5AEF5E7F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2C091CBB" w14:textId="77777777" w:rsidR="008829D4" w:rsidRPr="006F0E6C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6C">
              <w:rPr>
                <w:rFonts w:ascii="Times New Roman" w:hAnsi="Times New Roman" w:cs="Times New Roman"/>
                <w:sz w:val="28"/>
                <w:szCs w:val="28"/>
              </w:rPr>
              <w:t>Этюд на основе русской веревочки.</w:t>
            </w:r>
          </w:p>
        </w:tc>
        <w:tc>
          <w:tcPr>
            <w:tcW w:w="1701" w:type="dxa"/>
          </w:tcPr>
          <w:p w14:paraId="74A00FAA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DD11AF" w14:paraId="601E7AD9" w14:textId="77777777" w:rsidTr="006F0E6C">
        <w:trPr>
          <w:trHeight w:val="465"/>
        </w:trPr>
        <w:tc>
          <w:tcPr>
            <w:tcW w:w="897" w:type="dxa"/>
            <w:gridSpan w:val="2"/>
          </w:tcPr>
          <w:p w14:paraId="1D367BCD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E3830C1" w14:textId="77777777" w:rsidR="008829D4" w:rsidRPr="006F0E6C" w:rsidRDefault="008829D4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6C">
              <w:rPr>
                <w:rFonts w:ascii="Times New Roman" w:hAnsi="Times New Roman" w:cs="Times New Roman"/>
                <w:sz w:val="28"/>
                <w:szCs w:val="28"/>
              </w:rPr>
              <w:t>Веревочка этюд. Повтор. Работа над характером исполнения.</w:t>
            </w:r>
          </w:p>
        </w:tc>
        <w:tc>
          <w:tcPr>
            <w:tcW w:w="1701" w:type="dxa"/>
          </w:tcPr>
          <w:p w14:paraId="5CB32850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654D11" w14:paraId="720886EC" w14:textId="77777777" w:rsidTr="006F0E6C">
        <w:trPr>
          <w:trHeight w:val="465"/>
        </w:trPr>
        <w:tc>
          <w:tcPr>
            <w:tcW w:w="897" w:type="dxa"/>
            <w:gridSpan w:val="2"/>
          </w:tcPr>
          <w:p w14:paraId="0C5BC55B" w14:textId="77777777" w:rsidR="008829D4" w:rsidRPr="006F0E6C" w:rsidRDefault="008829D4" w:rsidP="006F0E6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7AEE477" w14:textId="77777777" w:rsidR="008829D4" w:rsidRPr="006F0E6C" w:rsidRDefault="008829D4" w:rsidP="006F0E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6C">
              <w:rPr>
                <w:rFonts w:ascii="Times New Roman" w:hAnsi="Times New Roman" w:cs="Times New Roman"/>
                <w:sz w:val="28"/>
                <w:szCs w:val="28"/>
              </w:rPr>
              <w:t>Повтор пройденного.</w:t>
            </w:r>
          </w:p>
        </w:tc>
        <w:tc>
          <w:tcPr>
            <w:tcW w:w="1701" w:type="dxa"/>
          </w:tcPr>
          <w:p w14:paraId="4B7F69BE" w14:textId="77777777" w:rsidR="008829D4" w:rsidRPr="008829D4" w:rsidRDefault="00377F3F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D4" w:rsidRPr="00654D11" w14:paraId="66279855" w14:textId="77777777" w:rsidTr="006F0E6C">
        <w:trPr>
          <w:trHeight w:val="465"/>
        </w:trPr>
        <w:tc>
          <w:tcPr>
            <w:tcW w:w="897" w:type="dxa"/>
            <w:gridSpan w:val="2"/>
          </w:tcPr>
          <w:p w14:paraId="4C2CF0F6" w14:textId="77777777" w:rsidR="008829D4" w:rsidRPr="008829D4" w:rsidRDefault="008829D4" w:rsidP="006F0E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324F67D" w14:textId="77777777" w:rsidR="008829D4" w:rsidRPr="006F0E6C" w:rsidRDefault="008829D4" w:rsidP="006F0E6C">
            <w:pPr>
              <w:shd w:val="clear" w:color="auto" w:fill="FFFFFF"/>
              <w:tabs>
                <w:tab w:val="left" w:pos="2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  <w:r w:rsidRPr="006F0E6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3 семестр</w:t>
            </w:r>
          </w:p>
        </w:tc>
        <w:tc>
          <w:tcPr>
            <w:tcW w:w="1701" w:type="dxa"/>
          </w:tcPr>
          <w:p w14:paraId="6C11138A" w14:textId="77777777" w:rsidR="008829D4" w:rsidRPr="00DD11AF" w:rsidRDefault="008829D4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C" w:rsidRPr="00654D11" w14:paraId="65E8CADF" w14:textId="77777777" w:rsidTr="006F0E6C">
        <w:trPr>
          <w:trHeight w:val="465"/>
        </w:trPr>
        <w:tc>
          <w:tcPr>
            <w:tcW w:w="897" w:type="dxa"/>
            <w:gridSpan w:val="2"/>
          </w:tcPr>
          <w:p w14:paraId="180BD0D2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1856B6E6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Постановка корпуса. Партер, растяжка.</w:t>
            </w:r>
          </w:p>
        </w:tc>
        <w:tc>
          <w:tcPr>
            <w:tcW w:w="1701" w:type="dxa"/>
          </w:tcPr>
          <w:p w14:paraId="51B34848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0169D46D" w14:textId="77777777" w:rsidTr="006F0E6C">
        <w:trPr>
          <w:trHeight w:val="465"/>
        </w:trPr>
        <w:tc>
          <w:tcPr>
            <w:tcW w:w="897" w:type="dxa"/>
            <w:gridSpan w:val="2"/>
          </w:tcPr>
          <w:p w14:paraId="2EBBA940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058C6BA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 xml:space="preserve">Станок: плие лицом к палке,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  <w:lang w:val="en-US"/>
              </w:rPr>
              <w:t>battmenttendu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>.Движения партерной гимнастики Расстановка.</w:t>
            </w:r>
          </w:p>
        </w:tc>
        <w:tc>
          <w:tcPr>
            <w:tcW w:w="1701" w:type="dxa"/>
          </w:tcPr>
          <w:p w14:paraId="18CCBC8B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59206469" w14:textId="77777777" w:rsidTr="006F0E6C">
        <w:trPr>
          <w:trHeight w:val="465"/>
        </w:trPr>
        <w:tc>
          <w:tcPr>
            <w:tcW w:w="897" w:type="dxa"/>
            <w:gridSpan w:val="2"/>
          </w:tcPr>
          <w:p w14:paraId="5407085A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2CD84BB9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 xml:space="preserve">Станок: плие,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  <w:lang w:val="en-US"/>
              </w:rPr>
              <w:t>battmenttendu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  <w:lang w:val="en-US"/>
              </w:rPr>
              <w:t>battmentjete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 xml:space="preserve"> лицом к </w:t>
            </w:r>
            <w:proofErr w:type="spellStart"/>
            <w:proofErr w:type="gramStart"/>
            <w:r w:rsidRPr="006F0E6C">
              <w:rPr>
                <w:rFonts w:ascii="Times New Roman" w:hAnsi="Times New Roman"/>
                <w:sz w:val="28"/>
                <w:szCs w:val="28"/>
              </w:rPr>
              <w:t>палке.Растанцовка</w:t>
            </w:r>
            <w:proofErr w:type="spellEnd"/>
            <w:proofErr w:type="gramEnd"/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0DDD426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3464D4C4" w14:textId="77777777" w:rsidTr="006F0E6C">
        <w:trPr>
          <w:trHeight w:val="465"/>
        </w:trPr>
        <w:tc>
          <w:tcPr>
            <w:tcW w:w="897" w:type="dxa"/>
            <w:gridSpan w:val="2"/>
          </w:tcPr>
          <w:p w14:paraId="4AB8E93C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2D886FA" w14:textId="77777777" w:rsidR="006F0E6C" w:rsidRPr="00C659DB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 xml:space="preserve">Вращение – точка. Вращение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</w:rPr>
              <w:t>шене</w:t>
            </w:r>
            <w:proofErr w:type="spellEnd"/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  <w:r w:rsidRPr="006F0E6C">
              <w:rPr>
                <w:rFonts w:ascii="Times New Roman" w:hAnsi="Times New Roman"/>
                <w:sz w:val="28"/>
                <w:szCs w:val="28"/>
              </w:rPr>
              <w:t xml:space="preserve"> Станок</w:t>
            </w:r>
            <w:r w:rsidRPr="00C659D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  <w:lang w:val="en-US"/>
              </w:rPr>
              <w:t>ronddejambeparterre</w:t>
            </w:r>
            <w:r w:rsidRPr="006F0E6C">
              <w:rPr>
                <w:rFonts w:ascii="Times New Roman" w:hAnsi="Times New Roman"/>
                <w:sz w:val="28"/>
                <w:szCs w:val="28"/>
              </w:rPr>
              <w:t>лицомкпалке</w:t>
            </w:r>
            <w:proofErr w:type="spellEnd"/>
            <w:r w:rsidR="004550C8" w:rsidRPr="00C6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7BEF90A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061A397C" w14:textId="77777777" w:rsidTr="006F0E6C">
        <w:trPr>
          <w:trHeight w:val="465"/>
        </w:trPr>
        <w:tc>
          <w:tcPr>
            <w:tcW w:w="897" w:type="dxa"/>
            <w:gridSpan w:val="2"/>
          </w:tcPr>
          <w:p w14:paraId="1B433EC5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DCBBDB1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Станок</w:t>
            </w:r>
            <w:r w:rsidRPr="00E727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  <w:lang w:val="en-US"/>
              </w:rPr>
              <w:t>ronddejambeparterre</w:t>
            </w:r>
            <w:proofErr w:type="gramStart"/>
            <w:r w:rsidRPr="006F0E6C">
              <w:rPr>
                <w:rFonts w:ascii="Times New Roman" w:hAnsi="Times New Roman"/>
                <w:sz w:val="28"/>
                <w:szCs w:val="28"/>
              </w:rPr>
              <w:t>лицомкпалке</w:t>
            </w:r>
            <w:proofErr w:type="spellEnd"/>
            <w:r w:rsidRPr="00E727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  <w:lang w:val="en-US"/>
              </w:rPr>
              <w:t>Grandbattment</w:t>
            </w:r>
            <w:proofErr w:type="spellEnd"/>
            <w:proofErr w:type="gramEnd"/>
            <w:r w:rsidR="004550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F0E6C">
              <w:rPr>
                <w:rFonts w:ascii="Times New Roman" w:hAnsi="Times New Roman"/>
                <w:sz w:val="28"/>
                <w:szCs w:val="28"/>
              </w:rPr>
              <w:t>Медленно вальс, расстановка на основе ранее пройденного.</w:t>
            </w:r>
          </w:p>
        </w:tc>
        <w:tc>
          <w:tcPr>
            <w:tcW w:w="1701" w:type="dxa"/>
          </w:tcPr>
          <w:p w14:paraId="0C391D00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5D331D8A" w14:textId="77777777" w:rsidTr="006F0E6C">
        <w:trPr>
          <w:trHeight w:val="465"/>
        </w:trPr>
        <w:tc>
          <w:tcPr>
            <w:tcW w:w="897" w:type="dxa"/>
            <w:gridSpan w:val="2"/>
          </w:tcPr>
          <w:p w14:paraId="371BEB2B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5198F09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Левый поворот в медленном вальсе.Перемена</w:t>
            </w:r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09131E0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4D8D1E95" w14:textId="77777777" w:rsidTr="006F0E6C">
        <w:trPr>
          <w:trHeight w:val="465"/>
        </w:trPr>
        <w:tc>
          <w:tcPr>
            <w:tcW w:w="897" w:type="dxa"/>
            <w:gridSpan w:val="2"/>
          </w:tcPr>
          <w:p w14:paraId="0D0115B2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DAA1571" w14:textId="77777777" w:rsidR="006F0E6C" w:rsidRPr="006F0E6C" w:rsidRDefault="004550C8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Медленный вальс: </w:t>
            </w:r>
            <w:r w:rsidR="006F0E6C" w:rsidRPr="006F0E6C">
              <w:rPr>
                <w:rFonts w:ascii="Times New Roman" w:hAnsi="Times New Roman"/>
                <w:sz w:val="28"/>
                <w:szCs w:val="28"/>
              </w:rPr>
              <w:t>левый поворот и перемена, правый поворот и перемена.</w:t>
            </w:r>
          </w:p>
        </w:tc>
        <w:tc>
          <w:tcPr>
            <w:tcW w:w="1701" w:type="dxa"/>
          </w:tcPr>
          <w:p w14:paraId="010590B5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13BBEF43" w14:textId="77777777" w:rsidTr="006F0E6C">
        <w:trPr>
          <w:trHeight w:val="465"/>
        </w:trPr>
        <w:tc>
          <w:tcPr>
            <w:tcW w:w="897" w:type="dxa"/>
            <w:gridSpan w:val="2"/>
          </w:tcPr>
          <w:p w14:paraId="39DB2820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693" w:type="dxa"/>
          </w:tcPr>
          <w:p w14:paraId="279F2B71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Сочетание левого и правого поворота в медленном вальсе.</w:t>
            </w:r>
          </w:p>
        </w:tc>
        <w:tc>
          <w:tcPr>
            <w:tcW w:w="1701" w:type="dxa"/>
          </w:tcPr>
          <w:p w14:paraId="20526365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56F1E4B2" w14:textId="77777777" w:rsidTr="006F0E6C">
        <w:trPr>
          <w:trHeight w:val="465"/>
        </w:trPr>
        <w:tc>
          <w:tcPr>
            <w:tcW w:w="897" w:type="dxa"/>
            <w:gridSpan w:val="2"/>
          </w:tcPr>
          <w:p w14:paraId="2BD6A174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63FC96E3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Движение «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</w:rPr>
              <w:t>пивод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>». Сочет</w:t>
            </w:r>
            <w:r w:rsidR="00455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6F0E6C">
              <w:rPr>
                <w:rFonts w:ascii="Times New Roman" w:hAnsi="Times New Roman"/>
                <w:sz w:val="28"/>
                <w:szCs w:val="28"/>
              </w:rPr>
              <w:t>ние с правым вальсовым поворотом по кругу.</w:t>
            </w:r>
          </w:p>
        </w:tc>
        <w:tc>
          <w:tcPr>
            <w:tcW w:w="1701" w:type="dxa"/>
          </w:tcPr>
          <w:p w14:paraId="6C3561B2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28EB22E3" w14:textId="77777777" w:rsidTr="006F0E6C">
        <w:trPr>
          <w:trHeight w:val="465"/>
        </w:trPr>
        <w:tc>
          <w:tcPr>
            <w:tcW w:w="897" w:type="dxa"/>
            <w:gridSpan w:val="2"/>
          </w:tcPr>
          <w:p w14:paraId="18DF6465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D1B4777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Танцевальная связка в паре без продвижения по кругу.</w:t>
            </w:r>
          </w:p>
        </w:tc>
        <w:tc>
          <w:tcPr>
            <w:tcW w:w="1701" w:type="dxa"/>
          </w:tcPr>
          <w:p w14:paraId="2A9172BA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6EC592D6" w14:textId="77777777" w:rsidTr="006F0E6C">
        <w:trPr>
          <w:trHeight w:val="465"/>
        </w:trPr>
        <w:tc>
          <w:tcPr>
            <w:tcW w:w="897" w:type="dxa"/>
            <w:gridSpan w:val="2"/>
          </w:tcPr>
          <w:p w14:paraId="5FA625B8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0401FA16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 xml:space="preserve">Танцевальная связка с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</w:rPr>
              <w:t>балянсе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>- разучивание. Поддержка на руки в паре.</w:t>
            </w:r>
          </w:p>
        </w:tc>
        <w:tc>
          <w:tcPr>
            <w:tcW w:w="1701" w:type="dxa"/>
          </w:tcPr>
          <w:p w14:paraId="5AE3C33B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5A09C2EA" w14:textId="77777777" w:rsidTr="006F0E6C">
        <w:trPr>
          <w:trHeight w:val="465"/>
        </w:trPr>
        <w:tc>
          <w:tcPr>
            <w:tcW w:w="897" w:type="dxa"/>
            <w:gridSpan w:val="2"/>
          </w:tcPr>
          <w:p w14:paraId="2C9F04DE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6B8A8C7E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Танцевальная композиция, разучивание.</w:t>
            </w:r>
          </w:p>
        </w:tc>
        <w:tc>
          <w:tcPr>
            <w:tcW w:w="1701" w:type="dxa"/>
          </w:tcPr>
          <w:p w14:paraId="3D3CA16E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654D11" w14:paraId="111788D6" w14:textId="77777777" w:rsidTr="006F0E6C">
        <w:trPr>
          <w:trHeight w:val="465"/>
        </w:trPr>
        <w:tc>
          <w:tcPr>
            <w:tcW w:w="897" w:type="dxa"/>
            <w:gridSpan w:val="2"/>
          </w:tcPr>
          <w:p w14:paraId="43876F90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DCFB803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Композиция медленного вальса</w:t>
            </w:r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4D3169E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476C0236" w14:textId="77777777" w:rsidTr="006F0E6C">
        <w:trPr>
          <w:trHeight w:val="465"/>
        </w:trPr>
        <w:tc>
          <w:tcPr>
            <w:tcW w:w="897" w:type="dxa"/>
            <w:gridSpan w:val="2"/>
          </w:tcPr>
          <w:p w14:paraId="4EE940A0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65610D85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Пластика, заполнение музыки.Чарльстон основы</w:t>
            </w:r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7508786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4CE11E15" w14:textId="77777777" w:rsidTr="006F0E6C">
        <w:trPr>
          <w:trHeight w:val="465"/>
        </w:trPr>
        <w:tc>
          <w:tcPr>
            <w:tcW w:w="897" w:type="dxa"/>
            <w:gridSpan w:val="2"/>
          </w:tcPr>
          <w:p w14:paraId="159DA5FD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BF5A29D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Работа над исполнительским мастерством и отражением характера музыки.Медленный вальс Чарльстон в паре</w:t>
            </w:r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96C5AB7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5B22198F" w14:textId="77777777" w:rsidTr="006F0E6C">
        <w:trPr>
          <w:trHeight w:val="465"/>
        </w:trPr>
        <w:tc>
          <w:tcPr>
            <w:tcW w:w="897" w:type="dxa"/>
            <w:gridSpan w:val="2"/>
          </w:tcPr>
          <w:p w14:paraId="734BF25A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39D6806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 xml:space="preserve">Медленный </w:t>
            </w:r>
            <w:proofErr w:type="gramStart"/>
            <w:r w:rsidRPr="006F0E6C">
              <w:rPr>
                <w:rFonts w:ascii="Times New Roman" w:hAnsi="Times New Roman"/>
                <w:sz w:val="28"/>
                <w:szCs w:val="28"/>
              </w:rPr>
              <w:t>вальс,чарльстон</w:t>
            </w:r>
            <w:proofErr w:type="gramEnd"/>
            <w:r w:rsidRPr="006F0E6C">
              <w:rPr>
                <w:rFonts w:ascii="Times New Roman" w:hAnsi="Times New Roman"/>
                <w:sz w:val="28"/>
                <w:szCs w:val="28"/>
              </w:rPr>
              <w:t>: повтор пройденного</w:t>
            </w:r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8AC7571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2E4EBCEA" w14:textId="77777777" w:rsidTr="006F0E6C">
        <w:trPr>
          <w:trHeight w:val="465"/>
        </w:trPr>
        <w:tc>
          <w:tcPr>
            <w:tcW w:w="897" w:type="dxa"/>
            <w:gridSpan w:val="2"/>
          </w:tcPr>
          <w:p w14:paraId="463B74EA" w14:textId="77777777" w:rsidR="006F0E6C" w:rsidRPr="006F0E6C" w:rsidRDefault="006F0E6C" w:rsidP="006F0E6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2011969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Повтор пройденного</w:t>
            </w:r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F38BA45" w14:textId="77777777" w:rsidR="006F0E6C" w:rsidRPr="008829D4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1DC97896" w14:textId="77777777" w:rsidTr="006F0E6C">
        <w:trPr>
          <w:trHeight w:val="465"/>
        </w:trPr>
        <w:tc>
          <w:tcPr>
            <w:tcW w:w="897" w:type="dxa"/>
            <w:gridSpan w:val="2"/>
          </w:tcPr>
          <w:p w14:paraId="1DB21A4D" w14:textId="77777777" w:rsidR="006F0E6C" w:rsidRPr="008829D4" w:rsidRDefault="006F0E6C" w:rsidP="006F0E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4A7C5C7" w14:textId="77777777" w:rsidR="006F0E6C" w:rsidRPr="008829D4" w:rsidRDefault="006F0E6C" w:rsidP="006F0E6C">
            <w:pPr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4 семестр</w:t>
            </w:r>
          </w:p>
        </w:tc>
        <w:tc>
          <w:tcPr>
            <w:tcW w:w="1701" w:type="dxa"/>
          </w:tcPr>
          <w:p w14:paraId="435B39E9" w14:textId="77777777" w:rsidR="006F0E6C" w:rsidRPr="008829D4" w:rsidRDefault="006F0E6C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C" w:rsidRPr="00943B7F" w14:paraId="3FA74881" w14:textId="77777777" w:rsidTr="006F0E6C">
        <w:trPr>
          <w:trHeight w:val="465"/>
        </w:trPr>
        <w:tc>
          <w:tcPr>
            <w:tcW w:w="897" w:type="dxa"/>
            <w:gridSpan w:val="2"/>
          </w:tcPr>
          <w:p w14:paraId="5523DD45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BEC848B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Элементы танца «Степ». Флик, фляк. Характер исполнения. Ритмический рисунок: передача его с помощью ног и с помощью рук (хлопок).</w:t>
            </w:r>
          </w:p>
        </w:tc>
        <w:tc>
          <w:tcPr>
            <w:tcW w:w="1701" w:type="dxa"/>
          </w:tcPr>
          <w:p w14:paraId="1BA5B897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440205D6" w14:textId="77777777" w:rsidTr="006F0E6C">
        <w:trPr>
          <w:trHeight w:val="465"/>
        </w:trPr>
        <w:tc>
          <w:tcPr>
            <w:tcW w:w="897" w:type="dxa"/>
            <w:gridSpan w:val="2"/>
          </w:tcPr>
          <w:p w14:paraId="0F9559ED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6FA7A380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F0E6C">
              <w:rPr>
                <w:rFonts w:ascii="Times New Roman" w:hAnsi="Times New Roman"/>
                <w:sz w:val="28"/>
                <w:szCs w:val="28"/>
              </w:rPr>
              <w:t>Синкопирование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 xml:space="preserve"> движения. Движения: молоточек,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</w:rPr>
              <w:t>моталочка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</w:rPr>
              <w:t>качалочка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D384D81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0093E1DE" w14:textId="77777777" w:rsidTr="006F0E6C">
        <w:trPr>
          <w:trHeight w:val="465"/>
        </w:trPr>
        <w:tc>
          <w:tcPr>
            <w:tcW w:w="897" w:type="dxa"/>
            <w:gridSpan w:val="2"/>
          </w:tcPr>
          <w:p w14:paraId="1CA6B085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1CEA69F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 xml:space="preserve">Ритмические выстукивания всей стопой. Связка на </w:t>
            </w:r>
            <w:r w:rsidRPr="006F0E6C">
              <w:rPr>
                <w:rFonts w:ascii="Times New Roman" w:hAnsi="Times New Roman"/>
                <w:sz w:val="28"/>
                <w:szCs w:val="28"/>
              </w:rPr>
              <w:lastRenderedPageBreak/>
              <w:t>выход.</w:t>
            </w:r>
          </w:p>
        </w:tc>
        <w:tc>
          <w:tcPr>
            <w:tcW w:w="1701" w:type="dxa"/>
          </w:tcPr>
          <w:p w14:paraId="2FDB0677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F0E6C" w:rsidRPr="00943B7F" w14:paraId="1C2BAC39" w14:textId="77777777" w:rsidTr="006F0E6C">
        <w:trPr>
          <w:trHeight w:val="465"/>
        </w:trPr>
        <w:tc>
          <w:tcPr>
            <w:tcW w:w="897" w:type="dxa"/>
            <w:gridSpan w:val="2"/>
          </w:tcPr>
          <w:p w14:paraId="444CC4EF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02BE302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Связка «пятка-стопа»</w:t>
            </w:r>
            <w:r w:rsidR="0045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EB0B565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73296C7D" w14:textId="77777777" w:rsidTr="006F0E6C">
        <w:trPr>
          <w:trHeight w:val="465"/>
        </w:trPr>
        <w:tc>
          <w:tcPr>
            <w:tcW w:w="897" w:type="dxa"/>
            <w:gridSpan w:val="2"/>
          </w:tcPr>
          <w:p w14:paraId="527AD9F4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E0837E9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Движения «скачущие». Связка со скачущими движениями + фл</w:t>
            </w:r>
            <w:r w:rsidR="00455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6F0E6C">
              <w:rPr>
                <w:rFonts w:ascii="Times New Roman" w:hAnsi="Times New Roman"/>
                <w:sz w:val="28"/>
                <w:szCs w:val="28"/>
              </w:rPr>
              <w:t>к в повороте.</w:t>
            </w:r>
          </w:p>
        </w:tc>
        <w:tc>
          <w:tcPr>
            <w:tcW w:w="1701" w:type="dxa"/>
          </w:tcPr>
          <w:p w14:paraId="2C55D06B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5C32C58C" w14:textId="77777777" w:rsidTr="006F0E6C">
        <w:trPr>
          <w:trHeight w:val="465"/>
        </w:trPr>
        <w:tc>
          <w:tcPr>
            <w:tcW w:w="897" w:type="dxa"/>
            <w:gridSpan w:val="2"/>
          </w:tcPr>
          <w:p w14:paraId="1733EC87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3E05A6EC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Координация работы ног и хлопков. Работа над элементами.</w:t>
            </w:r>
          </w:p>
        </w:tc>
        <w:tc>
          <w:tcPr>
            <w:tcW w:w="1701" w:type="dxa"/>
          </w:tcPr>
          <w:p w14:paraId="79E18831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576E0806" w14:textId="77777777" w:rsidTr="006F0E6C">
        <w:trPr>
          <w:trHeight w:val="465"/>
        </w:trPr>
        <w:tc>
          <w:tcPr>
            <w:tcW w:w="897" w:type="dxa"/>
            <w:gridSpan w:val="2"/>
          </w:tcPr>
          <w:p w14:paraId="22D16E8B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78A8670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Композиция на тему «Степ». Работа над характером исполнения.</w:t>
            </w:r>
          </w:p>
        </w:tc>
        <w:tc>
          <w:tcPr>
            <w:tcW w:w="1701" w:type="dxa"/>
          </w:tcPr>
          <w:p w14:paraId="78545C83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77D2176B" w14:textId="77777777" w:rsidTr="006F0E6C">
        <w:trPr>
          <w:trHeight w:val="465"/>
        </w:trPr>
        <w:tc>
          <w:tcPr>
            <w:tcW w:w="897" w:type="dxa"/>
            <w:gridSpan w:val="2"/>
          </w:tcPr>
          <w:p w14:paraId="3336A087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1B9266C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Основные движения танца «Полька». Основной ход «Польки». Подскоки.</w:t>
            </w:r>
          </w:p>
        </w:tc>
        <w:tc>
          <w:tcPr>
            <w:tcW w:w="1701" w:type="dxa"/>
          </w:tcPr>
          <w:p w14:paraId="4703CCBC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56EC5E65" w14:textId="77777777" w:rsidTr="006F0E6C">
        <w:trPr>
          <w:trHeight w:val="465"/>
        </w:trPr>
        <w:tc>
          <w:tcPr>
            <w:tcW w:w="897" w:type="dxa"/>
            <w:gridSpan w:val="2"/>
          </w:tcPr>
          <w:p w14:paraId="51D95CE1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1ACD0B11" w14:textId="77777777" w:rsidR="006F0E6C" w:rsidRPr="006F0E6C" w:rsidRDefault="006F0E6C" w:rsidP="004550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 xml:space="preserve">Положение рук </w:t>
            </w:r>
            <w:proofErr w:type="spellStart"/>
            <w:r w:rsidRPr="006F0E6C">
              <w:rPr>
                <w:rFonts w:ascii="Times New Roman" w:hAnsi="Times New Roman"/>
                <w:sz w:val="28"/>
                <w:szCs w:val="28"/>
              </w:rPr>
              <w:t>скрестно</w:t>
            </w:r>
            <w:proofErr w:type="spellEnd"/>
            <w:r w:rsidRPr="006F0E6C">
              <w:rPr>
                <w:rFonts w:ascii="Times New Roman" w:hAnsi="Times New Roman"/>
                <w:sz w:val="28"/>
                <w:szCs w:val="28"/>
              </w:rPr>
              <w:t xml:space="preserve"> и перевод на другую сторон</w:t>
            </w:r>
            <w:r w:rsidR="00455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6F0E6C">
              <w:rPr>
                <w:rFonts w:ascii="Times New Roman" w:hAnsi="Times New Roman"/>
                <w:sz w:val="28"/>
                <w:szCs w:val="28"/>
              </w:rPr>
              <w:t xml:space="preserve">. «Полька» спиной по кругу. </w:t>
            </w:r>
          </w:p>
        </w:tc>
        <w:tc>
          <w:tcPr>
            <w:tcW w:w="1701" w:type="dxa"/>
          </w:tcPr>
          <w:p w14:paraId="472E5129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105B2781" w14:textId="77777777" w:rsidTr="006F0E6C">
        <w:trPr>
          <w:trHeight w:val="465"/>
        </w:trPr>
        <w:tc>
          <w:tcPr>
            <w:tcW w:w="897" w:type="dxa"/>
            <w:gridSpan w:val="2"/>
          </w:tcPr>
          <w:p w14:paraId="44EE33FD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93" w:type="dxa"/>
          </w:tcPr>
          <w:p w14:paraId="014D4EF3" w14:textId="77777777" w:rsidR="006F0E6C" w:rsidRPr="006F0E6C" w:rsidRDefault="004550C8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Галоп</w:t>
            </w:r>
            <w:r w:rsidR="006F0E6C" w:rsidRPr="006F0E6C">
              <w:rPr>
                <w:rFonts w:ascii="Times New Roman" w:hAnsi="Times New Roman"/>
                <w:sz w:val="28"/>
                <w:szCs w:val="28"/>
              </w:rPr>
              <w:t xml:space="preserve"> боковой, поддержка.</w:t>
            </w:r>
          </w:p>
        </w:tc>
        <w:tc>
          <w:tcPr>
            <w:tcW w:w="1701" w:type="dxa"/>
          </w:tcPr>
          <w:p w14:paraId="0DDA722F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15A774CF" w14:textId="77777777" w:rsidTr="006F0E6C">
        <w:trPr>
          <w:trHeight w:val="465"/>
        </w:trPr>
        <w:tc>
          <w:tcPr>
            <w:tcW w:w="897" w:type="dxa"/>
            <w:gridSpan w:val="2"/>
          </w:tcPr>
          <w:p w14:paraId="14074836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7669EE42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Подскоки в повороте.</w:t>
            </w:r>
          </w:p>
        </w:tc>
        <w:tc>
          <w:tcPr>
            <w:tcW w:w="1701" w:type="dxa"/>
          </w:tcPr>
          <w:p w14:paraId="58E649BB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3DBD4750" w14:textId="77777777" w:rsidTr="006F0E6C">
        <w:trPr>
          <w:trHeight w:val="465"/>
        </w:trPr>
        <w:tc>
          <w:tcPr>
            <w:tcW w:w="897" w:type="dxa"/>
            <w:gridSpan w:val="2"/>
          </w:tcPr>
          <w:p w14:paraId="5438F5ED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283F5EF0" w14:textId="77777777" w:rsidR="006F0E6C" w:rsidRPr="006F0E6C" w:rsidRDefault="004550C8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Галоп</w:t>
            </w:r>
            <w:r w:rsidR="006F0E6C" w:rsidRPr="006F0E6C">
              <w:rPr>
                <w:rFonts w:ascii="Times New Roman" w:hAnsi="Times New Roman"/>
                <w:sz w:val="28"/>
                <w:szCs w:val="28"/>
              </w:rPr>
              <w:t xml:space="preserve"> в повороте в паре.</w:t>
            </w:r>
          </w:p>
        </w:tc>
        <w:tc>
          <w:tcPr>
            <w:tcW w:w="1701" w:type="dxa"/>
          </w:tcPr>
          <w:p w14:paraId="2229EEDD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29D64DAF" w14:textId="77777777" w:rsidTr="006F0E6C">
        <w:trPr>
          <w:trHeight w:val="465"/>
        </w:trPr>
        <w:tc>
          <w:tcPr>
            <w:tcW w:w="897" w:type="dxa"/>
            <w:gridSpan w:val="2"/>
          </w:tcPr>
          <w:p w14:paraId="2165964A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14360A2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Композиция танца «Полька».</w:t>
            </w:r>
          </w:p>
        </w:tc>
        <w:tc>
          <w:tcPr>
            <w:tcW w:w="1701" w:type="dxa"/>
          </w:tcPr>
          <w:p w14:paraId="20DF1932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743F0B45" w14:textId="77777777" w:rsidTr="006F0E6C">
        <w:trPr>
          <w:trHeight w:val="465"/>
        </w:trPr>
        <w:tc>
          <w:tcPr>
            <w:tcW w:w="897" w:type="dxa"/>
            <w:gridSpan w:val="2"/>
          </w:tcPr>
          <w:p w14:paraId="1D6F0719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76FF95D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Повтор пройденного. Работа над характером исполнения.</w:t>
            </w:r>
          </w:p>
        </w:tc>
        <w:tc>
          <w:tcPr>
            <w:tcW w:w="1701" w:type="dxa"/>
          </w:tcPr>
          <w:p w14:paraId="2DBE2FDD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6687F2B5" w14:textId="77777777" w:rsidTr="006F0E6C">
        <w:trPr>
          <w:trHeight w:val="465"/>
        </w:trPr>
        <w:tc>
          <w:tcPr>
            <w:tcW w:w="897" w:type="dxa"/>
            <w:gridSpan w:val="2"/>
          </w:tcPr>
          <w:p w14:paraId="31A05C0A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6FF7BCC7" w14:textId="77777777" w:rsidR="006F0E6C" w:rsidRPr="006F0E6C" w:rsidRDefault="006F0E6C" w:rsidP="006F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Повтор пройденного.</w:t>
            </w:r>
          </w:p>
        </w:tc>
        <w:tc>
          <w:tcPr>
            <w:tcW w:w="1701" w:type="dxa"/>
          </w:tcPr>
          <w:p w14:paraId="0E1213A2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372F3DE2" w14:textId="77777777" w:rsidTr="006F0E6C">
        <w:trPr>
          <w:trHeight w:val="465"/>
        </w:trPr>
        <w:tc>
          <w:tcPr>
            <w:tcW w:w="897" w:type="dxa"/>
            <w:gridSpan w:val="2"/>
          </w:tcPr>
          <w:p w14:paraId="08770730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595B7276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Повтор пройденного</w:t>
            </w:r>
          </w:p>
        </w:tc>
        <w:tc>
          <w:tcPr>
            <w:tcW w:w="1701" w:type="dxa"/>
          </w:tcPr>
          <w:p w14:paraId="2442F149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26029B5A" w14:textId="77777777" w:rsidTr="006F0E6C">
        <w:trPr>
          <w:trHeight w:val="465"/>
        </w:trPr>
        <w:tc>
          <w:tcPr>
            <w:tcW w:w="897" w:type="dxa"/>
            <w:gridSpan w:val="2"/>
          </w:tcPr>
          <w:p w14:paraId="2A65E211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219E6D49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Повтор пройденного.</w:t>
            </w:r>
          </w:p>
        </w:tc>
        <w:tc>
          <w:tcPr>
            <w:tcW w:w="1701" w:type="dxa"/>
          </w:tcPr>
          <w:p w14:paraId="55D34B75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3C212206" w14:textId="77777777" w:rsidTr="006F0E6C">
        <w:trPr>
          <w:trHeight w:val="465"/>
        </w:trPr>
        <w:tc>
          <w:tcPr>
            <w:tcW w:w="897" w:type="dxa"/>
            <w:gridSpan w:val="2"/>
          </w:tcPr>
          <w:p w14:paraId="4D0E88FC" w14:textId="77777777" w:rsidR="006F0E6C" w:rsidRPr="006F0E6C" w:rsidRDefault="006F0E6C" w:rsidP="006F0E6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41AA1BB7" w14:textId="77777777" w:rsidR="006F0E6C" w:rsidRPr="006F0E6C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6C">
              <w:rPr>
                <w:rFonts w:ascii="Times New Roman" w:hAnsi="Times New Roman"/>
                <w:sz w:val="28"/>
                <w:szCs w:val="28"/>
              </w:rPr>
              <w:t>Повтор пройденного.</w:t>
            </w:r>
          </w:p>
        </w:tc>
        <w:tc>
          <w:tcPr>
            <w:tcW w:w="1701" w:type="dxa"/>
          </w:tcPr>
          <w:p w14:paraId="35F61219" w14:textId="77777777" w:rsidR="006F0E6C" w:rsidRPr="00C500AC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E6C" w:rsidRPr="00943B7F" w14:paraId="3064ACF2" w14:textId="77777777" w:rsidTr="006F0E6C">
        <w:trPr>
          <w:trHeight w:val="465"/>
        </w:trPr>
        <w:tc>
          <w:tcPr>
            <w:tcW w:w="897" w:type="dxa"/>
            <w:gridSpan w:val="2"/>
          </w:tcPr>
          <w:p w14:paraId="5E230AF5" w14:textId="77777777" w:rsidR="006F0E6C" w:rsidRDefault="006F0E6C" w:rsidP="006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3" w:type="dxa"/>
          </w:tcPr>
          <w:p w14:paraId="01683D7D" w14:textId="77777777" w:rsidR="006F0E6C" w:rsidRPr="00AD5A22" w:rsidRDefault="006F0E6C" w:rsidP="006F0E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170B87C7" w14:textId="77777777" w:rsidR="006F0E6C" w:rsidRPr="00AD5A22" w:rsidRDefault="006F0E6C" w:rsidP="006F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14:paraId="214B821E" w14:textId="77777777" w:rsidR="008829D4" w:rsidRDefault="008829D4" w:rsidP="001A39D6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68CB6B96" w14:textId="77777777" w:rsidR="00C500AC" w:rsidRPr="00C500AC" w:rsidRDefault="00C500AC" w:rsidP="00C500AC">
      <w:pPr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0AC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5EEB41E7" w14:textId="77777777" w:rsidR="00C500AC" w:rsidRPr="00C500AC" w:rsidRDefault="00C500AC" w:rsidP="00C500AC">
      <w:pPr>
        <w:pStyle w:val="22"/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00AC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024C2C5D" w14:textId="77777777" w:rsidR="00046B3B" w:rsidRPr="007717AA" w:rsidRDefault="00046B3B" w:rsidP="00046B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</w:t>
      </w:r>
      <w:r w:rsidRPr="0077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контрольного урока, </w:t>
      </w:r>
      <w:r w:rsidR="00015456" w:rsidRPr="0077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студенты исполняют танцевальные этюды по выбору педагога, </w:t>
      </w:r>
      <w:r w:rsidRPr="0077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 неавтоматизированного тестирования ограниченного объема (15-20 мин.). </w:t>
      </w:r>
    </w:p>
    <w:p w14:paraId="3F4E9F69" w14:textId="77777777" w:rsidR="00C500AC" w:rsidRPr="007717AA" w:rsidRDefault="00C500AC" w:rsidP="00C50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AA">
        <w:rPr>
          <w:rFonts w:ascii="Times New Roman" w:hAnsi="Times New Roman" w:cs="Times New Roman"/>
          <w:bCs/>
          <w:sz w:val="28"/>
          <w:szCs w:val="28"/>
        </w:rPr>
        <w:t xml:space="preserve">Промежуточный контроль </w:t>
      </w:r>
      <w:r w:rsidR="00046B3B" w:rsidRPr="007717AA">
        <w:rPr>
          <w:rFonts w:ascii="Times New Roman" w:hAnsi="Times New Roman" w:cs="Times New Roman"/>
          <w:sz w:val="28"/>
          <w:szCs w:val="28"/>
        </w:rPr>
        <w:t xml:space="preserve">проводится в форме зачета и экзамена </w:t>
      </w:r>
      <w:r w:rsidRPr="007717AA">
        <w:rPr>
          <w:rFonts w:ascii="Times New Roman" w:hAnsi="Times New Roman" w:cs="Times New Roman"/>
          <w:sz w:val="28"/>
          <w:szCs w:val="28"/>
        </w:rPr>
        <w:t>и включает в с</w:t>
      </w:r>
      <w:r w:rsidR="00015456" w:rsidRPr="007717AA">
        <w:rPr>
          <w:rFonts w:ascii="Times New Roman" w:hAnsi="Times New Roman" w:cs="Times New Roman"/>
          <w:sz w:val="28"/>
          <w:szCs w:val="28"/>
        </w:rPr>
        <w:t>ебя показ приобретенных навыков: исполнение танцев и танцевальных этюдов (полонез, вальс, мазурка, полька, русский лирический танец, «Сударушка», степ, чарльстон).</w:t>
      </w:r>
    </w:p>
    <w:p w14:paraId="46465EC1" w14:textId="77777777" w:rsidR="00015456" w:rsidRPr="007717AA" w:rsidRDefault="00015456" w:rsidP="000154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A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14:paraId="14ADFA44" w14:textId="77777777" w:rsidR="00015456" w:rsidRPr="007717AA" w:rsidRDefault="00015456" w:rsidP="0001545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17AA">
        <w:rPr>
          <w:rFonts w:ascii="Times New Roman" w:hAnsi="Times New Roman" w:cs="Times New Roman"/>
          <w:b/>
          <w:sz w:val="28"/>
          <w:szCs w:val="28"/>
        </w:rPr>
        <w:t>Экзамен:</w:t>
      </w:r>
    </w:p>
    <w:p w14:paraId="7166C89C" w14:textId="77777777" w:rsidR="00C500AC" w:rsidRPr="007717AA" w:rsidRDefault="00C500AC" w:rsidP="00C50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A">
        <w:rPr>
          <w:rFonts w:ascii="Times New Roman" w:hAnsi="Times New Roman" w:cs="Times New Roman"/>
          <w:sz w:val="28"/>
          <w:szCs w:val="28"/>
        </w:rPr>
        <w:tab/>
        <w:t xml:space="preserve">Оценка </w:t>
      </w:r>
      <w:r w:rsidRPr="007717AA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DA647D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="00015456" w:rsidRPr="007717AA">
        <w:rPr>
          <w:rFonts w:ascii="Times New Roman" w:hAnsi="Times New Roman" w:cs="Times New Roman"/>
          <w:sz w:val="28"/>
          <w:szCs w:val="28"/>
        </w:rPr>
        <w:t>, если студент демонстрирует тщательно подготовленную программу, свободную выразительную пластику, отличное владение техникой танца, артистизм и эмоциональность.</w:t>
      </w:r>
    </w:p>
    <w:p w14:paraId="0F2AF492" w14:textId="77777777" w:rsidR="00015456" w:rsidRPr="007717AA" w:rsidRDefault="00C500AC" w:rsidP="00015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A">
        <w:rPr>
          <w:rFonts w:ascii="Times New Roman" w:hAnsi="Times New Roman" w:cs="Times New Roman"/>
          <w:sz w:val="28"/>
          <w:szCs w:val="28"/>
        </w:rPr>
        <w:tab/>
        <w:t xml:space="preserve">Оценка </w:t>
      </w:r>
      <w:r w:rsidRPr="007717AA">
        <w:rPr>
          <w:rFonts w:ascii="Times New Roman" w:hAnsi="Times New Roman" w:cs="Times New Roman"/>
          <w:b/>
          <w:sz w:val="28"/>
          <w:szCs w:val="28"/>
        </w:rPr>
        <w:t>«хорошо»</w:t>
      </w:r>
      <w:r w:rsidR="00DA647D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="00015456" w:rsidRPr="007717AA">
        <w:rPr>
          <w:rFonts w:ascii="Times New Roman" w:hAnsi="Times New Roman" w:cs="Times New Roman"/>
          <w:sz w:val="28"/>
          <w:szCs w:val="28"/>
        </w:rPr>
        <w:t>, если студент демонст</w:t>
      </w:r>
      <w:r w:rsidR="007717AA" w:rsidRPr="007717AA">
        <w:rPr>
          <w:rFonts w:ascii="Times New Roman" w:hAnsi="Times New Roman" w:cs="Times New Roman"/>
          <w:sz w:val="28"/>
          <w:szCs w:val="28"/>
        </w:rPr>
        <w:t xml:space="preserve">рирует добросовестно </w:t>
      </w:r>
      <w:r w:rsidR="00015456" w:rsidRPr="007717AA">
        <w:rPr>
          <w:rFonts w:ascii="Times New Roman" w:hAnsi="Times New Roman" w:cs="Times New Roman"/>
          <w:sz w:val="28"/>
          <w:szCs w:val="28"/>
        </w:rPr>
        <w:t>подготовленную программу</w:t>
      </w:r>
      <w:r w:rsidR="007717AA" w:rsidRPr="007717AA">
        <w:rPr>
          <w:rFonts w:ascii="Times New Roman" w:hAnsi="Times New Roman" w:cs="Times New Roman"/>
          <w:sz w:val="28"/>
          <w:szCs w:val="28"/>
        </w:rPr>
        <w:t xml:space="preserve">, </w:t>
      </w:r>
      <w:r w:rsidR="00015456" w:rsidRPr="007717AA">
        <w:rPr>
          <w:rFonts w:ascii="Times New Roman" w:hAnsi="Times New Roman" w:cs="Times New Roman"/>
          <w:sz w:val="28"/>
          <w:szCs w:val="28"/>
        </w:rPr>
        <w:t>в</w:t>
      </w:r>
      <w:r w:rsidR="007717AA" w:rsidRPr="007717AA">
        <w:rPr>
          <w:rFonts w:ascii="Times New Roman" w:hAnsi="Times New Roman" w:cs="Times New Roman"/>
          <w:sz w:val="28"/>
          <w:szCs w:val="28"/>
        </w:rPr>
        <w:t xml:space="preserve">ыразительную пластику, хорошее </w:t>
      </w:r>
      <w:r w:rsidR="00015456" w:rsidRPr="007717AA">
        <w:rPr>
          <w:rFonts w:ascii="Times New Roman" w:hAnsi="Times New Roman" w:cs="Times New Roman"/>
          <w:sz w:val="28"/>
          <w:szCs w:val="28"/>
        </w:rPr>
        <w:t>владе</w:t>
      </w:r>
      <w:r w:rsidR="007717AA" w:rsidRPr="007717AA">
        <w:rPr>
          <w:rFonts w:ascii="Times New Roman" w:hAnsi="Times New Roman" w:cs="Times New Roman"/>
          <w:sz w:val="28"/>
          <w:szCs w:val="28"/>
        </w:rPr>
        <w:t xml:space="preserve">ние техникой танца, </w:t>
      </w:r>
      <w:r w:rsidR="00015456" w:rsidRPr="007717AA">
        <w:rPr>
          <w:rFonts w:ascii="Times New Roman" w:hAnsi="Times New Roman" w:cs="Times New Roman"/>
          <w:sz w:val="28"/>
          <w:szCs w:val="28"/>
        </w:rPr>
        <w:t>эмоциональность.</w:t>
      </w:r>
    </w:p>
    <w:p w14:paraId="7DF54E17" w14:textId="77777777" w:rsidR="007717AA" w:rsidRPr="007717AA" w:rsidRDefault="007717AA" w:rsidP="00771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A">
        <w:rPr>
          <w:rFonts w:ascii="Times New Roman" w:hAnsi="Times New Roman" w:cs="Times New Roman"/>
          <w:sz w:val="28"/>
          <w:szCs w:val="28"/>
        </w:rPr>
        <w:tab/>
      </w:r>
      <w:r w:rsidR="00C500AC" w:rsidRPr="007717A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500AC" w:rsidRPr="007717AA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="00DA647D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Pr="007717AA">
        <w:rPr>
          <w:rFonts w:ascii="Times New Roman" w:hAnsi="Times New Roman" w:cs="Times New Roman"/>
          <w:sz w:val="28"/>
          <w:szCs w:val="28"/>
        </w:rPr>
        <w:t>, если студент демонстрирует программу с серьезными техническими недостатками, маловыразительную пластику, нечеткий показ профессиональных танцевальных движений.</w:t>
      </w:r>
    </w:p>
    <w:p w14:paraId="46C1CC61" w14:textId="77777777" w:rsidR="007717AA" w:rsidRPr="007717AA" w:rsidRDefault="007717AA" w:rsidP="00C50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A">
        <w:rPr>
          <w:rFonts w:ascii="Times New Roman" w:hAnsi="Times New Roman" w:cs="Times New Roman"/>
          <w:sz w:val="28"/>
          <w:szCs w:val="28"/>
        </w:rPr>
        <w:tab/>
      </w:r>
      <w:r w:rsidR="00046B3B" w:rsidRPr="007717A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46B3B" w:rsidRPr="007717AA">
        <w:rPr>
          <w:rFonts w:ascii="Times New Roman" w:hAnsi="Times New Roman" w:cs="Times New Roman"/>
          <w:b/>
          <w:sz w:val="28"/>
          <w:szCs w:val="28"/>
        </w:rPr>
        <w:t>«н</w:t>
      </w:r>
      <w:r w:rsidR="00C500AC" w:rsidRPr="007717AA">
        <w:rPr>
          <w:rFonts w:ascii="Times New Roman" w:hAnsi="Times New Roman" w:cs="Times New Roman"/>
          <w:b/>
          <w:sz w:val="28"/>
          <w:szCs w:val="28"/>
        </w:rPr>
        <w:t>еудовлетворительно»</w:t>
      </w:r>
      <w:r w:rsidRPr="007717AA">
        <w:rPr>
          <w:rFonts w:ascii="Times New Roman" w:hAnsi="Times New Roman" w:cs="Times New Roman"/>
          <w:sz w:val="28"/>
          <w:szCs w:val="28"/>
        </w:rPr>
        <w:t>ставится в случае небрежного, непрофессионального показа комплекса танцевальных движений, невыразительной пластики, наличия серьезных ошибок технического порядка.</w:t>
      </w:r>
    </w:p>
    <w:p w14:paraId="13CA812E" w14:textId="77777777" w:rsidR="007717AA" w:rsidRPr="007717AA" w:rsidRDefault="007717AA" w:rsidP="00C50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AA">
        <w:rPr>
          <w:rFonts w:ascii="Times New Roman" w:hAnsi="Times New Roman" w:cs="Times New Roman"/>
          <w:sz w:val="28"/>
          <w:szCs w:val="28"/>
        </w:rPr>
        <w:tab/>
      </w:r>
      <w:r w:rsidRPr="007717AA">
        <w:rPr>
          <w:rFonts w:ascii="Times New Roman" w:hAnsi="Times New Roman" w:cs="Times New Roman"/>
          <w:b/>
          <w:sz w:val="28"/>
          <w:szCs w:val="28"/>
        </w:rPr>
        <w:t>Зачет:</w:t>
      </w:r>
    </w:p>
    <w:p w14:paraId="5ACA7051" w14:textId="77777777" w:rsidR="007717AA" w:rsidRPr="007717AA" w:rsidRDefault="00C500AC" w:rsidP="00C50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A">
        <w:rPr>
          <w:rFonts w:ascii="Times New Roman" w:hAnsi="Times New Roman" w:cs="Times New Roman"/>
          <w:sz w:val="28"/>
          <w:szCs w:val="28"/>
        </w:rPr>
        <w:tab/>
      </w:r>
      <w:r w:rsidRPr="007717AA">
        <w:rPr>
          <w:rFonts w:ascii="Times New Roman" w:hAnsi="Times New Roman" w:cs="Times New Roman"/>
          <w:b/>
          <w:sz w:val="28"/>
          <w:szCs w:val="28"/>
        </w:rPr>
        <w:t>«Зачтено»</w:t>
      </w:r>
      <w:r w:rsidR="00DA647D">
        <w:rPr>
          <w:rFonts w:ascii="Times New Roman" w:hAnsi="Times New Roman" w:cs="Times New Roman"/>
          <w:sz w:val="28"/>
          <w:szCs w:val="28"/>
        </w:rPr>
        <w:t>ставится</w:t>
      </w:r>
      <w:r w:rsidR="007717AA" w:rsidRPr="007717AA">
        <w:rPr>
          <w:rFonts w:ascii="Times New Roman" w:hAnsi="Times New Roman" w:cs="Times New Roman"/>
          <w:sz w:val="28"/>
          <w:szCs w:val="28"/>
        </w:rPr>
        <w:t>, если студент демонстрирует тщательно подготовленную программу, свободную выразительную пластику, отличное владение техникой танца, артистизм и эмоциональность.</w:t>
      </w:r>
    </w:p>
    <w:p w14:paraId="2343AC85" w14:textId="77777777" w:rsidR="00C500AC" w:rsidRPr="007717AA" w:rsidRDefault="00C500AC" w:rsidP="00C50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A">
        <w:rPr>
          <w:rFonts w:ascii="Times New Roman" w:hAnsi="Times New Roman" w:cs="Times New Roman"/>
          <w:sz w:val="28"/>
          <w:szCs w:val="28"/>
        </w:rPr>
        <w:tab/>
      </w:r>
      <w:r w:rsidR="00A95103" w:rsidRPr="007717AA">
        <w:rPr>
          <w:rFonts w:ascii="Times New Roman" w:hAnsi="Times New Roman" w:cs="Times New Roman"/>
          <w:b/>
          <w:sz w:val="28"/>
          <w:szCs w:val="28"/>
        </w:rPr>
        <w:t>«Не зачтено</w:t>
      </w:r>
      <w:r w:rsidRPr="007717AA">
        <w:rPr>
          <w:rFonts w:ascii="Times New Roman" w:hAnsi="Times New Roman" w:cs="Times New Roman"/>
          <w:b/>
          <w:sz w:val="28"/>
          <w:szCs w:val="28"/>
        </w:rPr>
        <w:t>»</w:t>
      </w:r>
      <w:r w:rsidR="007717AA" w:rsidRPr="007717AA">
        <w:rPr>
          <w:rFonts w:ascii="Times New Roman" w:hAnsi="Times New Roman" w:cs="Times New Roman"/>
          <w:sz w:val="28"/>
          <w:szCs w:val="28"/>
        </w:rPr>
        <w:t xml:space="preserve"> ставится в случае небрежного, непрофессионального показа всего комплекса танцевальных движений, невыразительной пластики, наличия серьезных ошибок технического порядка.</w:t>
      </w:r>
    </w:p>
    <w:p w14:paraId="763E1CAA" w14:textId="77777777" w:rsidR="00E72703" w:rsidRDefault="00E72703" w:rsidP="00E72703">
      <w:pPr>
        <w:tabs>
          <w:tab w:val="left" w:pos="289"/>
        </w:tabs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F8A">
        <w:rPr>
          <w:rFonts w:ascii="Times New Roman" w:hAnsi="Times New Roman" w:cs="Times New Roman"/>
          <w:b/>
          <w:sz w:val="28"/>
          <w:szCs w:val="28"/>
        </w:rPr>
        <w:t>6. Материально-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C6F8A">
        <w:rPr>
          <w:rFonts w:ascii="Times New Roman" w:hAnsi="Times New Roman" w:cs="Times New Roman"/>
          <w:b/>
          <w:sz w:val="28"/>
          <w:szCs w:val="28"/>
        </w:rPr>
        <w:t>ехническое обеспечение дисциплины</w:t>
      </w:r>
    </w:p>
    <w:p w14:paraId="47DEA85C" w14:textId="77777777" w:rsidR="00E72703" w:rsidRDefault="00E72703" w:rsidP="00E72703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иплине «Танец»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</w:t>
      </w:r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занятий танцевальный зал</w:t>
      </w:r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ED9BFA" w14:textId="77777777" w:rsidR="00E72703" w:rsidRPr="00046B3B" w:rsidRDefault="00E72703" w:rsidP="00E72703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зал: рояль </w:t>
      </w:r>
      <w:r w:rsidRPr="00046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Essex</w:t>
      </w:r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шт., рояль </w:t>
      </w:r>
      <w:proofErr w:type="spellStart"/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Ренеш</w:t>
      </w:r>
      <w:proofErr w:type="spellEnd"/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 </w:t>
      </w:r>
    </w:p>
    <w:p w14:paraId="0D859566" w14:textId="77777777" w:rsidR="00E72703" w:rsidRPr="00943B7F" w:rsidRDefault="00E72703" w:rsidP="00E72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Библиотека, читальный зал, фонотека с фондом аудиозаписей, видеозаписей и </w:t>
      </w:r>
      <w:proofErr w:type="spellStart"/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звукотехническим</w:t>
      </w:r>
      <w:proofErr w:type="spellEnd"/>
      <w:r w:rsidRPr="000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оборудованием.</w:t>
      </w:r>
    </w:p>
    <w:p w14:paraId="58C119C8" w14:textId="77777777" w:rsidR="00C500AC" w:rsidRPr="005C6F8A" w:rsidRDefault="00C500AC" w:rsidP="00C500A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F8A">
        <w:rPr>
          <w:rFonts w:ascii="Times New Roman" w:hAnsi="Times New Roman" w:cs="Times New Roman"/>
          <w:b/>
          <w:sz w:val="28"/>
          <w:szCs w:val="28"/>
        </w:rPr>
        <w:t>7. Учебно-методическое  и информационное обеспечение дисциплины</w:t>
      </w:r>
    </w:p>
    <w:p w14:paraId="0307028C" w14:textId="77777777" w:rsidR="00C500AC" w:rsidRPr="005C6F8A" w:rsidRDefault="00C500AC" w:rsidP="00C500A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F8A">
        <w:rPr>
          <w:rFonts w:ascii="Times New Roman" w:hAnsi="Times New Roman" w:cs="Times New Roman"/>
          <w:sz w:val="28"/>
          <w:szCs w:val="28"/>
        </w:rPr>
        <w:t>Список рекомендованной литературы</w:t>
      </w:r>
    </w:p>
    <w:p w14:paraId="3EF9761F" w14:textId="77777777" w:rsidR="00A95103" w:rsidRPr="00A95103" w:rsidRDefault="00A95103" w:rsidP="00A951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103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14:paraId="03356520" w14:textId="77777777" w:rsidR="00A95103" w:rsidRPr="00A95103" w:rsidRDefault="00A95103" w:rsidP="00A9510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Кох И.Э. Основы сценического движения [Электронный ресурс]: учебник / И.Э. Кох. — Электрон</w:t>
      </w:r>
      <w:proofErr w:type="gram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2018. — 512 с. — Режим доступа: </w:t>
      </w:r>
      <w:hyperlink r:id="rId6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https://e.lanbook.com/book/103132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2752949" w14:textId="77777777" w:rsidR="00A95103" w:rsidRPr="00A95103" w:rsidRDefault="00A95103" w:rsidP="00A9510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Товстоногов Г.А. Зеркало сцены [Электронный ресурс]: учебное пособие / Г.А. Товстоногов. — Электрон</w:t>
      </w:r>
      <w:proofErr w:type="gram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2018. — 400 с. — Режим доступа: </w:t>
      </w:r>
      <w:hyperlink r:id="rId7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https://e.lanbook.com/book/103134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3BD92E3" w14:textId="77777777" w:rsidR="00A95103" w:rsidRPr="00A95103" w:rsidRDefault="00A95103" w:rsidP="00A9510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А.В. Тренинги для актера музыкального театра [Электронный ресурс]: учебное пособие / А.В.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В.Ю. Богатырев. — Электрон</w:t>
      </w:r>
      <w:proofErr w:type="gram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2014. — 160 с. — Режим доступа: </w:t>
      </w:r>
      <w:hyperlink r:id="rId8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https://e.lanbook.com/book/53672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AB8F63E" w14:textId="77777777" w:rsidR="00A95103" w:rsidRPr="00A95103" w:rsidRDefault="00A95103" w:rsidP="00A95103">
      <w:pPr>
        <w:spacing w:after="0" w:line="360" w:lineRule="auto"/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Дополнительная:</w:t>
      </w:r>
    </w:p>
    <w:p w14:paraId="14CB71F5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Бутенко Э.В. Сценическое перевоплощение. Теория и практика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[Электронный ресурс]: учебное пособие / Э.В. Бутенко. — Электрон.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2017. — 372 с. —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Режим доступа: </w:t>
      </w:r>
      <w:hyperlink r:id="rId9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https://e.lanbook.com/book/95152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BDF77C7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Т.Г. Метроритмический букварь [Электронный ресурс]: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учебное пособие / Т.Г.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дан. — Санкт-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Петербург: Композитор, 2008. — 204 с. — Режим доступа: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hyperlink r:id="rId10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https://e.lanbook.com/book/2881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702FAD7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Т.Г. Метроритмический букварь. Часть II. От ритма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слова к ритму мелодического мотива [Электронный ресурс]: учебное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пособие / Т.Г.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дан. — Санкт-Петербург: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Композитор, 2010. — 56 с. — Режим доступа: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hyperlink r:id="rId11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https://e.lanbook.com/book/2882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85DD303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Т.Г. Метроритмический букварь. Часть III. От метра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стиха к метру музыкального произведения [Электронный ресурс]: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учебное пособие / Т.Г.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дан. — Санкт-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Петербург: Композитор, 2011. — 92 с. — Режим доступа: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hyperlink r:id="rId12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https://e.lanbook.com/book/2883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274E9D1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103">
        <w:rPr>
          <w:rFonts w:ascii="Times New Roman" w:eastAsia="Calibri" w:hAnsi="Times New Roman" w:cs="Times New Roman"/>
          <w:sz w:val="28"/>
          <w:szCs w:val="28"/>
        </w:rPr>
        <w:t>Голубовский</w:t>
      </w:r>
      <w:proofErr w:type="spellEnd"/>
      <w:r w:rsidRPr="00A95103">
        <w:rPr>
          <w:rFonts w:ascii="Times New Roman" w:eastAsia="Calibri" w:hAnsi="Times New Roman" w:cs="Times New Roman"/>
          <w:sz w:val="28"/>
          <w:szCs w:val="28"/>
        </w:rPr>
        <w:t xml:space="preserve"> Б.Г.   Шаг в профессию [Текст]: Учебное пособие / </w:t>
      </w:r>
      <w:r w:rsidR="007717AA">
        <w:rPr>
          <w:rFonts w:ascii="Times New Roman" w:eastAsia="Calibri" w:hAnsi="Times New Roman" w:cs="Times New Roman"/>
          <w:sz w:val="28"/>
          <w:szCs w:val="28"/>
        </w:rPr>
        <w:tab/>
      </w:r>
      <w:r w:rsidRPr="00A95103">
        <w:rPr>
          <w:rFonts w:ascii="Times New Roman" w:eastAsia="Calibri" w:hAnsi="Times New Roman" w:cs="Times New Roman"/>
          <w:sz w:val="28"/>
          <w:szCs w:val="28"/>
        </w:rPr>
        <w:t xml:space="preserve">Б. Г. </w:t>
      </w:r>
      <w:proofErr w:type="spellStart"/>
      <w:r w:rsidRPr="00A95103">
        <w:rPr>
          <w:rFonts w:ascii="Times New Roman" w:eastAsia="Calibri" w:hAnsi="Times New Roman" w:cs="Times New Roman"/>
          <w:sz w:val="28"/>
          <w:szCs w:val="28"/>
        </w:rPr>
        <w:t>Голубовский</w:t>
      </w:r>
      <w:proofErr w:type="spellEnd"/>
      <w:r w:rsidRPr="00A95103">
        <w:rPr>
          <w:rFonts w:ascii="Times New Roman" w:eastAsia="Calibri" w:hAnsi="Times New Roman" w:cs="Times New Roman"/>
          <w:sz w:val="28"/>
          <w:szCs w:val="28"/>
        </w:rPr>
        <w:t>. - М.: ГИТИС, 2011. - 392 с. - ISBN 978-5-91328-085-</w:t>
      </w:r>
      <w:r w:rsidR="007717AA">
        <w:rPr>
          <w:rFonts w:ascii="Times New Roman" w:eastAsia="Calibri" w:hAnsi="Times New Roman" w:cs="Times New Roman"/>
          <w:sz w:val="28"/>
          <w:szCs w:val="28"/>
        </w:rPr>
        <w:tab/>
      </w:r>
      <w:r w:rsidRPr="00A95103">
        <w:rPr>
          <w:rFonts w:ascii="Times New Roman" w:eastAsia="Calibri" w:hAnsi="Times New Roman" w:cs="Times New Roman"/>
          <w:sz w:val="28"/>
          <w:szCs w:val="28"/>
        </w:rPr>
        <w:t>5: 695-00.</w:t>
      </w:r>
    </w:p>
    <w:p w14:paraId="5A3AB497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Деген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А.Б. Балет. 120 либретто [Электронный ресурс]: либретто /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А.Б.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Деген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И.В. Ступников. — Электрон</w:t>
      </w:r>
      <w:proofErr w:type="gram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дан. — Санкт-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</w:t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Композитор, 2008. — 560 с. — Режим доступа: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hyperlink r:id="rId13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https://e.lanbook.com/book/2850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92EF182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103">
        <w:rPr>
          <w:rFonts w:ascii="Times New Roman" w:eastAsia="Calibri" w:hAnsi="Times New Roman" w:cs="Times New Roman"/>
          <w:sz w:val="28"/>
          <w:szCs w:val="28"/>
        </w:rPr>
        <w:t>Немеровский</w:t>
      </w:r>
      <w:proofErr w:type="spellEnd"/>
      <w:r w:rsidRPr="00A95103">
        <w:rPr>
          <w:rFonts w:ascii="Times New Roman" w:eastAsia="Calibri" w:hAnsi="Times New Roman" w:cs="Times New Roman"/>
          <w:sz w:val="28"/>
          <w:szCs w:val="28"/>
        </w:rPr>
        <w:t xml:space="preserve"> А.Б.   Пластическая выразительность актера </w:t>
      </w:r>
      <w:r w:rsidR="007717AA">
        <w:rPr>
          <w:rFonts w:ascii="Times New Roman" w:eastAsia="Calibri" w:hAnsi="Times New Roman" w:cs="Times New Roman"/>
          <w:sz w:val="28"/>
          <w:szCs w:val="28"/>
        </w:rPr>
        <w:tab/>
      </w:r>
      <w:r w:rsidRPr="00A95103">
        <w:rPr>
          <w:rFonts w:ascii="Times New Roman" w:eastAsia="Calibri" w:hAnsi="Times New Roman" w:cs="Times New Roman"/>
          <w:sz w:val="28"/>
          <w:szCs w:val="28"/>
        </w:rPr>
        <w:t xml:space="preserve">[Текст]: Учебное пособие / А. Б. </w:t>
      </w:r>
      <w:proofErr w:type="spellStart"/>
      <w:r w:rsidRPr="00A95103">
        <w:rPr>
          <w:rFonts w:ascii="Times New Roman" w:eastAsia="Calibri" w:hAnsi="Times New Roman" w:cs="Times New Roman"/>
          <w:sz w:val="28"/>
          <w:szCs w:val="28"/>
        </w:rPr>
        <w:t>Немеровский</w:t>
      </w:r>
      <w:proofErr w:type="spellEnd"/>
      <w:r w:rsidRPr="00A95103">
        <w:rPr>
          <w:rFonts w:ascii="Times New Roman" w:eastAsia="Calibri" w:hAnsi="Times New Roman" w:cs="Times New Roman"/>
          <w:sz w:val="28"/>
          <w:szCs w:val="28"/>
        </w:rPr>
        <w:t xml:space="preserve">. - М.: ГИТИС, 2013. - </w:t>
      </w:r>
      <w:r w:rsidR="007717AA">
        <w:rPr>
          <w:rFonts w:ascii="Times New Roman" w:eastAsia="Calibri" w:hAnsi="Times New Roman" w:cs="Times New Roman"/>
          <w:sz w:val="28"/>
          <w:szCs w:val="28"/>
        </w:rPr>
        <w:tab/>
      </w:r>
      <w:r w:rsidRPr="00A95103">
        <w:rPr>
          <w:rFonts w:ascii="Times New Roman" w:eastAsia="Calibri" w:hAnsi="Times New Roman" w:cs="Times New Roman"/>
          <w:sz w:val="28"/>
          <w:szCs w:val="28"/>
        </w:rPr>
        <w:t>256 с. - ISBN 978-5-91328-094-7: 495-00.</w:t>
      </w:r>
    </w:p>
    <w:p w14:paraId="38F3BAE1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Санникова Л.И. Художественный образ в сценографии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[Электронный ресурс]: учебное пособие / Л.И. Санникова. — Электрон.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2017. — 144 с. —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https://e.lanbook.com/book/99114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9551B7B" w14:textId="77777777" w:rsidR="00A95103" w:rsidRPr="00A95103" w:rsidRDefault="00A95103" w:rsidP="00A95103">
      <w:pPr>
        <w:numPr>
          <w:ilvl w:val="0"/>
          <w:numId w:val="24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Театр. Актер. Режиссер: Краткий словарь терминов и понятий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[Электронный ресурс]: учебное пособие / сост. Савина А.. — Электрон.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2018. — 352 с. — </w:t>
      </w:r>
      <w:r w:rsidR="007717A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Режим доступа: </w:t>
      </w:r>
      <w:hyperlink r:id="rId15" w:history="1">
        <w:r w:rsidRPr="00A951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https://e.lanbook.com/book/102390</w:t>
        </w:r>
      </w:hyperlink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A9510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0C4467" w14:textId="77777777" w:rsidR="006B44E6" w:rsidRDefault="006B44E6" w:rsidP="007D2626">
      <w:pPr>
        <w:spacing w:after="0" w:line="360" w:lineRule="auto"/>
        <w:ind w:firstLine="284"/>
        <w:rPr>
          <w:rStyle w:val="2"/>
          <w:bCs w:val="0"/>
          <w:color w:val="FF0000"/>
          <w:sz w:val="28"/>
          <w:szCs w:val="28"/>
        </w:rPr>
      </w:pPr>
    </w:p>
    <w:p w14:paraId="5EA91409" w14:textId="77777777" w:rsidR="007D2626" w:rsidRDefault="007D2626" w:rsidP="007D2626">
      <w:pPr>
        <w:spacing w:after="0" w:line="360" w:lineRule="auto"/>
        <w:ind w:firstLine="284"/>
        <w:rPr>
          <w:rStyle w:val="2"/>
          <w:bCs w:val="0"/>
          <w:color w:val="FF0000"/>
          <w:sz w:val="28"/>
          <w:szCs w:val="28"/>
        </w:rPr>
      </w:pPr>
    </w:p>
    <w:p w14:paraId="17727756" w14:textId="77777777" w:rsidR="00DA647D" w:rsidRDefault="00DA647D" w:rsidP="006B44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58DE75" w14:textId="77777777" w:rsidR="00DA647D" w:rsidRDefault="00DA647D" w:rsidP="006B44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5AFB87" w14:textId="77777777" w:rsidR="00DA647D" w:rsidRDefault="00DA647D" w:rsidP="006B44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705FC1" w14:textId="77777777" w:rsidR="006B44E6" w:rsidRDefault="006B44E6" w:rsidP="006B44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14:paraId="781656BC" w14:textId="77777777" w:rsidR="006B44E6" w:rsidRPr="006B44E6" w:rsidRDefault="006B44E6" w:rsidP="006B4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CD373F">
        <w:rPr>
          <w:rFonts w:ascii="Times New Roman" w:hAnsi="Times New Roman" w:cs="Times New Roman"/>
          <w:b/>
          <w:sz w:val="28"/>
          <w:szCs w:val="28"/>
        </w:rPr>
        <w:t xml:space="preserve">по организации самостоятельной работы </w:t>
      </w:r>
      <w:r w:rsidRPr="006B44E6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14:paraId="0C0A7285" w14:textId="77777777" w:rsidR="006B44E6" w:rsidRDefault="006B44E6" w:rsidP="006B4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</w:t>
      </w:r>
      <w:r w:rsidR="00B74EA0">
        <w:rPr>
          <w:rFonts w:ascii="Times New Roman" w:hAnsi="Times New Roman" w:cs="Times New Roman"/>
          <w:sz w:val="28"/>
          <w:szCs w:val="28"/>
        </w:rPr>
        <w:t xml:space="preserve">ифика преподавания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="00B74EA0">
        <w:rPr>
          <w:rFonts w:ascii="Times New Roman" w:hAnsi="Times New Roman" w:cs="Times New Roman"/>
          <w:sz w:val="28"/>
          <w:szCs w:val="28"/>
        </w:rPr>
        <w:t>ы «Танец»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музыкальном вузе подразумевает, что определенный объем работы студента ложится на самостоятельные формы изучения и совершенствования своего костно-мышечного аппарата, посредством самостоятельного выполнения комплекса тренировочных упражнений. Студентам следует самостоятельно осмыслить возможности своего телесного аппарата, закрепить технические элементы, отрабатываемые на занятиях с преподавателем.</w:t>
      </w:r>
    </w:p>
    <w:p w14:paraId="07D8147D" w14:textId="77777777" w:rsidR="006B44E6" w:rsidRDefault="006B44E6" w:rsidP="006B4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 организации состоит из двух этапов:</w:t>
      </w:r>
    </w:p>
    <w:p w14:paraId="0796AD6B" w14:textId="77777777" w:rsidR="006B44E6" w:rsidRDefault="00A95103" w:rsidP="006B4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4E6">
        <w:rPr>
          <w:rFonts w:ascii="Times New Roman" w:hAnsi="Times New Roman" w:cs="Times New Roman"/>
          <w:sz w:val="28"/>
          <w:szCs w:val="28"/>
        </w:rPr>
        <w:t>1.Работа над совершенствованием своего телесного аппарата.</w:t>
      </w:r>
    </w:p>
    <w:p w14:paraId="3A87A994" w14:textId="77777777" w:rsidR="006B44E6" w:rsidRDefault="00A95103" w:rsidP="006B4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4E6">
        <w:rPr>
          <w:rFonts w:ascii="Times New Roman" w:hAnsi="Times New Roman" w:cs="Times New Roman"/>
          <w:sz w:val="28"/>
          <w:szCs w:val="28"/>
        </w:rPr>
        <w:t>2.Работа над техникой исполнения танцевальных этюдов.</w:t>
      </w:r>
    </w:p>
    <w:p w14:paraId="01816617" w14:textId="77777777" w:rsidR="006B44E6" w:rsidRPr="00F114E8" w:rsidRDefault="006B44E6" w:rsidP="006B4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конечном счете, итогом данной формы становится постижение методическ</w:t>
      </w:r>
      <w:r w:rsidR="00A95103">
        <w:rPr>
          <w:rFonts w:ascii="Times New Roman" w:hAnsi="Times New Roman" w:cs="Times New Roman"/>
          <w:sz w:val="28"/>
          <w:szCs w:val="28"/>
        </w:rPr>
        <w:t xml:space="preserve">их приемов, которые помогут студенту </w:t>
      </w:r>
      <w:r>
        <w:rPr>
          <w:rFonts w:ascii="Times New Roman" w:hAnsi="Times New Roman" w:cs="Times New Roman"/>
          <w:sz w:val="28"/>
          <w:szCs w:val="28"/>
        </w:rPr>
        <w:t>в достижении собственных творческих высот.</w:t>
      </w:r>
    </w:p>
    <w:p w14:paraId="5C36333B" w14:textId="77777777" w:rsidR="001A39D6" w:rsidRPr="001A39D6" w:rsidRDefault="001A39D6" w:rsidP="006B44E6">
      <w:pPr>
        <w:spacing w:after="0" w:line="360" w:lineRule="auto"/>
        <w:ind w:firstLine="709"/>
        <w:jc w:val="both"/>
        <w:rPr>
          <w:rStyle w:val="2"/>
          <w:bCs w:val="0"/>
          <w:color w:val="FF0000"/>
          <w:sz w:val="28"/>
          <w:szCs w:val="28"/>
        </w:rPr>
      </w:pPr>
    </w:p>
    <w:p w14:paraId="26584517" w14:textId="77777777" w:rsidR="001A39D6" w:rsidRPr="00893459" w:rsidRDefault="001A39D6" w:rsidP="001A39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F3C74" w14:textId="77777777" w:rsidR="001A39D6" w:rsidRDefault="001A39D6" w:rsidP="001A39D6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79EF15B" w14:textId="77777777" w:rsidR="001A39D6" w:rsidRPr="001A39D6" w:rsidRDefault="001A39D6" w:rsidP="001A39D6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79DE0E9" w14:textId="77777777" w:rsidR="001A39D6" w:rsidRPr="001A39D6" w:rsidRDefault="001A39D6" w:rsidP="001A39D6">
      <w:pPr>
        <w:tabs>
          <w:tab w:val="left" w:pos="993"/>
        </w:tabs>
        <w:spacing w:line="360" w:lineRule="auto"/>
        <w:ind w:left="3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CA34F9" w14:textId="77777777" w:rsidR="001A39D6" w:rsidRPr="00CB33F0" w:rsidRDefault="001A39D6" w:rsidP="001A39D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7E5EDE43" w14:textId="77777777" w:rsidR="001A39D6" w:rsidRDefault="001A39D6" w:rsidP="001A3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1BE2F" w14:textId="77777777" w:rsidR="001A39D6" w:rsidRDefault="001A39D6" w:rsidP="001A39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9BEB5" w14:textId="77777777" w:rsidR="00FF6204" w:rsidRDefault="00FF6204"/>
    <w:sectPr w:rsidR="00FF6204" w:rsidSect="00FF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6C0"/>
    <w:multiLevelType w:val="hybridMultilevel"/>
    <w:tmpl w:val="3460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B11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07A5C"/>
    <w:multiLevelType w:val="hybridMultilevel"/>
    <w:tmpl w:val="DD7EE3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200F25"/>
    <w:multiLevelType w:val="hybridMultilevel"/>
    <w:tmpl w:val="740C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0E31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5B83"/>
    <w:multiLevelType w:val="hybridMultilevel"/>
    <w:tmpl w:val="D1F8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F2841"/>
    <w:multiLevelType w:val="hybridMultilevel"/>
    <w:tmpl w:val="0CEE41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62176"/>
    <w:multiLevelType w:val="hybridMultilevel"/>
    <w:tmpl w:val="19D2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001"/>
    <w:multiLevelType w:val="hybridMultilevel"/>
    <w:tmpl w:val="A0160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566C2E"/>
    <w:multiLevelType w:val="hybridMultilevel"/>
    <w:tmpl w:val="CCDC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A1116"/>
    <w:multiLevelType w:val="hybridMultilevel"/>
    <w:tmpl w:val="6B202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DA6026"/>
    <w:multiLevelType w:val="hybridMultilevel"/>
    <w:tmpl w:val="98E4C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784B0C"/>
    <w:multiLevelType w:val="hybridMultilevel"/>
    <w:tmpl w:val="BE2626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4F01E7"/>
    <w:multiLevelType w:val="hybridMultilevel"/>
    <w:tmpl w:val="30D2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7591D"/>
    <w:multiLevelType w:val="hybridMultilevel"/>
    <w:tmpl w:val="F51E1F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746DA6"/>
    <w:multiLevelType w:val="hybridMultilevel"/>
    <w:tmpl w:val="411A04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2F791A"/>
    <w:multiLevelType w:val="hybridMultilevel"/>
    <w:tmpl w:val="373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A38CE"/>
    <w:multiLevelType w:val="hybridMultilevel"/>
    <w:tmpl w:val="F3605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442F7"/>
    <w:multiLevelType w:val="hybridMultilevel"/>
    <w:tmpl w:val="19D2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428AD"/>
    <w:multiLevelType w:val="hybridMultilevel"/>
    <w:tmpl w:val="4D52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73F81"/>
    <w:multiLevelType w:val="hybridMultilevel"/>
    <w:tmpl w:val="E17CD61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323D6"/>
    <w:multiLevelType w:val="hybridMultilevel"/>
    <w:tmpl w:val="27F4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01FA"/>
    <w:multiLevelType w:val="hybridMultilevel"/>
    <w:tmpl w:val="6818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43544"/>
    <w:multiLevelType w:val="hybridMultilevel"/>
    <w:tmpl w:val="3D60DA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20"/>
  </w:num>
  <w:num w:numId="7">
    <w:abstractNumId w:val="4"/>
  </w:num>
  <w:num w:numId="8">
    <w:abstractNumId w:val="14"/>
  </w:num>
  <w:num w:numId="9">
    <w:abstractNumId w:val="6"/>
  </w:num>
  <w:num w:numId="10">
    <w:abstractNumId w:val="23"/>
  </w:num>
  <w:num w:numId="11">
    <w:abstractNumId w:val="17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9"/>
  </w:num>
  <w:num w:numId="17">
    <w:abstractNumId w:val="9"/>
  </w:num>
  <w:num w:numId="18">
    <w:abstractNumId w:val="13"/>
  </w:num>
  <w:num w:numId="19">
    <w:abstractNumId w:val="7"/>
  </w:num>
  <w:num w:numId="20">
    <w:abstractNumId w:val="3"/>
  </w:num>
  <w:num w:numId="21">
    <w:abstractNumId w:val="21"/>
  </w:num>
  <w:num w:numId="22">
    <w:abstractNumId w:val="2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9D6"/>
    <w:rsid w:val="0000731D"/>
    <w:rsid w:val="00015456"/>
    <w:rsid w:val="00023BCA"/>
    <w:rsid w:val="00046B3B"/>
    <w:rsid w:val="001A39D6"/>
    <w:rsid w:val="00216AEE"/>
    <w:rsid w:val="00377F3F"/>
    <w:rsid w:val="003E66C1"/>
    <w:rsid w:val="004550C8"/>
    <w:rsid w:val="0051625D"/>
    <w:rsid w:val="00554E99"/>
    <w:rsid w:val="006B44E6"/>
    <w:rsid w:val="006F0E6C"/>
    <w:rsid w:val="007717AA"/>
    <w:rsid w:val="007A4E39"/>
    <w:rsid w:val="007D2626"/>
    <w:rsid w:val="008829D4"/>
    <w:rsid w:val="009100CF"/>
    <w:rsid w:val="00964A45"/>
    <w:rsid w:val="009850D9"/>
    <w:rsid w:val="00A95103"/>
    <w:rsid w:val="00AA284D"/>
    <w:rsid w:val="00AD5A22"/>
    <w:rsid w:val="00B21512"/>
    <w:rsid w:val="00B74EA0"/>
    <w:rsid w:val="00C500AC"/>
    <w:rsid w:val="00C659DB"/>
    <w:rsid w:val="00CD373F"/>
    <w:rsid w:val="00D6692B"/>
    <w:rsid w:val="00DA647D"/>
    <w:rsid w:val="00E72703"/>
    <w:rsid w:val="00FF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E22F"/>
  <w15:docId w15:val="{69AC5CF4-72C9-44EC-86A5-B1CF3A1D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A39D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A39D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paragraph" w:styleId="a4">
    <w:name w:val="No Spacing"/>
    <w:uiPriority w:val="1"/>
    <w:qFormat/>
    <w:rsid w:val="001A39D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1A39D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1A39D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1A39D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39D6"/>
    <w:pPr>
      <w:widowControl w:val="0"/>
      <w:shd w:val="clear" w:color="auto" w:fill="FFFFFF"/>
      <w:spacing w:before="1200" w:after="420" w:line="47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NoSpacing1">
    <w:name w:val="No Spacing1"/>
    <w:uiPriority w:val="99"/>
    <w:rsid w:val="001A39D6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A39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39D6"/>
  </w:style>
  <w:style w:type="character" w:customStyle="1" w:styleId="11">
    <w:name w:val="Основной текст + 11"/>
    <w:aliases w:val="5 pt,Заголовок №3 + 11"/>
    <w:basedOn w:val="a0"/>
    <w:rsid w:val="001A39D6"/>
    <w:rPr>
      <w:rFonts w:ascii="Times New Roman" w:eastAsia="Times New Roman" w:hAnsi="Times New Roman" w:cs="Times New Roman"/>
      <w:sz w:val="23"/>
      <w:szCs w:val="23"/>
      <w:u w:val="none"/>
    </w:rPr>
  </w:style>
  <w:style w:type="paragraph" w:styleId="22">
    <w:name w:val="Body Text 2"/>
    <w:basedOn w:val="a"/>
    <w:link w:val="23"/>
    <w:uiPriority w:val="99"/>
    <w:semiHidden/>
    <w:unhideWhenUsed/>
    <w:rsid w:val="00C500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500AC"/>
  </w:style>
  <w:style w:type="character" w:styleId="a8">
    <w:name w:val="Hyperlink"/>
    <w:basedOn w:val="a0"/>
    <w:uiPriority w:val="99"/>
    <w:unhideWhenUsed/>
    <w:rsid w:val="006B44E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703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E7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3672" TargetMode="External"/><Relationship Id="rId13" Type="http://schemas.openxmlformats.org/officeDocument/2006/relationships/hyperlink" Target="https://e.lanbook.com/book/2850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103134" TargetMode="External"/><Relationship Id="rId12" Type="http://schemas.openxmlformats.org/officeDocument/2006/relationships/hyperlink" Target="https://e.lanbook.com/book/28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3132" TargetMode="External"/><Relationship Id="rId11" Type="http://schemas.openxmlformats.org/officeDocument/2006/relationships/hyperlink" Target="https://e.lanbook.com/book/2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02390" TargetMode="External"/><Relationship Id="rId10" Type="http://schemas.openxmlformats.org/officeDocument/2006/relationships/hyperlink" Target="https://e.lanbook.com/book/2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5152" TargetMode="External"/><Relationship Id="rId14" Type="http://schemas.openxmlformats.org/officeDocument/2006/relationships/hyperlink" Target="https://e.lanbook.com/book/99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19DC-1CA6-4AF4-BAA1-0D111D2A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24</cp:revision>
  <dcterms:created xsi:type="dcterms:W3CDTF">2018-11-29T11:13:00Z</dcterms:created>
  <dcterms:modified xsi:type="dcterms:W3CDTF">2021-12-21T18:17:00Z</dcterms:modified>
</cp:coreProperties>
</file>