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366D8" w14:textId="77777777" w:rsidR="00A27DAD" w:rsidRPr="004B4BAC" w:rsidRDefault="00A27DAD" w:rsidP="00577DF1">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0F9D7345" w14:textId="77777777" w:rsidR="00A27DAD" w:rsidRPr="004B4BAC" w:rsidRDefault="00C10C62" w:rsidP="00577DF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265BC8DA" w14:textId="77777777" w:rsidR="00A27DAD" w:rsidRPr="004B4BAC" w:rsidRDefault="00A27DAD" w:rsidP="00577DF1">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2A35222C"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5A87E7BA" w14:textId="17F063B1" w:rsidR="00503CB7" w:rsidRDefault="00503CB7" w:rsidP="00A27DAD">
      <w:pPr>
        <w:spacing w:after="0" w:line="240" w:lineRule="auto"/>
        <w:jc w:val="right"/>
        <w:rPr>
          <w:rFonts w:ascii="Times New Roman" w:eastAsia="Times New Roman" w:hAnsi="Times New Roman" w:cs="Times New Roman"/>
          <w:b/>
          <w:bCs/>
          <w:sz w:val="28"/>
          <w:szCs w:val="28"/>
          <w:lang w:eastAsia="ru-RU"/>
        </w:rPr>
      </w:pPr>
    </w:p>
    <w:p w14:paraId="7C2D321F" w14:textId="6CE8D1A2" w:rsidR="00F34266" w:rsidRDefault="00F34266" w:rsidP="00A27DAD">
      <w:pPr>
        <w:spacing w:after="0" w:line="240" w:lineRule="auto"/>
        <w:jc w:val="right"/>
        <w:rPr>
          <w:rFonts w:ascii="Times New Roman" w:eastAsia="Times New Roman" w:hAnsi="Times New Roman" w:cs="Times New Roman"/>
          <w:b/>
          <w:bCs/>
          <w:sz w:val="28"/>
          <w:szCs w:val="28"/>
          <w:lang w:eastAsia="ru-RU"/>
        </w:rPr>
      </w:pPr>
    </w:p>
    <w:p w14:paraId="3ABF3627" w14:textId="548D4B36" w:rsidR="00F34266" w:rsidRDefault="00F34266" w:rsidP="00A27DAD">
      <w:pPr>
        <w:spacing w:after="0" w:line="240" w:lineRule="auto"/>
        <w:jc w:val="right"/>
        <w:rPr>
          <w:rFonts w:ascii="Times New Roman" w:eastAsia="Times New Roman" w:hAnsi="Times New Roman" w:cs="Times New Roman"/>
          <w:b/>
          <w:bCs/>
          <w:sz w:val="28"/>
          <w:szCs w:val="28"/>
          <w:lang w:eastAsia="ru-RU"/>
        </w:rPr>
      </w:pPr>
    </w:p>
    <w:p w14:paraId="4B8B36AD" w14:textId="36BD5F71" w:rsidR="00F34266" w:rsidRDefault="00F34266" w:rsidP="00A27DAD">
      <w:pPr>
        <w:spacing w:after="0" w:line="240" w:lineRule="auto"/>
        <w:jc w:val="right"/>
        <w:rPr>
          <w:rFonts w:ascii="Times New Roman" w:eastAsia="Times New Roman" w:hAnsi="Times New Roman" w:cs="Times New Roman"/>
          <w:b/>
          <w:bCs/>
          <w:sz w:val="28"/>
          <w:szCs w:val="28"/>
          <w:lang w:eastAsia="ru-RU"/>
        </w:rPr>
      </w:pPr>
    </w:p>
    <w:p w14:paraId="1A034EAA" w14:textId="0BED96B8" w:rsidR="00F34266" w:rsidRDefault="00F34266" w:rsidP="00A27DAD">
      <w:pPr>
        <w:spacing w:after="0" w:line="240" w:lineRule="auto"/>
        <w:jc w:val="right"/>
        <w:rPr>
          <w:rFonts w:ascii="Times New Roman" w:eastAsia="Times New Roman" w:hAnsi="Times New Roman" w:cs="Times New Roman"/>
          <w:b/>
          <w:bCs/>
          <w:sz w:val="28"/>
          <w:szCs w:val="28"/>
          <w:lang w:eastAsia="ru-RU"/>
        </w:rPr>
      </w:pPr>
    </w:p>
    <w:p w14:paraId="34BBC4D8" w14:textId="227B6E8F" w:rsidR="00F34266" w:rsidRDefault="00F34266" w:rsidP="00A27DAD">
      <w:pPr>
        <w:spacing w:after="0" w:line="240" w:lineRule="auto"/>
        <w:jc w:val="right"/>
        <w:rPr>
          <w:rFonts w:ascii="Times New Roman" w:eastAsia="Times New Roman" w:hAnsi="Times New Roman" w:cs="Times New Roman"/>
          <w:b/>
          <w:bCs/>
          <w:sz w:val="28"/>
          <w:szCs w:val="28"/>
          <w:lang w:eastAsia="ru-RU"/>
        </w:rPr>
      </w:pPr>
    </w:p>
    <w:p w14:paraId="744D207D" w14:textId="4DE4529F" w:rsidR="00F34266" w:rsidRDefault="00F34266" w:rsidP="00A27DAD">
      <w:pPr>
        <w:spacing w:after="0" w:line="240" w:lineRule="auto"/>
        <w:jc w:val="right"/>
        <w:rPr>
          <w:rFonts w:ascii="Times New Roman" w:eastAsia="Times New Roman" w:hAnsi="Times New Roman" w:cs="Times New Roman"/>
          <w:b/>
          <w:bCs/>
          <w:sz w:val="28"/>
          <w:szCs w:val="28"/>
          <w:lang w:eastAsia="ru-RU"/>
        </w:rPr>
      </w:pPr>
    </w:p>
    <w:p w14:paraId="4B42774D" w14:textId="4FE7A122" w:rsidR="00F34266" w:rsidRDefault="00F34266" w:rsidP="00A27DAD">
      <w:pPr>
        <w:spacing w:after="0" w:line="240" w:lineRule="auto"/>
        <w:jc w:val="right"/>
        <w:rPr>
          <w:rFonts w:ascii="Times New Roman" w:eastAsia="Times New Roman" w:hAnsi="Times New Roman" w:cs="Times New Roman"/>
          <w:b/>
          <w:bCs/>
          <w:sz w:val="28"/>
          <w:szCs w:val="28"/>
          <w:lang w:eastAsia="ru-RU"/>
        </w:rPr>
      </w:pPr>
    </w:p>
    <w:p w14:paraId="041D7F3B" w14:textId="77777777" w:rsidR="00F34266" w:rsidRDefault="00F34266" w:rsidP="00A27DAD">
      <w:pPr>
        <w:spacing w:after="0" w:line="240" w:lineRule="auto"/>
        <w:jc w:val="right"/>
        <w:rPr>
          <w:rFonts w:ascii="Times New Roman" w:eastAsia="Times New Roman" w:hAnsi="Times New Roman" w:cs="Times New Roman"/>
          <w:b/>
          <w:bCs/>
          <w:sz w:val="28"/>
          <w:szCs w:val="28"/>
          <w:lang w:eastAsia="ru-RU"/>
        </w:rPr>
      </w:pPr>
      <w:bookmarkStart w:id="1" w:name="_GoBack"/>
      <w:bookmarkEnd w:id="1"/>
    </w:p>
    <w:p w14:paraId="2AD1B44C" w14:textId="77777777"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49FE8666"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4476D923" w14:textId="77777777" w:rsidR="00A27DAD" w:rsidRPr="00136FA3" w:rsidRDefault="00A27DAD" w:rsidP="00577DF1">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1E74E4A4" w14:textId="77777777" w:rsidR="00A27DAD" w:rsidRDefault="00A27DAD" w:rsidP="00577DF1">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14:paraId="057421A7" w14:textId="77777777" w:rsidR="00756842" w:rsidRDefault="00756842" w:rsidP="00577DF1">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специальности </w:t>
      </w:r>
    </w:p>
    <w:p w14:paraId="533BAE60" w14:textId="77777777" w:rsidR="00756842" w:rsidRDefault="00756842" w:rsidP="00577DF1">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52.05.01-Актерское искусство</w:t>
      </w:r>
    </w:p>
    <w:p w14:paraId="339D873F" w14:textId="77777777" w:rsidR="00756842" w:rsidRDefault="00756842" w:rsidP="00577DF1">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специалитета)</w:t>
      </w:r>
    </w:p>
    <w:p w14:paraId="3D5A44B8" w14:textId="77777777" w:rsidR="00756842" w:rsidRDefault="00756842" w:rsidP="00577DF1">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Специализация №1: «Артист драматического театра и кино»</w:t>
      </w:r>
    </w:p>
    <w:p w14:paraId="4B0B0F9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26248B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F8D1A35" w14:textId="77777777" w:rsidR="00A27DAD" w:rsidRDefault="00A27DAD" w:rsidP="00A27DAD">
      <w:pPr>
        <w:spacing w:after="0" w:line="240" w:lineRule="auto"/>
        <w:rPr>
          <w:rFonts w:ascii="Times New Roman" w:eastAsia="Times New Roman" w:hAnsi="Times New Roman" w:cs="Times New Roman"/>
          <w:sz w:val="28"/>
          <w:szCs w:val="28"/>
          <w:lang w:eastAsia="ru-RU"/>
        </w:rPr>
      </w:pPr>
    </w:p>
    <w:p w14:paraId="333328CA"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4CB0AD71"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30FA9CA5"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1958428E"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69FE088A"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519A96DC"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329A5203"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6548F9A1" w14:textId="77777777" w:rsidR="00E12F51" w:rsidRPr="004B4BAC" w:rsidRDefault="00E12F51" w:rsidP="00A27DAD">
      <w:pPr>
        <w:spacing w:after="0" w:line="240" w:lineRule="auto"/>
        <w:rPr>
          <w:rFonts w:ascii="Times New Roman" w:eastAsia="Times New Roman" w:hAnsi="Times New Roman" w:cs="Times New Roman"/>
          <w:sz w:val="28"/>
          <w:szCs w:val="28"/>
          <w:lang w:eastAsia="ru-RU"/>
        </w:rPr>
      </w:pPr>
    </w:p>
    <w:p w14:paraId="3B9D8CB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62B887E"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684AC83B" w14:textId="77777777" w:rsidR="00F34266" w:rsidRDefault="00F3426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E50D7BA" w14:textId="6596E136" w:rsidR="00A27DAD" w:rsidRPr="00503CB7" w:rsidRDefault="00A27DAD" w:rsidP="00503CB7">
      <w:pPr>
        <w:keepNext/>
        <w:spacing w:after="0" w:line="360" w:lineRule="auto"/>
        <w:jc w:val="center"/>
        <w:outlineLvl w:val="1"/>
        <w:rPr>
          <w:rFonts w:ascii="Times New Roman" w:eastAsia="Times New Roman" w:hAnsi="Times New Roman" w:cs="Times New Roman"/>
          <w:bCs/>
          <w:sz w:val="28"/>
          <w:szCs w:val="28"/>
          <w:lang w:eastAsia="ru-RU"/>
        </w:rPr>
      </w:pPr>
      <w:r w:rsidRPr="00503CB7">
        <w:rPr>
          <w:rFonts w:ascii="Times New Roman" w:eastAsia="Times New Roman" w:hAnsi="Times New Roman" w:cs="Times New Roman"/>
          <w:bCs/>
          <w:iCs/>
          <w:sz w:val="28"/>
          <w:szCs w:val="28"/>
          <w:lang w:eastAsia="ru-RU"/>
        </w:rPr>
        <w:lastRenderedPageBreak/>
        <w:t>Содержание</w:t>
      </w:r>
    </w:p>
    <w:tbl>
      <w:tblPr>
        <w:tblW w:w="0" w:type="auto"/>
        <w:tblLook w:val="04A0" w:firstRow="1" w:lastRow="0" w:firstColumn="1" w:lastColumn="0" w:noHBand="0" w:noVBand="1"/>
      </w:tblPr>
      <w:tblGrid>
        <w:gridCol w:w="782"/>
        <w:gridCol w:w="8824"/>
      </w:tblGrid>
      <w:tr w:rsidR="00811292" w:rsidRPr="004B4BAC" w14:paraId="078C2919" w14:textId="77777777" w:rsidTr="00E8516C">
        <w:trPr>
          <w:cantSplit/>
        </w:trPr>
        <w:tc>
          <w:tcPr>
            <w:tcW w:w="9606" w:type="dxa"/>
            <w:gridSpan w:val="2"/>
            <w:hideMark/>
          </w:tcPr>
          <w:p w14:paraId="3E70C6EC" w14:textId="77777777" w:rsidR="00811292" w:rsidRPr="004B4BAC" w:rsidRDefault="00811292" w:rsidP="00503CB7">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14:paraId="70708900" w14:textId="77777777" w:rsidTr="00E8516C">
        <w:tc>
          <w:tcPr>
            <w:tcW w:w="782" w:type="dxa"/>
            <w:hideMark/>
          </w:tcPr>
          <w:p w14:paraId="271163FF" w14:textId="77777777" w:rsidR="00811292" w:rsidRPr="004B4BAC" w:rsidRDefault="00811292" w:rsidP="00503CB7">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824" w:type="dxa"/>
            <w:hideMark/>
          </w:tcPr>
          <w:p w14:paraId="61360527" w14:textId="77777777" w:rsidR="00811292" w:rsidRPr="004B4BAC" w:rsidRDefault="00811292" w:rsidP="00503CB7">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14:paraId="093E2A9B" w14:textId="77777777" w:rsidTr="00E8516C">
        <w:tc>
          <w:tcPr>
            <w:tcW w:w="782" w:type="dxa"/>
            <w:hideMark/>
          </w:tcPr>
          <w:p w14:paraId="2844AB0E" w14:textId="77777777" w:rsidR="00811292" w:rsidRPr="004B4BAC" w:rsidRDefault="00811292" w:rsidP="00503CB7">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824" w:type="dxa"/>
            <w:hideMark/>
          </w:tcPr>
          <w:p w14:paraId="6D62FAD8" w14:textId="77777777" w:rsidR="00811292" w:rsidRPr="004B4BAC" w:rsidRDefault="00811292" w:rsidP="00503CB7">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14:paraId="19960252" w14:textId="77777777" w:rsidTr="00E8516C">
        <w:tc>
          <w:tcPr>
            <w:tcW w:w="782" w:type="dxa"/>
            <w:hideMark/>
          </w:tcPr>
          <w:p w14:paraId="30F532C8" w14:textId="77777777" w:rsidR="00811292" w:rsidRPr="004B4BAC" w:rsidRDefault="00811292" w:rsidP="00503CB7">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824" w:type="dxa"/>
            <w:hideMark/>
          </w:tcPr>
          <w:p w14:paraId="49A9FE85" w14:textId="77777777" w:rsidR="00811292" w:rsidRPr="004B4BAC" w:rsidRDefault="00811292" w:rsidP="00503CB7">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14:paraId="13094259" w14:textId="77777777" w:rsidTr="00E8516C">
        <w:tc>
          <w:tcPr>
            <w:tcW w:w="782" w:type="dxa"/>
            <w:hideMark/>
          </w:tcPr>
          <w:p w14:paraId="2AE3BAA3" w14:textId="77777777" w:rsidR="00811292" w:rsidRPr="004B4BAC" w:rsidRDefault="00811292" w:rsidP="00503CB7">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824" w:type="dxa"/>
            <w:hideMark/>
          </w:tcPr>
          <w:p w14:paraId="7D7BD78D" w14:textId="77777777" w:rsidR="00811292" w:rsidRPr="004B4BAC" w:rsidRDefault="00811292" w:rsidP="00503CB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14:paraId="37812588" w14:textId="77777777" w:rsidTr="00E8516C">
        <w:tc>
          <w:tcPr>
            <w:tcW w:w="782" w:type="dxa"/>
          </w:tcPr>
          <w:p w14:paraId="65430933" w14:textId="77777777" w:rsidR="00811292" w:rsidRPr="004B4BAC" w:rsidRDefault="00811292" w:rsidP="00503CB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824" w:type="dxa"/>
          </w:tcPr>
          <w:p w14:paraId="57C4E48F" w14:textId="77777777" w:rsidR="00811292" w:rsidRPr="004B4BAC" w:rsidRDefault="00811292" w:rsidP="00503CB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14:paraId="55A750FB" w14:textId="77777777" w:rsidTr="00E8516C">
        <w:trPr>
          <w:cantSplit/>
        </w:trPr>
        <w:tc>
          <w:tcPr>
            <w:tcW w:w="782" w:type="dxa"/>
            <w:hideMark/>
          </w:tcPr>
          <w:p w14:paraId="7089953D" w14:textId="77777777" w:rsidR="00811292" w:rsidRPr="004B4BAC" w:rsidRDefault="00811292" w:rsidP="00503CB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824" w:type="dxa"/>
            <w:hideMark/>
          </w:tcPr>
          <w:p w14:paraId="692F4642" w14:textId="77777777" w:rsidR="00811292" w:rsidRPr="004B4BAC" w:rsidRDefault="00811292" w:rsidP="00503CB7">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14:paraId="69CAC341" w14:textId="77777777" w:rsidTr="00E8516C">
        <w:trPr>
          <w:cantSplit/>
        </w:trPr>
        <w:tc>
          <w:tcPr>
            <w:tcW w:w="782" w:type="dxa"/>
          </w:tcPr>
          <w:p w14:paraId="0EDA8275" w14:textId="77777777" w:rsidR="00811292" w:rsidRDefault="00811292" w:rsidP="00503CB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824" w:type="dxa"/>
          </w:tcPr>
          <w:p w14:paraId="6FCB6ABD" w14:textId="77777777" w:rsidR="00811292" w:rsidRPr="004B4BAC" w:rsidRDefault="00811292" w:rsidP="00503CB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22B1725A"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0C7CA31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4896C45" w14:textId="77777777" w:rsidR="00A27DAD" w:rsidRPr="004B4BAC" w:rsidRDefault="00E8516C" w:rsidP="00E8516C">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470B4E69" w14:textId="77777777" w:rsidR="00136FA3" w:rsidRPr="00136FA3" w:rsidRDefault="00136FA3" w:rsidP="00E8516C">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17CBE697" w14:textId="77777777" w:rsidR="00A27DAD" w:rsidRPr="00136FA3" w:rsidRDefault="00136FA3" w:rsidP="00E8516C">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0459FD8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B60199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0C328E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A05C8D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AF7AC0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A8FD43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ACC76D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0F775D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06F7B7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FE041F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94FBAB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2BAA17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CD1722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A14274A"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23430C8"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2740158A"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60872168" w14:textId="77777777" w:rsidR="004750A5" w:rsidRPr="004750A5" w:rsidRDefault="004750A5" w:rsidP="00E8516C">
      <w:pPr>
        <w:pStyle w:val="p28"/>
        <w:spacing w:before="0"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3B196E32" w14:textId="77777777" w:rsidR="004750A5" w:rsidRPr="004750A5" w:rsidRDefault="004750A5" w:rsidP="00E8516C">
      <w:pPr>
        <w:pStyle w:val="p30"/>
        <w:spacing w:before="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59A53EB7" w14:textId="77777777" w:rsidR="004750A5" w:rsidRPr="004750A5" w:rsidRDefault="004750A5" w:rsidP="00E8516C">
      <w:pPr>
        <w:pStyle w:val="p31"/>
        <w:numPr>
          <w:ilvl w:val="0"/>
          <w:numId w:val="5"/>
        </w:numPr>
        <w:spacing w:before="0" w:beforeAutospacing="0" w:after="0" w:afterAutospacing="0" w:line="360" w:lineRule="auto"/>
        <w:ind w:left="0"/>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3363E86B" w14:textId="77777777" w:rsidR="004750A5" w:rsidRDefault="004750A5" w:rsidP="00E8516C">
      <w:pPr>
        <w:pStyle w:val="p32"/>
        <w:numPr>
          <w:ilvl w:val="0"/>
          <w:numId w:val="5"/>
        </w:numPr>
        <w:spacing w:before="0" w:beforeAutospacing="0" w:after="0" w:afterAutospacing="0" w:line="360" w:lineRule="auto"/>
        <w:ind w:left="0"/>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1AD826F7" w14:textId="77777777" w:rsidR="004750A5" w:rsidRP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sz w:val="28"/>
          <w:szCs w:val="28"/>
        </w:rPr>
        <w:t>получение навыков освоения перспективных и наиболее распространённых методов и средств автоматизации.</w:t>
      </w:r>
    </w:p>
    <w:p w14:paraId="715BA041" w14:textId="77777777" w:rsidR="00E877D5" w:rsidRDefault="00E877D5">
      <w:pPr>
        <w:rPr>
          <w:rFonts w:ascii="Times New Roman" w:hAnsi="Times New Roman" w:cs="Times New Roman"/>
          <w:b/>
          <w:sz w:val="28"/>
          <w:szCs w:val="28"/>
        </w:rPr>
      </w:pPr>
      <w:r>
        <w:rPr>
          <w:rFonts w:ascii="Times New Roman" w:hAnsi="Times New Roman" w:cs="Times New Roman"/>
          <w:b/>
          <w:sz w:val="28"/>
          <w:szCs w:val="28"/>
        </w:rPr>
        <w:br w:type="page"/>
      </w:r>
    </w:p>
    <w:p w14:paraId="631FC53D"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lastRenderedPageBreak/>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54DE9717"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7A5736B4"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ы, системы управления 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7EDA8010"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1F6FDC93"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216DC97F" w14:textId="77777777" w:rsidR="00981D1E" w:rsidRPr="009F1568"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r w:rsidR="009A14BC">
        <w:rPr>
          <w:rFonts w:ascii="Times New Roman" w:eastAsiaTheme="minorEastAsia" w:hAnsi="Times New Roman" w:cs="Times New Roman"/>
          <w:sz w:val="28"/>
          <w:szCs w:val="28"/>
          <w:lang w:eastAsia="ru-RU"/>
        </w:rPr>
        <w:t>бакалавриата</w:t>
      </w:r>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AE153F" w:rsidRPr="009F1568">
        <w:rPr>
          <w:rFonts w:ascii="Times New Roman" w:eastAsiaTheme="minorEastAsia" w:hAnsi="Times New Roman" w:cs="Times New Roman"/>
          <w:bCs/>
          <w:sz w:val="28"/>
          <w:szCs w:val="28"/>
          <w:lang w:eastAsia="ru-RU"/>
        </w:rPr>
        <w:t>обще</w:t>
      </w:r>
      <w:r w:rsidR="009F1568" w:rsidRPr="009F1568">
        <w:rPr>
          <w:rFonts w:ascii="Times New Roman" w:eastAsiaTheme="minorEastAsia" w:hAnsi="Times New Roman" w:cs="Times New Roman"/>
          <w:bCs/>
          <w:sz w:val="28"/>
          <w:szCs w:val="28"/>
          <w:lang w:eastAsia="ru-RU"/>
        </w:rPr>
        <w:t>профессиональными</w:t>
      </w:r>
      <w:r w:rsidR="00FA7DC4" w:rsidRPr="009F1568">
        <w:rPr>
          <w:rFonts w:ascii="Times New Roman" w:eastAsiaTheme="minorEastAsia" w:hAnsi="Times New Roman" w:cs="Times New Roman"/>
          <w:bCs/>
          <w:sz w:val="28"/>
          <w:szCs w:val="28"/>
          <w:lang w:eastAsia="ru-RU"/>
        </w:rPr>
        <w:t xml:space="preserve"> </w:t>
      </w:r>
      <w:r w:rsidRPr="009F1568">
        <w:rPr>
          <w:rFonts w:ascii="Times New Roman" w:eastAsiaTheme="minorEastAsia" w:hAnsi="Times New Roman" w:cs="Times New Roman"/>
          <w:bCs/>
          <w:sz w:val="28"/>
          <w:szCs w:val="28"/>
          <w:lang w:eastAsia="ru-RU"/>
        </w:rPr>
        <w:t>компетенциями (О</w:t>
      </w:r>
      <w:r w:rsidR="009F1568" w:rsidRPr="009F1568">
        <w:rPr>
          <w:rFonts w:ascii="Times New Roman" w:eastAsiaTheme="minorEastAsia" w:hAnsi="Times New Roman" w:cs="Times New Roman"/>
          <w:bCs/>
          <w:sz w:val="28"/>
          <w:szCs w:val="28"/>
          <w:lang w:eastAsia="ru-RU"/>
        </w:rPr>
        <w:t>П</w:t>
      </w:r>
      <w:r w:rsidRPr="009F1568">
        <w:rPr>
          <w:rFonts w:ascii="Times New Roman" w:eastAsiaTheme="minorEastAsia" w:hAnsi="Times New Roman" w:cs="Times New Roman"/>
          <w:bCs/>
          <w:sz w:val="28"/>
          <w:szCs w:val="28"/>
          <w:lang w:eastAsia="ru-RU"/>
        </w:rPr>
        <w:t>К):</w:t>
      </w:r>
    </w:p>
    <w:p w14:paraId="0BD7DBAA" w14:textId="77777777" w:rsidR="005C2468" w:rsidRDefault="009F1568" w:rsidP="005C2468">
      <w:pPr>
        <w:autoSpaceDE w:val="0"/>
        <w:autoSpaceDN w:val="0"/>
        <w:adjustRightInd w:val="0"/>
        <w:spacing w:after="0" w:line="360" w:lineRule="auto"/>
        <w:ind w:firstLine="709"/>
        <w:jc w:val="both"/>
        <w:rPr>
          <w:rFonts w:ascii="Times New Roman" w:hAnsi="Times New Roman" w:cs="Times New Roman"/>
          <w:sz w:val="28"/>
          <w:szCs w:val="28"/>
        </w:rPr>
      </w:pPr>
      <w:r w:rsidRPr="009F1568">
        <w:rPr>
          <w:rFonts w:ascii="Times New Roman" w:hAnsi="Times New Roman" w:cs="Times New Roman"/>
          <w:sz w:val="28"/>
          <w:szCs w:val="28"/>
        </w:rPr>
        <w:t xml:space="preserve">способностью самостоятельно приобретать и использовать в практической деятельности новые знания и умения с помощью информационных технологий, в том числе в областях, непосредственно не связанных со сферой деятельности </w:t>
      </w:r>
      <w:r w:rsidR="00AE153F" w:rsidRPr="009F1568">
        <w:rPr>
          <w:rFonts w:ascii="Times New Roman" w:hAnsi="Times New Roman" w:cs="Times New Roman"/>
          <w:sz w:val="28"/>
          <w:szCs w:val="28"/>
        </w:rPr>
        <w:t>(</w:t>
      </w:r>
      <w:r w:rsidR="00AE153F" w:rsidRPr="00AE153F">
        <w:rPr>
          <w:rFonts w:ascii="Times New Roman" w:hAnsi="Times New Roman" w:cs="Times New Roman"/>
          <w:sz w:val="28"/>
          <w:szCs w:val="28"/>
        </w:rPr>
        <w:t>О</w:t>
      </w:r>
      <w:r>
        <w:rPr>
          <w:rFonts w:ascii="Times New Roman" w:hAnsi="Times New Roman" w:cs="Times New Roman"/>
          <w:sz w:val="28"/>
          <w:szCs w:val="28"/>
        </w:rPr>
        <w:t>П</w:t>
      </w:r>
      <w:r w:rsidR="00AE153F" w:rsidRPr="00AE153F">
        <w:rPr>
          <w:rFonts w:ascii="Times New Roman" w:hAnsi="Times New Roman" w:cs="Times New Roman"/>
          <w:sz w:val="28"/>
          <w:szCs w:val="28"/>
        </w:rPr>
        <w:t>К-</w:t>
      </w:r>
      <w:r>
        <w:rPr>
          <w:rFonts w:ascii="Times New Roman" w:hAnsi="Times New Roman" w:cs="Times New Roman"/>
          <w:sz w:val="28"/>
          <w:szCs w:val="28"/>
        </w:rPr>
        <w:t>2</w:t>
      </w:r>
      <w:r w:rsidR="00AE153F" w:rsidRPr="00AE153F">
        <w:rPr>
          <w:rFonts w:ascii="Times New Roman" w:hAnsi="Times New Roman" w:cs="Times New Roman"/>
          <w:sz w:val="28"/>
          <w:szCs w:val="28"/>
        </w:rPr>
        <w:t>)</w:t>
      </w:r>
      <w:r>
        <w:rPr>
          <w:rFonts w:ascii="Times New Roman" w:hAnsi="Times New Roman" w:cs="Times New Roman"/>
          <w:sz w:val="28"/>
          <w:szCs w:val="28"/>
        </w:rPr>
        <w:t>;</w:t>
      </w:r>
    </w:p>
    <w:p w14:paraId="7312CA04" w14:textId="77777777" w:rsidR="009F1568" w:rsidRDefault="009F1568" w:rsidP="009F1568">
      <w:pPr>
        <w:autoSpaceDE w:val="0"/>
        <w:autoSpaceDN w:val="0"/>
        <w:adjustRightInd w:val="0"/>
        <w:spacing w:after="0" w:line="360" w:lineRule="auto"/>
        <w:ind w:firstLine="709"/>
        <w:jc w:val="both"/>
        <w:rPr>
          <w:rFonts w:ascii="Times New Roman" w:hAnsi="Times New Roman" w:cs="Times New Roman"/>
          <w:sz w:val="28"/>
          <w:szCs w:val="28"/>
        </w:rPr>
      </w:pPr>
      <w:r w:rsidRPr="009F1568">
        <w:rPr>
          <w:rFonts w:ascii="Times New Roman" w:hAnsi="Times New Roman" w:cs="Times New Roman"/>
          <w:sz w:val="28"/>
          <w:szCs w:val="28"/>
        </w:rPr>
        <w:lastRenderedPageBreak/>
        <w:t>способностью понимать сущность и значение информации в жизни современного общества, соблюдать основные требования информационной безопасности</w:t>
      </w:r>
      <w:r>
        <w:rPr>
          <w:rFonts w:ascii="Times New Roman" w:hAnsi="Times New Roman" w:cs="Times New Roman"/>
          <w:sz w:val="28"/>
          <w:szCs w:val="28"/>
        </w:rPr>
        <w:t xml:space="preserve"> (ОПК-7);</w:t>
      </w:r>
    </w:p>
    <w:p w14:paraId="32DD03AD" w14:textId="77777777" w:rsidR="009F1568" w:rsidRPr="009F1568" w:rsidRDefault="009F1568" w:rsidP="009F1568">
      <w:pPr>
        <w:autoSpaceDE w:val="0"/>
        <w:autoSpaceDN w:val="0"/>
        <w:adjustRightInd w:val="0"/>
        <w:spacing w:after="0" w:line="360" w:lineRule="auto"/>
        <w:ind w:firstLine="709"/>
        <w:jc w:val="both"/>
        <w:rPr>
          <w:rFonts w:ascii="Times New Roman" w:hAnsi="Times New Roman" w:cs="Times New Roman"/>
          <w:sz w:val="28"/>
          <w:szCs w:val="28"/>
        </w:rPr>
      </w:pPr>
      <w:r w:rsidRPr="009F1568">
        <w:rPr>
          <w:rFonts w:ascii="Times New Roman" w:hAnsi="Times New Roman" w:cs="Times New Roman"/>
          <w:sz w:val="28"/>
          <w:szCs w:val="28"/>
        </w:rPr>
        <w:t>владением основными методами, способами и средствами получения, хранения, переработки информации, наличием навыков работы с компьютером как средством управления информацией</w:t>
      </w:r>
      <w:r>
        <w:rPr>
          <w:rFonts w:ascii="Times New Roman" w:hAnsi="Times New Roman" w:cs="Times New Roman"/>
          <w:sz w:val="28"/>
          <w:szCs w:val="28"/>
        </w:rPr>
        <w:t xml:space="preserve"> (ОПК-8).</w:t>
      </w:r>
    </w:p>
    <w:p w14:paraId="63E2C003"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0CED2DD3" w14:textId="77777777"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0203BF5D"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64D0FFBD"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38272BBB" w14:textId="77777777" w:rsidTr="00E877D5">
        <w:tc>
          <w:tcPr>
            <w:tcW w:w="828" w:type="dxa"/>
          </w:tcPr>
          <w:p w14:paraId="40EFF544"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50A108FE"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4CE2E991"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4F639391" w14:textId="77777777" w:rsidTr="00E877D5">
        <w:tc>
          <w:tcPr>
            <w:tcW w:w="828" w:type="dxa"/>
          </w:tcPr>
          <w:p w14:paraId="51C5666C" w14:textId="77777777" w:rsidR="005A35EC" w:rsidRPr="004B025E" w:rsidRDefault="005A35EC" w:rsidP="00503CB7">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1CF70DA3" w14:textId="77777777"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4CD2D5DE" w14:textId="77777777"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4F5C25A4" w14:textId="77777777" w:rsidTr="00E877D5">
        <w:tc>
          <w:tcPr>
            <w:tcW w:w="828" w:type="dxa"/>
          </w:tcPr>
          <w:p w14:paraId="3A210D6C" w14:textId="77777777" w:rsidR="00514248" w:rsidRPr="004B025E" w:rsidRDefault="00514248" w:rsidP="00503CB7">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c>
          <w:tcPr>
            <w:tcW w:w="7927" w:type="dxa"/>
          </w:tcPr>
          <w:p w14:paraId="210CC9B8" w14:textId="77777777"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02A35763"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455F85E" w14:textId="77777777" w:rsidTr="00E877D5">
        <w:tc>
          <w:tcPr>
            <w:tcW w:w="828" w:type="dxa"/>
          </w:tcPr>
          <w:p w14:paraId="1D1CD2A9" w14:textId="77777777" w:rsidR="00514248" w:rsidRPr="004B025E" w:rsidRDefault="00514248" w:rsidP="00503CB7">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14:paraId="75CA4BD9" w14:textId="77777777"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6CCCB559"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19A9BAFD" w14:textId="77777777" w:rsidTr="00E877D5">
        <w:tc>
          <w:tcPr>
            <w:tcW w:w="828" w:type="dxa"/>
          </w:tcPr>
          <w:p w14:paraId="7125EA50" w14:textId="77777777" w:rsidR="00514248" w:rsidRPr="004B025E" w:rsidRDefault="00514248" w:rsidP="00503CB7">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569AF9CB"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14:paraId="126DCEF8"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692F06C" w14:textId="77777777" w:rsidTr="00E877D5">
        <w:tc>
          <w:tcPr>
            <w:tcW w:w="828" w:type="dxa"/>
          </w:tcPr>
          <w:p w14:paraId="1F774CE9" w14:textId="77777777" w:rsidR="00514248" w:rsidRPr="004B025E" w:rsidRDefault="00514248" w:rsidP="00503CB7">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3ECE47AF" w14:textId="77777777"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0AA0D187" w14:textId="77777777"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48F6C13B" w14:textId="77777777" w:rsidTr="00E877D5">
        <w:tc>
          <w:tcPr>
            <w:tcW w:w="828" w:type="dxa"/>
          </w:tcPr>
          <w:p w14:paraId="5E1E4AE8" w14:textId="77777777" w:rsidR="00514248" w:rsidRPr="004B025E" w:rsidRDefault="0021574D" w:rsidP="00503C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4B2C80CB"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0555D5C6"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31A7CAA" w14:textId="77777777" w:rsidTr="00E877D5">
        <w:tc>
          <w:tcPr>
            <w:tcW w:w="828" w:type="dxa"/>
          </w:tcPr>
          <w:p w14:paraId="3D5FC608" w14:textId="77777777" w:rsidR="00514248" w:rsidRPr="004B025E" w:rsidRDefault="0021574D" w:rsidP="00503C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1E3CF354"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234FAFDD"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0BB7659C" w14:textId="77777777" w:rsidTr="00E877D5">
        <w:tc>
          <w:tcPr>
            <w:tcW w:w="828" w:type="dxa"/>
          </w:tcPr>
          <w:p w14:paraId="6A2D5541" w14:textId="77777777" w:rsidR="00514248" w:rsidRPr="004B025E" w:rsidRDefault="0021574D" w:rsidP="00503C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682C9419"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113A7C18"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67360491" w14:textId="77777777" w:rsidTr="00E877D5">
        <w:tc>
          <w:tcPr>
            <w:tcW w:w="828" w:type="dxa"/>
          </w:tcPr>
          <w:p w14:paraId="15C1D0B1" w14:textId="77777777" w:rsidR="00514248" w:rsidRPr="004B025E" w:rsidRDefault="0021574D" w:rsidP="00503C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476FC08F"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253B18E0"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3F1A19AF" w14:textId="77777777" w:rsidTr="00E877D5">
        <w:tc>
          <w:tcPr>
            <w:tcW w:w="828" w:type="dxa"/>
          </w:tcPr>
          <w:p w14:paraId="1E5A1B8D" w14:textId="77777777" w:rsidR="00514248" w:rsidRPr="004B025E" w:rsidRDefault="0021574D" w:rsidP="00503C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01DFA0C8"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7B27C0BD"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751AD27" w14:textId="77777777" w:rsidTr="00E877D5">
        <w:tc>
          <w:tcPr>
            <w:tcW w:w="828" w:type="dxa"/>
          </w:tcPr>
          <w:p w14:paraId="67582544" w14:textId="77777777" w:rsidR="00514248" w:rsidRPr="004B025E" w:rsidRDefault="0021574D" w:rsidP="00503C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3B9A819D"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316B2AB2"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5583F38" w14:textId="77777777" w:rsidTr="00E877D5">
        <w:tc>
          <w:tcPr>
            <w:tcW w:w="828" w:type="dxa"/>
          </w:tcPr>
          <w:p w14:paraId="136C9DBE" w14:textId="77777777" w:rsidR="00514248" w:rsidRPr="004B025E" w:rsidRDefault="0021574D" w:rsidP="00503C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48EC3D24"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29F273FB"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0C20D181" w14:textId="77777777" w:rsidTr="00E877D5">
        <w:tc>
          <w:tcPr>
            <w:tcW w:w="828" w:type="dxa"/>
          </w:tcPr>
          <w:p w14:paraId="357E3BC9"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46C84BD6" w14:textId="77777777" w:rsidR="0021574D" w:rsidRPr="004B025E" w:rsidRDefault="0021574D" w:rsidP="00503CB7">
            <w:pPr>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0D1224F7" w14:textId="77777777"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6211F710" w14:textId="77777777" w:rsidR="00197F31" w:rsidRPr="00197F31" w:rsidRDefault="00BE5669" w:rsidP="00503CB7">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lastRenderedPageBreak/>
        <w:t xml:space="preserve">Тема 1. </w:t>
      </w:r>
      <w:r w:rsidR="00197F31" w:rsidRPr="00197F31">
        <w:rPr>
          <w:rFonts w:ascii="Times New Roman" w:hAnsi="Times New Roman" w:cs="Times New Roman"/>
          <w:b/>
          <w:sz w:val="28"/>
          <w:szCs w:val="28"/>
        </w:rPr>
        <w:t>Современные информационные технологии</w:t>
      </w:r>
    </w:p>
    <w:p w14:paraId="663FF94D"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3F4BECAB"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5EC332F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0186F53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3179FD6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Информационная деятельность человека. Информационная культура человека. Информационное общество: его особенности и основные черты.</w:t>
      </w:r>
    </w:p>
    <w:p w14:paraId="2FFAF14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4907BB4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14:paraId="48A859A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7D83A54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3E6826DA"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lastRenderedPageBreak/>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3CA74A7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78E1A0A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14:paraId="02DE3C6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22C02BB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Техника безопасности и санитарно-гигиенические нормы при работе на компьютере.</w:t>
      </w:r>
    </w:p>
    <w:p w14:paraId="415AAFD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14:paraId="4F1925E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12CFAB0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43E096B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1A02B14A"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14:paraId="7458304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14:paraId="76422B0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Уровни и постановка задач. Загрузка операционной системы. Определение задач в меню «Пуск». Главное и подчиненные меню. Содержание основных папок: «Рабочий стол», «Мой компьютер», «Сетевое окружение», «Корзина», «Мои документы» и пр.</w:t>
      </w:r>
    </w:p>
    <w:p w14:paraId="63798DC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4940C3D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14:paraId="54A6D47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14:paraId="1F30E71E"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321F2B3D"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т.ч.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14:paraId="70CA859E"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24750306"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14:paraId="3801C423"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w:t>
      </w:r>
      <w:r w:rsidRPr="00A27DAD">
        <w:rPr>
          <w:rFonts w:ascii="Times New Roman" w:hAnsi="Times New Roman" w:cs="Times New Roman"/>
          <w:sz w:val="28"/>
          <w:szCs w:val="28"/>
        </w:rPr>
        <w:lastRenderedPageBreak/>
        <w:t xml:space="preserve">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Разбивка документа на разделы. Вставка номеров страниц и оформление колонтитулов. Создание 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14:paraId="36CE4D14"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236FD45B"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1432639B"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6C23DBC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36B3D43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2BE0F0F6"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6F88E2E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14:paraId="7176D54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 xml:space="preserve">Понятие «семплер». История развития семплеров. Принцип действия и качественные характеристики семплеров.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14:paraId="76E1A2C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Микшерные пульты и принцип их работы. Процессоры динамической обработки звука. Эффект-процессоры. Вокодеры. Контрольные мониторы и наушники.</w:t>
      </w:r>
    </w:p>
    <w:p w14:paraId="492F2C0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14:paraId="31B8B9C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14:paraId="16BBA15F"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372A751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72DA699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401294B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23DFDA8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14:paraId="5DCECFF8"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620D4B03"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lastRenderedPageBreak/>
        <w:t>Тема 9. Защита информации. Виды компьютерных преступлений.</w:t>
      </w:r>
    </w:p>
    <w:p w14:paraId="33039DD6"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2CCAFC3A"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t>Тема 10. Компьютерные вирусы.</w:t>
      </w:r>
    </w:p>
    <w:p w14:paraId="023AFC9D"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2BF9C7B6"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286F5F3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53A3D5F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4F54EFB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087C86FD"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14:paraId="2C534D0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12BF23C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Использование обучающих и игровых музыкальных программ на начальных ступенях музыкального образования и воспитания.</w:t>
      </w:r>
    </w:p>
    <w:p w14:paraId="49CCEE3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Мультимедийные музыкальные энциклопедии в изучении музыкальной литературы, истории музыки, инструментоведения. Компьютер как 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55DAF0F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14:paraId="4B5C31A4"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2AE9339A"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4F6D5850"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30E1C5D6" w14:textId="77777777" w:rsidR="009A14BC" w:rsidRDefault="009A14BC" w:rsidP="00E877D5">
      <w:pPr>
        <w:spacing w:after="0" w:line="360" w:lineRule="auto"/>
        <w:ind w:firstLine="709"/>
        <w:jc w:val="center"/>
        <w:rPr>
          <w:rFonts w:ascii="Times New Roman" w:hAnsi="Times New Roman" w:cs="Times New Roman"/>
          <w:b/>
          <w:sz w:val="28"/>
          <w:szCs w:val="28"/>
        </w:rPr>
      </w:pPr>
    </w:p>
    <w:p w14:paraId="606F753D"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2EF17E7A"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018DD595"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 xml:space="preserve">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w:t>
      </w:r>
      <w:r w:rsidRPr="006D7995">
        <w:rPr>
          <w:rFonts w:ascii="Times New Roman" w:hAnsi="Times New Roman" w:cs="Times New Roman"/>
          <w:sz w:val="28"/>
          <w:szCs w:val="28"/>
          <w:lang w:eastAsia="ru-RU"/>
        </w:rPr>
        <w:lastRenderedPageBreak/>
        <w:t>к их самостоятельному пополнению и обновлению в ходе дальнейшей учебной работы и профессиональной деятельности.</w:t>
      </w:r>
    </w:p>
    <w:p w14:paraId="39475EA4"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02068530" w14:textId="77777777"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4F302594" w14:textId="77777777"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051E7FE1" w14:textId="77777777" w:rsidR="00123DBA" w:rsidRPr="00F1092F" w:rsidRDefault="00FF2032" w:rsidP="00E33671">
      <w:pPr>
        <w:pStyle w:val="a3"/>
        <w:numPr>
          <w:ilvl w:val="0"/>
          <w:numId w:val="4"/>
        </w:numPr>
        <w:spacing w:after="0" w:line="360" w:lineRule="auto"/>
        <w:jc w:val="center"/>
        <w:rPr>
          <w:rFonts w:ascii="Times New Roman" w:hAnsi="Times New Roman" w:cs="Times New Roman"/>
          <w:b/>
          <w:sz w:val="28"/>
          <w:szCs w:val="28"/>
        </w:rPr>
      </w:pPr>
      <w:r w:rsidRPr="00F1092F">
        <w:rPr>
          <w:rFonts w:ascii="Times New Roman" w:hAnsi="Times New Roman" w:cs="Times New Roman"/>
          <w:b/>
          <w:sz w:val="28"/>
          <w:szCs w:val="28"/>
        </w:rPr>
        <w:t>Учебно-методическое обеспечение к</w:t>
      </w:r>
      <w:r w:rsidR="000F29A3" w:rsidRPr="00F1092F">
        <w:rPr>
          <w:rFonts w:ascii="Times New Roman" w:hAnsi="Times New Roman" w:cs="Times New Roman"/>
          <w:b/>
          <w:sz w:val="28"/>
          <w:szCs w:val="28"/>
        </w:rPr>
        <w:t>у</w:t>
      </w:r>
      <w:r w:rsidRPr="00F1092F">
        <w:rPr>
          <w:rFonts w:ascii="Times New Roman" w:hAnsi="Times New Roman" w:cs="Times New Roman"/>
          <w:b/>
          <w:sz w:val="28"/>
          <w:szCs w:val="28"/>
        </w:rPr>
        <w:t>рса</w:t>
      </w:r>
    </w:p>
    <w:p w14:paraId="7E1C8E6F" w14:textId="77777777" w:rsidR="00577DF1" w:rsidRPr="00577DF1" w:rsidRDefault="00577DF1" w:rsidP="00577DF1">
      <w:pPr>
        <w:pStyle w:val="a3"/>
        <w:numPr>
          <w:ilvl w:val="0"/>
          <w:numId w:val="27"/>
        </w:numPr>
        <w:spacing w:after="0" w:line="360" w:lineRule="auto"/>
        <w:ind w:left="0" w:firstLine="0"/>
        <w:jc w:val="both"/>
        <w:rPr>
          <w:rFonts w:ascii="Times New Roman" w:hAnsi="Times New Roman" w:cs="Times New Roman"/>
          <w:sz w:val="28"/>
          <w:szCs w:val="28"/>
        </w:rPr>
      </w:pPr>
      <w:r w:rsidRPr="00577DF1">
        <w:rPr>
          <w:rFonts w:ascii="Times New Roman" w:hAnsi="Times New Roman" w:cs="Times New Roman"/>
          <w:sz w:val="28"/>
          <w:szCs w:val="28"/>
        </w:rPr>
        <w:t>Исаев, Г.Н. Информационные технологии. Учебник [Электронный ресурс</w:t>
      </w:r>
      <w:proofErr w:type="gramStart"/>
      <w:r w:rsidRPr="00577DF1">
        <w:rPr>
          <w:rFonts w:ascii="Times New Roman" w:hAnsi="Times New Roman" w:cs="Times New Roman"/>
          <w:sz w:val="28"/>
          <w:szCs w:val="28"/>
        </w:rPr>
        <w:t>] :</w:t>
      </w:r>
      <w:proofErr w:type="gramEnd"/>
      <w:r w:rsidRPr="00577DF1">
        <w:rPr>
          <w:rFonts w:ascii="Times New Roman" w:hAnsi="Times New Roman" w:cs="Times New Roman"/>
          <w:sz w:val="28"/>
          <w:szCs w:val="28"/>
        </w:rPr>
        <w:t xml:space="preserve"> учебник. — Электрон</w:t>
      </w:r>
      <w:proofErr w:type="gramStart"/>
      <w:r w:rsidRPr="00577DF1">
        <w:rPr>
          <w:rFonts w:ascii="Times New Roman" w:hAnsi="Times New Roman" w:cs="Times New Roman"/>
          <w:sz w:val="28"/>
          <w:szCs w:val="28"/>
        </w:rPr>
        <w:t>.</w:t>
      </w:r>
      <w:proofErr w:type="gramEnd"/>
      <w:r w:rsidRPr="00577DF1">
        <w:rPr>
          <w:rFonts w:ascii="Times New Roman" w:hAnsi="Times New Roman" w:cs="Times New Roman"/>
          <w:sz w:val="28"/>
          <w:szCs w:val="28"/>
        </w:rPr>
        <w:t xml:space="preserve"> дан. — </w:t>
      </w:r>
      <w:proofErr w:type="gramStart"/>
      <w:r w:rsidRPr="00577DF1">
        <w:rPr>
          <w:rFonts w:ascii="Times New Roman" w:hAnsi="Times New Roman" w:cs="Times New Roman"/>
          <w:sz w:val="28"/>
          <w:szCs w:val="28"/>
        </w:rPr>
        <w:t>М. :</w:t>
      </w:r>
      <w:proofErr w:type="gramEnd"/>
      <w:r w:rsidRPr="00577DF1">
        <w:rPr>
          <w:rFonts w:ascii="Times New Roman" w:hAnsi="Times New Roman" w:cs="Times New Roman"/>
          <w:sz w:val="28"/>
          <w:szCs w:val="28"/>
        </w:rPr>
        <w:t xml:space="preserve"> Омега-Л, 2012. — 464 с. — Режим доступа: </w:t>
      </w:r>
      <w:hyperlink r:id="rId6" w:history="1">
        <w:r w:rsidRPr="00577DF1">
          <w:rPr>
            <w:rStyle w:val="a9"/>
            <w:rFonts w:ascii="Times New Roman" w:hAnsi="Times New Roman" w:cs="Times New Roman"/>
            <w:sz w:val="28"/>
            <w:szCs w:val="28"/>
          </w:rPr>
          <w:t>http://e.lanbook.com/books/element.php?pl1_id=5528</w:t>
        </w:r>
      </w:hyperlink>
      <w:r w:rsidRPr="00577DF1">
        <w:rPr>
          <w:rFonts w:ascii="Times New Roman" w:hAnsi="Times New Roman" w:cs="Times New Roman"/>
          <w:sz w:val="28"/>
          <w:szCs w:val="28"/>
        </w:rPr>
        <w:t xml:space="preserve"> </w:t>
      </w:r>
    </w:p>
    <w:p w14:paraId="28914544" w14:textId="77777777" w:rsidR="00577DF1" w:rsidRPr="00577DF1" w:rsidRDefault="00577DF1" w:rsidP="00577DF1">
      <w:pPr>
        <w:pStyle w:val="a3"/>
        <w:numPr>
          <w:ilvl w:val="0"/>
          <w:numId w:val="27"/>
        </w:numPr>
        <w:spacing w:after="0" w:line="360" w:lineRule="auto"/>
        <w:ind w:left="0" w:firstLine="0"/>
        <w:jc w:val="both"/>
        <w:rPr>
          <w:rFonts w:ascii="Times New Roman" w:hAnsi="Times New Roman" w:cs="Times New Roman"/>
          <w:sz w:val="28"/>
          <w:szCs w:val="28"/>
        </w:rPr>
      </w:pPr>
      <w:r w:rsidRPr="00577DF1">
        <w:rPr>
          <w:rFonts w:ascii="Times New Roman" w:hAnsi="Times New Roman" w:cs="Times New Roman"/>
          <w:sz w:val="28"/>
          <w:szCs w:val="28"/>
        </w:rPr>
        <w:t>Андерсен, А.В. Современные музыкально-компьютерные технологии [Электронный ресурс</w:t>
      </w:r>
      <w:proofErr w:type="gramStart"/>
      <w:r w:rsidRPr="00577DF1">
        <w:rPr>
          <w:rFonts w:ascii="Times New Roman" w:hAnsi="Times New Roman" w:cs="Times New Roman"/>
          <w:sz w:val="28"/>
          <w:szCs w:val="28"/>
        </w:rPr>
        <w:t>] :</w:t>
      </w:r>
      <w:proofErr w:type="gramEnd"/>
      <w:r w:rsidRPr="00577DF1">
        <w:rPr>
          <w:rFonts w:ascii="Times New Roman" w:hAnsi="Times New Roman" w:cs="Times New Roman"/>
          <w:sz w:val="28"/>
          <w:szCs w:val="28"/>
        </w:rPr>
        <w:t xml:space="preserve"> учебное пособие / А.В. Андерсен, Г.П. Овсянкина, Р.Г. </w:t>
      </w:r>
      <w:proofErr w:type="spellStart"/>
      <w:r w:rsidRPr="00577DF1">
        <w:rPr>
          <w:rFonts w:ascii="Times New Roman" w:hAnsi="Times New Roman" w:cs="Times New Roman"/>
          <w:sz w:val="28"/>
          <w:szCs w:val="28"/>
        </w:rPr>
        <w:t>Шитикова</w:t>
      </w:r>
      <w:proofErr w:type="spellEnd"/>
      <w:r w:rsidRPr="00577DF1">
        <w:rPr>
          <w:rFonts w:ascii="Times New Roman" w:hAnsi="Times New Roman" w:cs="Times New Roman"/>
          <w:sz w:val="28"/>
          <w:szCs w:val="28"/>
        </w:rPr>
        <w:t>. — Электрон</w:t>
      </w:r>
      <w:proofErr w:type="gramStart"/>
      <w:r w:rsidRPr="00577DF1">
        <w:rPr>
          <w:rFonts w:ascii="Times New Roman" w:hAnsi="Times New Roman" w:cs="Times New Roman"/>
          <w:sz w:val="28"/>
          <w:szCs w:val="28"/>
        </w:rPr>
        <w:t>.</w:t>
      </w:r>
      <w:proofErr w:type="gramEnd"/>
      <w:r w:rsidRPr="00577DF1">
        <w:rPr>
          <w:rFonts w:ascii="Times New Roman" w:hAnsi="Times New Roman" w:cs="Times New Roman"/>
          <w:sz w:val="28"/>
          <w:szCs w:val="28"/>
        </w:rPr>
        <w:t xml:space="preserve"> дан. — СПб</w:t>
      </w:r>
      <w:proofErr w:type="gramStart"/>
      <w:r w:rsidRPr="00577DF1">
        <w:rPr>
          <w:rFonts w:ascii="Times New Roman" w:hAnsi="Times New Roman" w:cs="Times New Roman"/>
          <w:sz w:val="28"/>
          <w:szCs w:val="28"/>
        </w:rPr>
        <w:t>. :</w:t>
      </w:r>
      <w:proofErr w:type="gramEnd"/>
      <w:r w:rsidRPr="00577DF1">
        <w:rPr>
          <w:rFonts w:ascii="Times New Roman" w:hAnsi="Times New Roman" w:cs="Times New Roman"/>
          <w:sz w:val="28"/>
          <w:szCs w:val="28"/>
        </w:rPr>
        <w:t xml:space="preserve"> Лань, Планета музыки, 2013. — 224 с. — Режим доступа: </w:t>
      </w:r>
      <w:hyperlink r:id="rId7" w:history="1">
        <w:r w:rsidRPr="00577DF1">
          <w:rPr>
            <w:rStyle w:val="a9"/>
            <w:rFonts w:ascii="Times New Roman" w:hAnsi="Times New Roman" w:cs="Times New Roman"/>
            <w:sz w:val="28"/>
            <w:szCs w:val="28"/>
          </w:rPr>
          <w:t>http://e.lanbook.com/books/element.php?pl1_id=13091</w:t>
        </w:r>
      </w:hyperlink>
    </w:p>
    <w:p w14:paraId="681B0ECD" w14:textId="77777777" w:rsidR="00577DF1" w:rsidRPr="00577DF1" w:rsidRDefault="00577DF1" w:rsidP="00577DF1">
      <w:pPr>
        <w:spacing w:after="0" w:line="360" w:lineRule="auto"/>
        <w:jc w:val="center"/>
        <w:rPr>
          <w:rFonts w:ascii="Times New Roman" w:hAnsi="Times New Roman" w:cs="Times New Roman"/>
          <w:sz w:val="28"/>
          <w:szCs w:val="28"/>
          <w:u w:val="single"/>
        </w:rPr>
      </w:pPr>
      <w:r w:rsidRPr="00577DF1">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7113CB27" w14:textId="77777777" w:rsidR="00577DF1" w:rsidRPr="00577DF1" w:rsidRDefault="00577DF1" w:rsidP="00577DF1">
      <w:pPr>
        <w:pStyle w:val="a3"/>
        <w:numPr>
          <w:ilvl w:val="0"/>
          <w:numId w:val="28"/>
        </w:numPr>
        <w:spacing w:after="0" w:line="360" w:lineRule="auto"/>
        <w:ind w:left="0" w:firstLine="0"/>
        <w:jc w:val="both"/>
        <w:rPr>
          <w:rFonts w:ascii="Times New Roman" w:hAnsi="Times New Roman" w:cs="Times New Roman"/>
          <w:sz w:val="28"/>
          <w:szCs w:val="28"/>
        </w:rPr>
      </w:pPr>
      <w:r w:rsidRPr="00577DF1">
        <w:rPr>
          <w:rFonts w:ascii="Times New Roman" w:hAnsi="Times New Roman" w:cs="Times New Roman"/>
          <w:sz w:val="28"/>
          <w:szCs w:val="28"/>
        </w:rPr>
        <w:t>Петелин, Р.Ю. Сочинение и аранжировка музыки на компьютере [Текст] / Р. Ю. Петелин, Ю.В. Петелин. - СПб</w:t>
      </w:r>
      <w:proofErr w:type="gramStart"/>
      <w:r w:rsidRPr="00577DF1">
        <w:rPr>
          <w:rFonts w:ascii="Times New Roman" w:hAnsi="Times New Roman" w:cs="Times New Roman"/>
          <w:sz w:val="28"/>
          <w:szCs w:val="28"/>
        </w:rPr>
        <w:t>. :</w:t>
      </w:r>
      <w:proofErr w:type="gramEnd"/>
      <w:r w:rsidRPr="00577DF1">
        <w:rPr>
          <w:rFonts w:ascii="Times New Roman" w:hAnsi="Times New Roman" w:cs="Times New Roman"/>
          <w:sz w:val="28"/>
          <w:szCs w:val="28"/>
        </w:rPr>
        <w:t xml:space="preserve"> БХВ-Петербург, 2012. - 608 с. </w:t>
      </w:r>
    </w:p>
    <w:p w14:paraId="1F657A9A" w14:textId="77777777" w:rsidR="00577DF1" w:rsidRPr="00577DF1" w:rsidRDefault="00577DF1" w:rsidP="00577DF1">
      <w:pPr>
        <w:pStyle w:val="a3"/>
        <w:numPr>
          <w:ilvl w:val="0"/>
          <w:numId w:val="28"/>
        </w:numPr>
        <w:spacing w:after="0" w:line="360" w:lineRule="auto"/>
        <w:ind w:left="0" w:firstLine="0"/>
        <w:jc w:val="both"/>
        <w:rPr>
          <w:rFonts w:ascii="Times New Roman" w:hAnsi="Times New Roman" w:cs="Times New Roman"/>
          <w:sz w:val="28"/>
          <w:szCs w:val="28"/>
        </w:rPr>
      </w:pPr>
      <w:proofErr w:type="spellStart"/>
      <w:r w:rsidRPr="00577DF1">
        <w:rPr>
          <w:rFonts w:ascii="Times New Roman" w:hAnsi="Times New Roman" w:cs="Times New Roman"/>
          <w:sz w:val="28"/>
          <w:szCs w:val="28"/>
        </w:rPr>
        <w:t>Фуксман</w:t>
      </w:r>
      <w:proofErr w:type="spellEnd"/>
      <w:r w:rsidRPr="00577DF1">
        <w:rPr>
          <w:rFonts w:ascii="Times New Roman" w:hAnsi="Times New Roman" w:cs="Times New Roman"/>
          <w:sz w:val="28"/>
          <w:szCs w:val="28"/>
        </w:rPr>
        <w:t>, М.А.  Электронная и электроакустическая музыка XX - начала XXI века: Хрестоматия. - Ростов-на-</w:t>
      </w:r>
      <w:proofErr w:type="gramStart"/>
      <w:r w:rsidRPr="00577DF1">
        <w:rPr>
          <w:rFonts w:ascii="Times New Roman" w:hAnsi="Times New Roman" w:cs="Times New Roman"/>
          <w:sz w:val="28"/>
          <w:szCs w:val="28"/>
        </w:rPr>
        <w:t>Дону :</w:t>
      </w:r>
      <w:proofErr w:type="gramEnd"/>
      <w:r w:rsidRPr="00577DF1">
        <w:rPr>
          <w:rFonts w:ascii="Times New Roman" w:hAnsi="Times New Roman" w:cs="Times New Roman"/>
          <w:sz w:val="28"/>
          <w:szCs w:val="28"/>
        </w:rPr>
        <w:t xml:space="preserve"> Изд-во Ростовской консерватории, 2012. - 48 с.</w:t>
      </w:r>
    </w:p>
    <w:p w14:paraId="131D1AEC"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5E9E9351" w14:textId="77777777" w:rsidR="0090521D" w:rsidRPr="00E877D5" w:rsidRDefault="00161578" w:rsidP="00577DF1">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0486847D"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37955EC4"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7861573F"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495D081E"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110D470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456AD97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2F25A91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52D4785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3C18DEF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212FA41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3BB7F7A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1BA58D74"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39305A4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0F0540E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579773D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68451451"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3D294D41"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74858AA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42262DC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4DB6C272"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774E6E1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16E38BE2"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327A10E1"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0FE64EE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116E7CA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56B06F4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49AAC10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36BB09A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406DE75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534FE93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3BB3A8B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765B7ED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2F1DF79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2BAF3A1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7C54319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450022C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31434F4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7E4499C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28CD2CDC"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623EB03D"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19FBF678"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722B190E"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7A6D288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48B848A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60C86D3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0412871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55D521F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6C8606A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6CBA3EC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40068FB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56C32C7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188E207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1F80F88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31CC52A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068C90B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5997819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2454171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49058F0A"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754D3E6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2F5F27F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708C299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37F83482" wp14:editId="48032403">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4C241B9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2043170C"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48D7DAC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1BF0358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6942F301"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4871619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40B93A0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1CF4723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68CE86FD"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561D7E0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44790F36"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734972B1"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3B895730" wp14:editId="1EE2ACF3">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63C1D59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1E2C64F7"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282A206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732A3D5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367F898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55CC850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2217DD65"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08953799"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5F829C22"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30AC9CFE"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690F918A"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791197F4" wp14:editId="32FF55E4">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154F5019"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088ED530" wp14:editId="6A953F3E">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1EC09751"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5D79B5CC"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214035DE"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7AA81F30" wp14:editId="1EC16355">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375F488F"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5D6F77A7"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184E3C7A"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0C72E300"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2E7B1FD6"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44812E5B"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2ADC3C31"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5DFDE330"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70019BE6"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08C6C33D"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4C3CB83A"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50746455"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1C39F3DD"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764D16BC"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066E2602"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7C0C871F" wp14:editId="07A8A8E6">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4AB4CA02"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6C64441D" wp14:editId="5D95EE17">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5BDBD560" wp14:editId="1B95A8BB">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14:paraId="14B679CF"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376BADD3"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38F85743"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2A38767D"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53266862"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037F62A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48F94FFA"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1F7E0E7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41FD297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282BC1D3"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31B7731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65C76FC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2F1916F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7093C9F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70B8E63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0063EC9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5776D424" wp14:editId="04B54A7D">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14787AB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6D0926E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13268BB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w:t>
      </w:r>
      <w:proofErr w:type="gramStart"/>
      <w:r w:rsidRPr="00A17184">
        <w:rPr>
          <w:rFonts w:ascii="Times New Roman" w:eastAsia="Calibri" w:hAnsi="Times New Roman" w:cs="Times New Roman"/>
          <w:sz w:val="24"/>
          <w:szCs w:val="24"/>
        </w:rPr>
        <w:t xml:space="preserve">или </w:t>
      </w:r>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14:paraId="48CB046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w:t>
      </w:r>
      <w:proofErr w:type="gramStart"/>
      <w:r w:rsidRPr="00A17184">
        <w:rPr>
          <w:rFonts w:ascii="Times New Roman" w:eastAsia="Calibri" w:hAnsi="Times New Roman" w:cs="Times New Roman"/>
          <w:sz w:val="24"/>
          <w:szCs w:val="24"/>
        </w:rPr>
        <w:t>окна</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2F74FF9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367D4C3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7FE0F0E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w:t>
      </w:r>
      <w:proofErr w:type="gramStart"/>
      <w:r w:rsidRPr="00A17184">
        <w:rPr>
          <w:rFonts w:ascii="Times New Roman" w:eastAsia="Calibri" w:hAnsi="Times New Roman" w:cs="Times New Roman"/>
          <w:sz w:val="24"/>
          <w:szCs w:val="24"/>
        </w:rPr>
        <w:t>поля</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7387C15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3A10E938" w14:textId="77777777" w:rsidR="00A17184" w:rsidRPr="00FA7DC4" w:rsidRDefault="00A17184" w:rsidP="00A17184">
      <w:pPr>
        <w:spacing w:line="240" w:lineRule="auto"/>
        <w:ind w:firstLine="709"/>
        <w:jc w:val="both"/>
        <w:rPr>
          <w:rFonts w:ascii="Times New Roman" w:eastAsia="Calibri" w:hAnsi="Times New Roman" w:cs="Times New Roman"/>
          <w:b/>
          <w:sz w:val="24"/>
          <w:szCs w:val="24"/>
        </w:rPr>
      </w:pPr>
    </w:p>
    <w:p w14:paraId="35CFCF41" w14:textId="77777777" w:rsidR="00A17184" w:rsidRPr="00FA7DC4" w:rsidRDefault="00A17184" w:rsidP="00A17184">
      <w:pPr>
        <w:spacing w:after="0" w:line="240" w:lineRule="auto"/>
        <w:rPr>
          <w:rFonts w:ascii="Times New Roman" w:eastAsia="Calibri" w:hAnsi="Times New Roman" w:cs="Times New Roman"/>
          <w:b/>
          <w:sz w:val="24"/>
          <w:szCs w:val="24"/>
        </w:rPr>
      </w:pPr>
      <w:r w:rsidRPr="00FA7DC4">
        <w:rPr>
          <w:rFonts w:ascii="Times New Roman" w:eastAsia="Calibri" w:hAnsi="Times New Roman" w:cs="Times New Roman"/>
          <w:b/>
          <w:sz w:val="24"/>
          <w:szCs w:val="24"/>
        </w:rPr>
        <w:br w:type="page"/>
      </w:r>
    </w:p>
    <w:p w14:paraId="004EB627"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66AE98D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532B0D9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35B4F74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7A802D9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226129C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048BCAB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01ECED7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795F4C1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57F7085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3B07D76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36E0916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6036A1E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2AED6545"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39F755FB" wp14:editId="60AA5D57">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7052DFCE"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3660D693"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3C149F3E"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7E2DDF31"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14:paraId="40D85A8E"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4716C7E3"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4FFF222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09CF534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71BB458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14:paraId="386636D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44537D6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51FE85F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2C668C15"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7518C74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52A31F0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56EB319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17D9DE4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1C30DF4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19F3457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24BCE4C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14:paraId="7DA1C4D6"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4209536F"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7AD28F61"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7AD3761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1D6577DE"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58B445B5"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16E3043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1E25E5E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2EF0ED83"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6BD48F55"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548B9A6D"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0AB02CD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23B483B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5F2D5D3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6A5D019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0D138B3A"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41D0E37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05B363AA"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4E0327E8"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6A1EBD21"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384A90A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1F9B2AB6"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1EC240C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1D3B5EF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09B719A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5060C38F"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2B3B2A4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17D0C945"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3FC624BF"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2F7C9492"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595C6F11"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4A1DCAB3"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73F6019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3FA8633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39F2E89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36D261EB"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4003458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588ECE4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798CD7F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2B459B2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285D4BF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1E38B3D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0058799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5D3DE6C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2ACA63D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3164FC4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0A2F337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4FD5555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4638860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017BCCE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0570C9D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52FCADC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42A37AC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14A8EEF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2FE4640E" w14:textId="77777777" w:rsidR="009F04B1" w:rsidRPr="00E877D5" w:rsidRDefault="009F04B1" w:rsidP="00E877D5">
      <w:pPr>
        <w:spacing w:after="0"/>
        <w:jc w:val="both"/>
        <w:rPr>
          <w:rFonts w:ascii="Times New Roman" w:hAnsi="Times New Roman" w:cs="Times New Roman"/>
          <w:sz w:val="24"/>
          <w:szCs w:val="24"/>
        </w:rPr>
      </w:pPr>
    </w:p>
    <w:p w14:paraId="67DF3D42" w14:textId="77777777" w:rsidR="009F04B1" w:rsidRPr="00E877D5" w:rsidRDefault="009F04B1" w:rsidP="00E877D5">
      <w:pPr>
        <w:spacing w:after="0"/>
        <w:jc w:val="both"/>
        <w:rPr>
          <w:rFonts w:ascii="Times New Roman" w:hAnsi="Times New Roman" w:cs="Times New Roman"/>
          <w:sz w:val="24"/>
          <w:szCs w:val="24"/>
        </w:rPr>
      </w:pPr>
    </w:p>
    <w:p w14:paraId="7A3DF473"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14:paraId="35D7DA1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34D55C13"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783A0A95"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65B4F37B"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69EDB18A"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5EC0DEA3"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2829F573"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6CB9F545"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38047050" w14:textId="77777777" w:rsidTr="00A17184">
        <w:trPr>
          <w:trHeight w:val="597"/>
        </w:trPr>
        <w:tc>
          <w:tcPr>
            <w:tcW w:w="1290" w:type="dxa"/>
            <w:shd w:val="clear" w:color="auto" w:fill="FFFFFF"/>
            <w:vAlign w:val="center"/>
          </w:tcPr>
          <w:p w14:paraId="3503569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5C1EE3A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2810925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1ECA626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552CF01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19AF1449" w14:textId="77777777" w:rsidTr="00A17184">
        <w:trPr>
          <w:trHeight w:val="597"/>
        </w:trPr>
        <w:tc>
          <w:tcPr>
            <w:tcW w:w="1290" w:type="dxa"/>
            <w:shd w:val="clear" w:color="auto" w:fill="FFFFFF"/>
            <w:vAlign w:val="center"/>
          </w:tcPr>
          <w:p w14:paraId="1D55767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72AF99E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5B06D3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6C59B9D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493BE43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4CAE535D" w14:textId="77777777" w:rsidTr="00A17184">
        <w:trPr>
          <w:trHeight w:val="597"/>
        </w:trPr>
        <w:tc>
          <w:tcPr>
            <w:tcW w:w="1290" w:type="dxa"/>
            <w:shd w:val="clear" w:color="auto" w:fill="FFFFFF"/>
            <w:vAlign w:val="center"/>
          </w:tcPr>
          <w:p w14:paraId="6CA9E31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4C7B1BB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29E3144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078D7E4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5A3209C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671D52B" w14:textId="77777777" w:rsidTr="00A17184">
        <w:trPr>
          <w:trHeight w:val="597"/>
        </w:trPr>
        <w:tc>
          <w:tcPr>
            <w:tcW w:w="1290" w:type="dxa"/>
            <w:shd w:val="clear" w:color="auto" w:fill="FFFFFF"/>
            <w:vAlign w:val="center"/>
          </w:tcPr>
          <w:p w14:paraId="56C0ED7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4263413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74CA3B1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D49C63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6245CBF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2AAEFEC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7A753D32" w14:textId="77777777" w:rsidTr="00A17184">
        <w:trPr>
          <w:trHeight w:val="597"/>
        </w:trPr>
        <w:tc>
          <w:tcPr>
            <w:tcW w:w="1290" w:type="dxa"/>
            <w:shd w:val="clear" w:color="auto" w:fill="FFFFFF"/>
            <w:vAlign w:val="center"/>
          </w:tcPr>
          <w:p w14:paraId="280B8C2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E0D144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6CFCCA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5CEAC28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3534FCF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4CDAA19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5F3FBFC1" w14:textId="77777777" w:rsidTr="00A17184">
        <w:trPr>
          <w:trHeight w:val="597"/>
        </w:trPr>
        <w:tc>
          <w:tcPr>
            <w:tcW w:w="1290" w:type="dxa"/>
            <w:shd w:val="clear" w:color="auto" w:fill="FFFFFF"/>
            <w:vAlign w:val="center"/>
          </w:tcPr>
          <w:p w14:paraId="7EB99B3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184E7D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52BF395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D07795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72C734C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6847D3D5" w14:textId="77777777" w:rsidTr="00A17184">
        <w:trPr>
          <w:trHeight w:val="597"/>
        </w:trPr>
        <w:tc>
          <w:tcPr>
            <w:tcW w:w="1290" w:type="dxa"/>
            <w:shd w:val="clear" w:color="auto" w:fill="FFFFFF"/>
            <w:vAlign w:val="center"/>
          </w:tcPr>
          <w:p w14:paraId="2BAC41D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A663F6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0F9A2C2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89CABB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1D73386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631E79D7" w14:textId="77777777" w:rsidTr="00A17184">
        <w:trPr>
          <w:trHeight w:val="597"/>
        </w:trPr>
        <w:tc>
          <w:tcPr>
            <w:tcW w:w="1290" w:type="dxa"/>
            <w:shd w:val="clear" w:color="auto" w:fill="FFFFFF"/>
            <w:vAlign w:val="center"/>
          </w:tcPr>
          <w:p w14:paraId="26967B5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760717E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092C6AC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80861B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449A00D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49EAF55" w14:textId="77777777" w:rsidTr="00A17184">
        <w:trPr>
          <w:trHeight w:val="597"/>
        </w:trPr>
        <w:tc>
          <w:tcPr>
            <w:tcW w:w="1290" w:type="dxa"/>
            <w:shd w:val="clear" w:color="auto" w:fill="FFFFFF"/>
            <w:vAlign w:val="center"/>
          </w:tcPr>
          <w:p w14:paraId="2335091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44AB9FD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071FA9B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64BE843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7BE2BDF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0DDC7BB5" w14:textId="77777777" w:rsidTr="00A17184">
        <w:trPr>
          <w:trHeight w:val="597"/>
        </w:trPr>
        <w:tc>
          <w:tcPr>
            <w:tcW w:w="1290" w:type="dxa"/>
            <w:shd w:val="clear" w:color="auto" w:fill="FFFFFF"/>
            <w:vAlign w:val="center"/>
          </w:tcPr>
          <w:p w14:paraId="16B91A6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637E3E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392EC4A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523AE2D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381CC6A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42FD636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08AA28D" w14:textId="77777777" w:rsidTr="00A17184">
        <w:trPr>
          <w:trHeight w:val="597"/>
        </w:trPr>
        <w:tc>
          <w:tcPr>
            <w:tcW w:w="1290" w:type="dxa"/>
            <w:shd w:val="clear" w:color="auto" w:fill="FFFFFF"/>
            <w:vAlign w:val="center"/>
          </w:tcPr>
          <w:p w14:paraId="5E82952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14:paraId="52A2226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10E028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184220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451B363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3FFBF8F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17F5F85E" w14:textId="77777777" w:rsidTr="00A17184">
        <w:trPr>
          <w:trHeight w:val="597"/>
        </w:trPr>
        <w:tc>
          <w:tcPr>
            <w:tcW w:w="1290" w:type="dxa"/>
            <w:shd w:val="clear" w:color="auto" w:fill="FFFFFF"/>
            <w:vAlign w:val="center"/>
          </w:tcPr>
          <w:p w14:paraId="218AC30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6367D7A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21C8F6C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35B0640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4AFAF0D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1950134" w14:textId="77777777" w:rsidTr="00A17184">
        <w:trPr>
          <w:trHeight w:val="597"/>
        </w:trPr>
        <w:tc>
          <w:tcPr>
            <w:tcW w:w="1290" w:type="dxa"/>
            <w:shd w:val="clear" w:color="auto" w:fill="FFFFFF"/>
            <w:vAlign w:val="center"/>
          </w:tcPr>
          <w:p w14:paraId="5245F19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6051CD4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D3BEE3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3F2E5EE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70FC13E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1C5BF1D9"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0E59D00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268E46E1"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3B41F144"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53FF29AC" w14:textId="77777777" w:rsidTr="00A17184">
        <w:tc>
          <w:tcPr>
            <w:tcW w:w="2534" w:type="dxa"/>
          </w:tcPr>
          <w:p w14:paraId="6BD19B2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14:paraId="63397AF5"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2F2F02E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398F92C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2144F61B" w14:textId="77777777" w:rsidTr="00A17184">
        <w:tc>
          <w:tcPr>
            <w:tcW w:w="2534" w:type="dxa"/>
          </w:tcPr>
          <w:p w14:paraId="7EEE8099"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1EC87AF9"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0C22730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20A2D152"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61CE9211" w14:textId="77777777" w:rsidTr="00A17184">
        <w:tc>
          <w:tcPr>
            <w:tcW w:w="2534" w:type="dxa"/>
          </w:tcPr>
          <w:p w14:paraId="6DA22FF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02160AF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22B06F0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65A0B863"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700BA4D7" w14:textId="77777777" w:rsidTr="00A17184">
        <w:tc>
          <w:tcPr>
            <w:tcW w:w="2534" w:type="dxa"/>
          </w:tcPr>
          <w:p w14:paraId="4CC689C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77A0EEA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73EFBE6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4F685181"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27872D4F" w14:textId="77777777" w:rsidTr="00A17184">
        <w:tc>
          <w:tcPr>
            <w:tcW w:w="2534" w:type="dxa"/>
          </w:tcPr>
          <w:p w14:paraId="09BFCA4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1DC027D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6FC61ED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1E9A7BAC" w14:textId="77777777" w:rsidR="00A17184" w:rsidRPr="00A17184" w:rsidRDefault="00A17184" w:rsidP="00A17184">
            <w:pPr>
              <w:contextualSpacing/>
              <w:jc w:val="both"/>
              <w:rPr>
                <w:rFonts w:ascii="Times New Roman" w:eastAsia="Times New Roman" w:hAnsi="Times New Roman"/>
                <w:sz w:val="20"/>
                <w:szCs w:val="24"/>
              </w:rPr>
            </w:pPr>
          </w:p>
        </w:tc>
      </w:tr>
    </w:tbl>
    <w:p w14:paraId="07E1EF8B"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01AF51AF"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3DDD642A"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715884EF"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6BF0C852"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14:paraId="0F41E99A" w14:textId="77777777" w:rsidR="00A17184" w:rsidRDefault="00A17184" w:rsidP="00E877D5">
      <w:pPr>
        <w:spacing w:after="0"/>
        <w:jc w:val="both"/>
        <w:rPr>
          <w:rFonts w:ascii="Times New Roman" w:hAnsi="Times New Roman" w:cs="Times New Roman"/>
          <w:sz w:val="24"/>
          <w:szCs w:val="24"/>
        </w:rPr>
      </w:pPr>
    </w:p>
    <w:p w14:paraId="6EAB7D81"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43FA9F6C"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00C2B8E5"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493BE7AE"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1A33EAC9" w14:textId="77777777" w:rsidR="00E33671" w:rsidRDefault="00E33671" w:rsidP="00E877D5">
      <w:pPr>
        <w:spacing w:after="0"/>
        <w:ind w:firstLine="709"/>
        <w:jc w:val="both"/>
        <w:rPr>
          <w:rFonts w:ascii="Times New Roman" w:hAnsi="Times New Roman" w:cs="Times New Roman"/>
          <w:sz w:val="24"/>
          <w:szCs w:val="24"/>
        </w:rPr>
      </w:pPr>
    </w:p>
    <w:p w14:paraId="54C2E787"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5438FCF5"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294D37D2"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12632D96"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01D8931C"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6C9054D0"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78129FE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7D8C764B"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10A30952"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59A93BD2"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4C68C77F"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6ABA35AA"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04A9B57F"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7DA46A7A"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2795C401"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378D339B"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lastRenderedPageBreak/>
        <w:t>Информационными технологиями являются:</w:t>
      </w:r>
    </w:p>
    <w:p w14:paraId="3F018199"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37D59E94"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19315EFF"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16161E34"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699161E4"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0965601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11241A4A"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31114ABF"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7F6D4E42"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1F60481E"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4BBB706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70D40086"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14:paraId="1024FE1B"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76351B29"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6E5FED6D"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71246069"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1B93990D"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086359C6"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6677B06F"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18B8724F"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77060E52"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3E6066E3"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1357D920"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2C315F1E"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7D1AC81A"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077B9538"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2B183DEB"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5C0C192A"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572E5452"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2765B57E"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03F0653D"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38688D0F"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1DF83F42"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579F936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1FE6BAC0"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7197138A"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4BD59363"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5B84195A"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75CD6A1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646C9AE6"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357F4498"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6E77494B"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7143A66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4B5477E4"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02884D02"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41FEFDC6"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6E5A69A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1D94ED0A"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75564E5A"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0B08DBF8"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Дигитайзер</w:t>
      </w:r>
    </w:p>
    <w:p w14:paraId="6DEB6393"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7A57FE3A"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1CC0F2C8"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312E91F0"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4EB52EE9" w14:textId="77777777" w:rsidTr="00FA7DC4">
        <w:tc>
          <w:tcPr>
            <w:tcW w:w="2093" w:type="dxa"/>
          </w:tcPr>
          <w:p w14:paraId="62A16F44"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66365DB1"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7E7B48EA" w14:textId="77777777" w:rsidTr="00FA7DC4">
        <w:tc>
          <w:tcPr>
            <w:tcW w:w="2093" w:type="dxa"/>
          </w:tcPr>
          <w:p w14:paraId="17D571CB"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727B47B8"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102C626B" w14:textId="77777777" w:rsidTr="00FA7DC4">
        <w:tc>
          <w:tcPr>
            <w:tcW w:w="2093" w:type="dxa"/>
          </w:tcPr>
          <w:p w14:paraId="5AA9289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26867B14"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68B06622" w14:textId="77777777" w:rsidTr="00FA7DC4">
        <w:tc>
          <w:tcPr>
            <w:tcW w:w="2093" w:type="dxa"/>
          </w:tcPr>
          <w:p w14:paraId="11C8668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50124A12"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5303B531" w14:textId="77777777" w:rsidTr="00FA7DC4">
        <w:tc>
          <w:tcPr>
            <w:tcW w:w="2093" w:type="dxa"/>
          </w:tcPr>
          <w:p w14:paraId="524B1F2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26F65410"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00370EBB" w14:textId="77777777" w:rsidTr="00FA7DC4">
        <w:tc>
          <w:tcPr>
            <w:tcW w:w="2093" w:type="dxa"/>
          </w:tcPr>
          <w:p w14:paraId="504AE84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64BEA118"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45470421" w14:textId="77777777" w:rsidTr="00FA7DC4">
        <w:tc>
          <w:tcPr>
            <w:tcW w:w="2093" w:type="dxa"/>
          </w:tcPr>
          <w:p w14:paraId="5B3CDCD2"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48F049AB"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38140466" w14:textId="77777777" w:rsidTr="00FA7DC4">
        <w:tc>
          <w:tcPr>
            <w:tcW w:w="2093" w:type="dxa"/>
          </w:tcPr>
          <w:p w14:paraId="50764C1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6552E47A"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494F9900" w14:textId="77777777" w:rsidTr="00FA7DC4">
        <w:tc>
          <w:tcPr>
            <w:tcW w:w="2093" w:type="dxa"/>
          </w:tcPr>
          <w:p w14:paraId="72F97BFE"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6816AF4A"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49C74FCC" w14:textId="77777777" w:rsidTr="00FA7DC4">
        <w:tc>
          <w:tcPr>
            <w:tcW w:w="2093" w:type="dxa"/>
          </w:tcPr>
          <w:p w14:paraId="0DAD7D27"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53A70713"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55BF6154" w14:textId="77777777" w:rsidTr="00FA7DC4">
        <w:tc>
          <w:tcPr>
            <w:tcW w:w="2093" w:type="dxa"/>
          </w:tcPr>
          <w:p w14:paraId="7E4D348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72E4FCB3"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11905F53" w14:textId="77777777" w:rsidTr="00FA7DC4">
        <w:tc>
          <w:tcPr>
            <w:tcW w:w="2093" w:type="dxa"/>
          </w:tcPr>
          <w:p w14:paraId="2A05A89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36205602"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45358C3D" w14:textId="77777777" w:rsidTr="00FA7DC4">
        <w:tc>
          <w:tcPr>
            <w:tcW w:w="2093" w:type="dxa"/>
          </w:tcPr>
          <w:p w14:paraId="6AA5A96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70609B5F"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3251DC66" w14:textId="77777777" w:rsidR="00E33671" w:rsidRPr="00C20F7A" w:rsidRDefault="00E33671" w:rsidP="00E33671">
      <w:pPr>
        <w:spacing w:after="0" w:line="240" w:lineRule="auto"/>
        <w:rPr>
          <w:rFonts w:ascii="Times New Roman" w:hAnsi="Times New Roman" w:cs="Times New Roman"/>
          <w:sz w:val="24"/>
          <w:szCs w:val="24"/>
          <w:lang w:val="en-US"/>
        </w:rPr>
      </w:pPr>
    </w:p>
    <w:p w14:paraId="0980FF89"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23"/>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5089F"/>
    <w:rsid w:val="000508F4"/>
    <w:rsid w:val="000B4AA3"/>
    <w:rsid w:val="000F29A3"/>
    <w:rsid w:val="00123DBA"/>
    <w:rsid w:val="00136FA3"/>
    <w:rsid w:val="0015083D"/>
    <w:rsid w:val="00161578"/>
    <w:rsid w:val="00177E8F"/>
    <w:rsid w:val="00197F31"/>
    <w:rsid w:val="001A64F4"/>
    <w:rsid w:val="001E3741"/>
    <w:rsid w:val="0021574D"/>
    <w:rsid w:val="0025475A"/>
    <w:rsid w:val="00256353"/>
    <w:rsid w:val="00257C61"/>
    <w:rsid w:val="002626E9"/>
    <w:rsid w:val="00281F1B"/>
    <w:rsid w:val="002A2573"/>
    <w:rsid w:val="003124A4"/>
    <w:rsid w:val="00367DC7"/>
    <w:rsid w:val="00375932"/>
    <w:rsid w:val="00396DFC"/>
    <w:rsid w:val="003B1167"/>
    <w:rsid w:val="003B32DB"/>
    <w:rsid w:val="003C7567"/>
    <w:rsid w:val="00413C48"/>
    <w:rsid w:val="00417F9F"/>
    <w:rsid w:val="004750A5"/>
    <w:rsid w:val="004A0CA0"/>
    <w:rsid w:val="004A3808"/>
    <w:rsid w:val="004B025E"/>
    <w:rsid w:val="00503CB7"/>
    <w:rsid w:val="00507469"/>
    <w:rsid w:val="00514248"/>
    <w:rsid w:val="00517EFE"/>
    <w:rsid w:val="00556744"/>
    <w:rsid w:val="00575EDA"/>
    <w:rsid w:val="00577DF1"/>
    <w:rsid w:val="005A2F9B"/>
    <w:rsid w:val="005A35EC"/>
    <w:rsid w:val="005C2468"/>
    <w:rsid w:val="005E6331"/>
    <w:rsid w:val="006673E9"/>
    <w:rsid w:val="006D7995"/>
    <w:rsid w:val="006E08B5"/>
    <w:rsid w:val="006E1414"/>
    <w:rsid w:val="00707A8D"/>
    <w:rsid w:val="0075609A"/>
    <w:rsid w:val="00756842"/>
    <w:rsid w:val="007606DB"/>
    <w:rsid w:val="00783136"/>
    <w:rsid w:val="007B715D"/>
    <w:rsid w:val="007D65BA"/>
    <w:rsid w:val="00811292"/>
    <w:rsid w:val="00826A3B"/>
    <w:rsid w:val="00855AA3"/>
    <w:rsid w:val="00891A3C"/>
    <w:rsid w:val="00896292"/>
    <w:rsid w:val="008C7ECA"/>
    <w:rsid w:val="008E7ED8"/>
    <w:rsid w:val="008F5B25"/>
    <w:rsid w:val="0090521D"/>
    <w:rsid w:val="00936491"/>
    <w:rsid w:val="00953C26"/>
    <w:rsid w:val="00975480"/>
    <w:rsid w:val="00981D1E"/>
    <w:rsid w:val="009A14BC"/>
    <w:rsid w:val="009F04B1"/>
    <w:rsid w:val="009F1568"/>
    <w:rsid w:val="00A17184"/>
    <w:rsid w:val="00A27DAD"/>
    <w:rsid w:val="00A416F9"/>
    <w:rsid w:val="00A6727D"/>
    <w:rsid w:val="00AC3ABF"/>
    <w:rsid w:val="00AC61B6"/>
    <w:rsid w:val="00AE153F"/>
    <w:rsid w:val="00B00752"/>
    <w:rsid w:val="00B32BE2"/>
    <w:rsid w:val="00B701F0"/>
    <w:rsid w:val="00B75452"/>
    <w:rsid w:val="00BC4C90"/>
    <w:rsid w:val="00BE5669"/>
    <w:rsid w:val="00C10C62"/>
    <w:rsid w:val="00C341C7"/>
    <w:rsid w:val="00C5763D"/>
    <w:rsid w:val="00CA40C0"/>
    <w:rsid w:val="00D45B1E"/>
    <w:rsid w:val="00DD1ACF"/>
    <w:rsid w:val="00E01F21"/>
    <w:rsid w:val="00E06AC6"/>
    <w:rsid w:val="00E12F51"/>
    <w:rsid w:val="00E33671"/>
    <w:rsid w:val="00E8516C"/>
    <w:rsid w:val="00E877D5"/>
    <w:rsid w:val="00EA0D36"/>
    <w:rsid w:val="00EA65AA"/>
    <w:rsid w:val="00EE5F8F"/>
    <w:rsid w:val="00F1092F"/>
    <w:rsid w:val="00F218D6"/>
    <w:rsid w:val="00F34266"/>
    <w:rsid w:val="00F36240"/>
    <w:rsid w:val="00F43574"/>
    <w:rsid w:val="00F44E53"/>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75D2"/>
  <w15:docId w15:val="{096C217F-1BE7-4400-BFE2-A765BA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uiPriority w:val="99"/>
    <w:rsid w:val="00E8516C"/>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4"/>
      <w:lang w:eastAsia="ru-RU"/>
    </w:rPr>
  </w:style>
  <w:style w:type="character" w:styleId="a9">
    <w:name w:val="Hyperlink"/>
    <w:basedOn w:val="a0"/>
    <w:uiPriority w:val="99"/>
    <w:unhideWhenUsed/>
    <w:rsid w:val="00577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575234358">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8131-5C14-4F61-BC0A-78C54C64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29</Pages>
  <Words>7939</Words>
  <Characters>45253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10</cp:revision>
  <cp:lastPrinted>2018-03-16T06:44:00Z</cp:lastPrinted>
  <dcterms:created xsi:type="dcterms:W3CDTF">2018-10-22T06:59:00Z</dcterms:created>
  <dcterms:modified xsi:type="dcterms:W3CDTF">2021-12-21T19:01:00Z</dcterms:modified>
</cp:coreProperties>
</file>