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A81F5" w14:textId="77777777" w:rsidR="00D43E16" w:rsidRDefault="004942B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Министерство культуры Российской Федерации</w:t>
      </w:r>
    </w:p>
    <w:p w14:paraId="5AF8933B" w14:textId="77777777" w:rsidR="00D43E16" w:rsidRDefault="004942B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ФГБОУ ВО «Астраханская государственная консерватория»</w:t>
      </w:r>
    </w:p>
    <w:p w14:paraId="0D3528C3" w14:textId="77777777" w:rsidR="00D43E16" w:rsidRDefault="004942BC">
      <w:pPr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Кафедра струнных инструментов </w:t>
      </w:r>
    </w:p>
    <w:p w14:paraId="4B696AA6" w14:textId="77777777" w:rsidR="00D43E16" w:rsidRDefault="00D43E16">
      <w:pPr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262D49C8" w14:textId="77777777" w:rsidR="00D43E16" w:rsidRDefault="00D43E16">
      <w:pPr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578"/>
        <w:gridCol w:w="4777"/>
      </w:tblGrid>
      <w:tr w:rsidR="00D43E16" w14:paraId="2C41603B" w14:textId="77777777">
        <w:tc>
          <w:tcPr>
            <w:tcW w:w="4578" w:type="dxa"/>
            <w:shd w:val="clear" w:color="auto" w:fill="auto"/>
          </w:tcPr>
          <w:p w14:paraId="47387671" w14:textId="77777777" w:rsidR="00D43E16" w:rsidRDefault="00D43E1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14:paraId="5E4AF3EA" w14:textId="77777777" w:rsidR="00475703" w:rsidRDefault="0047570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14:paraId="44D8D4C3" w14:textId="77777777" w:rsidR="00475703" w:rsidRDefault="0047570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14:paraId="056273F5" w14:textId="77777777" w:rsidR="00475703" w:rsidRDefault="0047570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14:paraId="08F9423D" w14:textId="77777777" w:rsidR="00475703" w:rsidRDefault="0047570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14:paraId="7DFD3C70" w14:textId="77777777" w:rsidR="00475703" w:rsidRDefault="0047570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14:paraId="044F91E9" w14:textId="77777777" w:rsidR="00475703" w:rsidRDefault="0047570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14:paraId="59D992A5" w14:textId="77777777" w:rsidR="00475703" w:rsidRDefault="0047570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14:paraId="254F5E32" w14:textId="77777777" w:rsidR="00475703" w:rsidRDefault="0047570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14:paraId="12CC553B" w14:textId="0ADB977D" w:rsidR="00475703" w:rsidRDefault="0047570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shd w:val="clear" w:color="auto" w:fill="auto"/>
          </w:tcPr>
          <w:p w14:paraId="43EE6910" w14:textId="7FB1AE3B" w:rsidR="00D43E16" w:rsidRDefault="00D43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252EE6" w14:textId="70DD5816" w:rsidR="00D43E16" w:rsidRDefault="00D43E16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bookmarkStart w:id="0" w:name="_GoBack"/>
      <w:bookmarkEnd w:id="0"/>
    </w:p>
    <w:p w14:paraId="76893F79" w14:textId="0A54EBFD" w:rsidR="00475703" w:rsidRDefault="00475703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76EDF317" w14:textId="2193C3AD" w:rsidR="00475703" w:rsidRDefault="00475703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3CC68350" w14:textId="77777777" w:rsidR="00475703" w:rsidRDefault="00475703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1A850945" w14:textId="77777777" w:rsidR="00D43E16" w:rsidRDefault="004942BC" w:rsidP="004942BC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Рабочая программа учебной дисциплины</w:t>
      </w:r>
    </w:p>
    <w:p w14:paraId="7CC15C20" w14:textId="77777777" w:rsidR="00D43E16" w:rsidRDefault="004942BC" w:rsidP="004942BC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«Специальный инструмент» (альт)</w:t>
      </w:r>
    </w:p>
    <w:p w14:paraId="20F84372" w14:textId="77777777" w:rsidR="004942BC" w:rsidRPr="00B3345C" w:rsidRDefault="004942BC" w:rsidP="004942BC">
      <w:pPr>
        <w:widowControl w:val="0"/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3345C">
        <w:rPr>
          <w:rFonts w:ascii="Times New Roman" w:hAnsi="Times New Roman"/>
          <w:sz w:val="28"/>
          <w:szCs w:val="28"/>
        </w:rPr>
        <w:t>По специальности:</w:t>
      </w:r>
    </w:p>
    <w:p w14:paraId="6F401DCA" w14:textId="77777777" w:rsidR="004942BC" w:rsidRPr="008F61B1" w:rsidRDefault="004942BC" w:rsidP="004942BC">
      <w:pPr>
        <w:pStyle w:val="Style22"/>
        <w:widowControl/>
        <w:spacing w:line="360" w:lineRule="auto"/>
        <w:jc w:val="center"/>
        <w:rPr>
          <w:b/>
          <w:sz w:val="28"/>
          <w:szCs w:val="28"/>
        </w:rPr>
      </w:pPr>
      <w:r w:rsidRPr="008F61B1">
        <w:rPr>
          <w:b/>
          <w:sz w:val="28"/>
          <w:szCs w:val="28"/>
        </w:rPr>
        <w:t>53.05.01 Искусство концертного исполнительства</w:t>
      </w:r>
    </w:p>
    <w:p w14:paraId="09C3C320" w14:textId="77777777" w:rsidR="004942BC" w:rsidRDefault="004942BC" w:rsidP="004942BC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специалитета)</w:t>
      </w:r>
    </w:p>
    <w:p w14:paraId="3621561A" w14:textId="77777777" w:rsidR="004942BC" w:rsidRPr="00C019A1" w:rsidRDefault="004942BC" w:rsidP="004942BC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№3: «Концертные струнные инструменты (по видам инструментов: скрипка, альт, виолончель, контрабас, арфа), исторические струнные инструменты»</w:t>
      </w:r>
    </w:p>
    <w:p w14:paraId="37F0F51E" w14:textId="77777777" w:rsidR="00D43E16" w:rsidRDefault="00D43E16">
      <w:pPr>
        <w:spacing w:line="360" w:lineRule="auto"/>
        <w:jc w:val="center"/>
        <w:rPr>
          <w:rFonts w:ascii="Times New Roman" w:eastAsia="MS Mincho" w:hAnsi="Times New Roman" w:cs="Times New Roman"/>
          <w:color w:val="00000A"/>
          <w:sz w:val="28"/>
          <w:szCs w:val="28"/>
        </w:rPr>
      </w:pPr>
    </w:p>
    <w:p w14:paraId="31F8594A" w14:textId="77777777" w:rsidR="00D43E16" w:rsidRDefault="00D43E16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1F863A1C" w14:textId="77777777" w:rsidR="00D43E16" w:rsidRDefault="00D43E16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7B700FEC" w14:textId="77777777" w:rsidR="00D43E16" w:rsidRDefault="00D43E16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151FC314" w14:textId="77777777" w:rsidR="00D43E16" w:rsidRDefault="00D43E16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7E8B90EE" w14:textId="77777777" w:rsidR="00D43E16" w:rsidRDefault="004942BC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Астрахань </w:t>
      </w:r>
    </w:p>
    <w:p w14:paraId="7C4F0CF9" w14:textId="77777777" w:rsidR="00475703" w:rsidRDefault="00475703">
      <w:pPr>
        <w:spacing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br w:type="page"/>
      </w:r>
    </w:p>
    <w:p w14:paraId="0B3EAEB6" w14:textId="608F80DA" w:rsidR="00D43E16" w:rsidRDefault="004942BC">
      <w:pPr>
        <w:keepNext/>
        <w:keepLines/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lastRenderedPageBreak/>
        <w:t>Содержание</w:t>
      </w:r>
    </w:p>
    <w:tbl>
      <w:tblPr>
        <w:tblW w:w="8168" w:type="dxa"/>
        <w:tblLook w:val="04A0" w:firstRow="1" w:lastRow="0" w:firstColumn="1" w:lastColumn="0" w:noHBand="0" w:noVBand="1"/>
      </w:tblPr>
      <w:tblGrid>
        <w:gridCol w:w="781"/>
        <w:gridCol w:w="7387"/>
      </w:tblGrid>
      <w:tr w:rsidR="00D43E16" w14:paraId="5448CC05" w14:textId="77777777">
        <w:trPr>
          <w:cantSplit/>
        </w:trPr>
        <w:tc>
          <w:tcPr>
            <w:tcW w:w="8167" w:type="dxa"/>
            <w:gridSpan w:val="2"/>
            <w:shd w:val="clear" w:color="auto" w:fill="auto"/>
          </w:tcPr>
          <w:p w14:paraId="7EC12F84" w14:textId="77777777" w:rsidR="00D43E16" w:rsidRDefault="00D43E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</w:tr>
      <w:tr w:rsidR="00D43E16" w14:paraId="3CD7E450" w14:textId="77777777">
        <w:tc>
          <w:tcPr>
            <w:tcW w:w="781" w:type="dxa"/>
            <w:shd w:val="clear" w:color="auto" w:fill="auto"/>
          </w:tcPr>
          <w:p w14:paraId="07C7B968" w14:textId="77777777" w:rsidR="00D43E16" w:rsidRDefault="004942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386" w:type="dxa"/>
            <w:shd w:val="clear" w:color="auto" w:fill="auto"/>
          </w:tcPr>
          <w:p w14:paraId="1420793D" w14:textId="77777777" w:rsidR="00D43E16" w:rsidRDefault="004942B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D43E16" w14:paraId="7ECF92DB" w14:textId="77777777">
        <w:tc>
          <w:tcPr>
            <w:tcW w:w="781" w:type="dxa"/>
            <w:shd w:val="clear" w:color="auto" w:fill="auto"/>
          </w:tcPr>
          <w:p w14:paraId="415EB205" w14:textId="77777777" w:rsidR="00D43E16" w:rsidRDefault="004942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386" w:type="dxa"/>
            <w:shd w:val="clear" w:color="auto" w:fill="auto"/>
          </w:tcPr>
          <w:p w14:paraId="68E0454D" w14:textId="77777777" w:rsidR="00D43E16" w:rsidRDefault="004942B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D43E16" w14:paraId="157984EC" w14:textId="77777777">
        <w:tc>
          <w:tcPr>
            <w:tcW w:w="781" w:type="dxa"/>
            <w:shd w:val="clear" w:color="auto" w:fill="auto"/>
          </w:tcPr>
          <w:p w14:paraId="7C41CD5F" w14:textId="77777777" w:rsidR="00D43E16" w:rsidRDefault="004942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6" w:type="dxa"/>
            <w:shd w:val="clear" w:color="auto" w:fill="auto"/>
          </w:tcPr>
          <w:p w14:paraId="0370B26C" w14:textId="77777777" w:rsidR="00D43E16" w:rsidRDefault="004942B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D43E16" w14:paraId="627C9624" w14:textId="77777777">
        <w:tc>
          <w:tcPr>
            <w:tcW w:w="781" w:type="dxa"/>
            <w:shd w:val="clear" w:color="auto" w:fill="auto"/>
          </w:tcPr>
          <w:p w14:paraId="71ED013C" w14:textId="77777777" w:rsidR="00D43E16" w:rsidRDefault="004942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86" w:type="dxa"/>
            <w:shd w:val="clear" w:color="auto" w:fill="auto"/>
          </w:tcPr>
          <w:p w14:paraId="2C556125" w14:textId="77777777" w:rsidR="00D43E16" w:rsidRDefault="004942B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D43E16" w14:paraId="2C71E629" w14:textId="77777777">
        <w:tc>
          <w:tcPr>
            <w:tcW w:w="781" w:type="dxa"/>
            <w:shd w:val="clear" w:color="auto" w:fill="auto"/>
          </w:tcPr>
          <w:p w14:paraId="6098CAC7" w14:textId="77777777" w:rsidR="00D43E16" w:rsidRDefault="004942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386" w:type="dxa"/>
            <w:shd w:val="clear" w:color="auto" w:fill="auto"/>
          </w:tcPr>
          <w:p w14:paraId="60A81D1E" w14:textId="77777777" w:rsidR="00D43E16" w:rsidRDefault="004942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Организация контроля знаний</w:t>
            </w:r>
          </w:p>
        </w:tc>
      </w:tr>
      <w:tr w:rsidR="00D43E16" w14:paraId="5A1FC841" w14:textId="77777777">
        <w:tc>
          <w:tcPr>
            <w:tcW w:w="781" w:type="dxa"/>
            <w:shd w:val="clear" w:color="auto" w:fill="auto"/>
          </w:tcPr>
          <w:p w14:paraId="289779B4" w14:textId="77777777" w:rsidR="00D43E16" w:rsidRDefault="004942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386" w:type="dxa"/>
            <w:shd w:val="clear" w:color="auto" w:fill="auto"/>
          </w:tcPr>
          <w:p w14:paraId="5624BAD1" w14:textId="77777777" w:rsidR="00D43E16" w:rsidRDefault="004942B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D43E16" w14:paraId="4B54ECD1" w14:textId="77777777">
        <w:trPr>
          <w:cantSplit/>
        </w:trPr>
        <w:tc>
          <w:tcPr>
            <w:tcW w:w="781" w:type="dxa"/>
            <w:shd w:val="clear" w:color="auto" w:fill="auto"/>
          </w:tcPr>
          <w:p w14:paraId="105247C6" w14:textId="77777777" w:rsidR="00D43E16" w:rsidRDefault="004942B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386" w:type="dxa"/>
            <w:shd w:val="clear" w:color="auto" w:fill="auto"/>
          </w:tcPr>
          <w:p w14:paraId="3F982875" w14:textId="77777777" w:rsidR="00D43E16" w:rsidRDefault="004942B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Учебно-методическое и информационное обеспечение дисциплины</w:t>
            </w:r>
          </w:p>
        </w:tc>
      </w:tr>
      <w:tr w:rsidR="00D43E16" w14:paraId="733F2A5B" w14:textId="77777777">
        <w:trPr>
          <w:cantSplit/>
          <w:trHeight w:hRule="exact" w:val="23"/>
        </w:trPr>
        <w:tc>
          <w:tcPr>
            <w:tcW w:w="8167" w:type="dxa"/>
            <w:gridSpan w:val="2"/>
            <w:shd w:val="clear" w:color="auto" w:fill="auto"/>
          </w:tcPr>
          <w:p w14:paraId="140DDF60" w14:textId="77777777" w:rsidR="00D43E16" w:rsidRDefault="00D43E16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</w:tr>
    </w:tbl>
    <w:p w14:paraId="5948E602" w14:textId="77777777" w:rsidR="00D43E16" w:rsidRDefault="00D43E1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14:paraId="5CACCBCB" w14:textId="77777777" w:rsidR="00D43E16" w:rsidRDefault="004942BC">
      <w:p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ПРИЛОЖЕНИЕ</w:t>
      </w:r>
    </w:p>
    <w:p w14:paraId="6C130841" w14:textId="77777777" w:rsidR="00D43E16" w:rsidRDefault="004942BC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Методические рекомендации преподавателям</w:t>
      </w:r>
    </w:p>
    <w:p w14:paraId="313099D4" w14:textId="77777777" w:rsidR="00D43E16" w:rsidRDefault="004942BC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Методические рекомендации по организации самостоятельной работы студентов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</w:p>
    <w:p w14:paraId="308A295E" w14:textId="77777777" w:rsidR="00D43E16" w:rsidRDefault="00D43E16">
      <w:pPr>
        <w:tabs>
          <w:tab w:val="left" w:pos="709"/>
        </w:tabs>
        <w:spacing w:line="360" w:lineRule="auto"/>
        <w:ind w:left="927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14:paraId="3F61BC56" w14:textId="77777777" w:rsidR="00D43E16" w:rsidRDefault="00D43E16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23830A22" w14:textId="77777777" w:rsidR="00D43E16" w:rsidRDefault="00D43E16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75287A7D" w14:textId="77777777" w:rsidR="00D43E16" w:rsidRDefault="00D43E16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2CEFF9D5" w14:textId="77777777" w:rsidR="00D43E16" w:rsidRDefault="00D43E16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0D5033ED" w14:textId="77777777" w:rsidR="00D43E16" w:rsidRDefault="00D43E16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58E4D2E1" w14:textId="77777777" w:rsidR="00D43E16" w:rsidRDefault="00D43E16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5D7ADC07" w14:textId="77777777" w:rsidR="00D43E16" w:rsidRDefault="00D43E16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4D57CDA9" w14:textId="77777777" w:rsidR="00D43E16" w:rsidRDefault="00D43E16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3C79B36C" w14:textId="77777777" w:rsidR="00D43E16" w:rsidRDefault="00D43E16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23E506B6" w14:textId="77777777" w:rsidR="00D43E16" w:rsidRDefault="00D43E16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243F2ABE" w14:textId="77777777" w:rsidR="00D43E16" w:rsidRDefault="00D43E16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26577E76" w14:textId="77777777" w:rsidR="00D43E16" w:rsidRDefault="00D43E16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059B3AA1" w14:textId="77777777" w:rsidR="00D43E16" w:rsidRDefault="00D43E16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2F24EA16" w14:textId="77777777" w:rsidR="00D43E16" w:rsidRDefault="00D43E16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36351F4A" w14:textId="77777777" w:rsidR="00D43E16" w:rsidRDefault="004942BC">
      <w:pPr>
        <w:pStyle w:val="210"/>
        <w:shd w:val="clear" w:color="auto" w:fill="auto"/>
        <w:spacing w:line="360" w:lineRule="auto"/>
        <w:rPr>
          <w:color w:val="00000A"/>
          <w:sz w:val="28"/>
          <w:szCs w:val="28"/>
        </w:rPr>
      </w:pPr>
      <w:r>
        <w:rPr>
          <w:rStyle w:val="213"/>
          <w:color w:val="00000A"/>
          <w:sz w:val="28"/>
          <w:szCs w:val="28"/>
        </w:rPr>
        <w:lastRenderedPageBreak/>
        <w:t>1. Цель и задачи курса</w:t>
      </w:r>
    </w:p>
    <w:p w14:paraId="2EFE36CC" w14:textId="77777777" w:rsidR="00D43E16" w:rsidRDefault="004942BC">
      <w:pPr>
        <w:pStyle w:val="2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_Hlk529797094"/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дисциплины – </w:t>
      </w:r>
      <w:r>
        <w:rPr>
          <w:rFonts w:eastAsia="TimesNewRomanPSMT"/>
          <w:sz w:val="28"/>
          <w:szCs w:val="28"/>
        </w:rPr>
        <w:t xml:space="preserve">подготовка эрудированного профессионала, способного на высоком уровне владеть инструментом, </w:t>
      </w:r>
      <w:r>
        <w:rPr>
          <w:sz w:val="28"/>
          <w:szCs w:val="28"/>
        </w:rPr>
        <w:t>искусством игры в ансамбле</w:t>
      </w:r>
      <w:bookmarkEnd w:id="1"/>
      <w:r>
        <w:rPr>
          <w:sz w:val="28"/>
          <w:szCs w:val="28"/>
        </w:rPr>
        <w:t xml:space="preserve"> различных видов, а также самостоятельно овладевать обширным концертным репертуаром.</w:t>
      </w:r>
    </w:p>
    <w:p w14:paraId="6988EC93" w14:textId="77777777" w:rsidR="00D43E16" w:rsidRDefault="004942BC">
      <w:pPr>
        <w:pStyle w:val="21"/>
        <w:shd w:val="clear" w:color="auto" w:fill="auto"/>
        <w:spacing w:before="0" w:after="0" w:line="360" w:lineRule="auto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Задачи</w:t>
      </w:r>
      <w:bookmarkStart w:id="2" w:name="_Hlk529797196"/>
      <w:bookmarkEnd w:id="2"/>
      <w:r>
        <w:rPr>
          <w:rFonts w:eastAsia="TimesNewRomanPSMT"/>
          <w:sz w:val="28"/>
          <w:szCs w:val="28"/>
        </w:rPr>
        <w:t xml:space="preserve"> дисциплины: </w:t>
      </w:r>
    </w:p>
    <w:p w14:paraId="44E8B3A5" w14:textId="77777777" w:rsidR="00D43E16" w:rsidRDefault="004942BC">
      <w:pPr>
        <w:pStyle w:val="2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>
        <w:rPr>
          <w:sz w:val="28"/>
          <w:szCs w:val="28"/>
        </w:rPr>
        <w:t>воспитание творческой дисциплины и ответственности, умения правильно распределять время по этапам работы над программой, умению продуктивно и результативно работать самостоятельно;</w:t>
      </w:r>
    </w:p>
    <w:p w14:paraId="2E409E87" w14:textId="77777777" w:rsidR="00D43E16" w:rsidRDefault="004942BC">
      <w:pPr>
        <w:pStyle w:val="2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совершенствование </w:t>
      </w:r>
      <w:r>
        <w:rPr>
          <w:sz w:val="28"/>
          <w:szCs w:val="28"/>
        </w:rPr>
        <w:t>навыков игры в оркестре (чтение с листа, умение игры в данной разновидности ансамбля, постижение системы взаимоотношений с дирижером оркестра и коллегами-оркестрантами и т.д.);</w:t>
      </w:r>
    </w:p>
    <w:p w14:paraId="000E75DE" w14:textId="77777777" w:rsidR="00D43E16" w:rsidRDefault="004942BC">
      <w:pPr>
        <w:pStyle w:val="2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изучение методической литературы, способность ориентироваться в композиторских стилях, жанрах и формах в историческом аспекте для продуктивной деятельности в классе педагогической практики.</w:t>
      </w:r>
      <w:r>
        <w:rPr>
          <w:sz w:val="28"/>
          <w:szCs w:val="28"/>
        </w:rPr>
        <w:tab/>
      </w:r>
    </w:p>
    <w:p w14:paraId="45CC6A70" w14:textId="77777777" w:rsidR="00D43E16" w:rsidRDefault="004942BC">
      <w:pPr>
        <w:pStyle w:val="2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bookmarkStart w:id="3" w:name="_Hlk529797654"/>
      <w:bookmarkEnd w:id="3"/>
      <w:r>
        <w:rPr>
          <w:sz w:val="28"/>
          <w:szCs w:val="28"/>
        </w:rPr>
        <w:tab/>
      </w:r>
    </w:p>
    <w:p w14:paraId="4E1C2BA5" w14:textId="77777777" w:rsidR="00D43E16" w:rsidRDefault="004942BC">
      <w:pPr>
        <w:pStyle w:val="a8"/>
        <w:numPr>
          <w:ilvl w:val="0"/>
          <w:numId w:val="2"/>
        </w:numPr>
        <w:tabs>
          <w:tab w:val="left" w:pos="298"/>
        </w:tabs>
        <w:spacing w:after="0" w:line="360" w:lineRule="auto"/>
        <w:ind w:left="709"/>
        <w:jc w:val="center"/>
        <w:outlineLvl w:val="0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29C34211" w14:textId="77777777" w:rsidR="00D43E16" w:rsidRDefault="004942BC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color w:val="00000A"/>
          <w:sz w:val="28"/>
          <w:szCs w:val="28"/>
          <w:highlight w:val="white"/>
        </w:rPr>
      </w:pPr>
      <w:bookmarkStart w:id="4" w:name="bookmark23"/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компетенции</w:t>
      </w:r>
      <w:bookmarkEnd w:id="4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:</w:t>
      </w:r>
    </w:p>
    <w:p w14:paraId="42CA59F2" w14:textId="77777777" w:rsidR="00D43E16" w:rsidRDefault="004942BC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способность запоминать музыкальный материал и воспроизводить на музыкальном инструменте по памяти музыкальные произведения (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ОПК-4);</w:t>
      </w:r>
    </w:p>
    <w:p w14:paraId="67E97599" w14:textId="77777777" w:rsidR="00D43E16" w:rsidRDefault="004942B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способность слышать фактуру музыкального произведения при зрительном восприятии нотного текста и воплощать услышанное в реальном звучании (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ОПК-6);</w:t>
      </w:r>
    </w:p>
    <w:p w14:paraId="025162E0" w14:textId="77777777" w:rsidR="00D43E16" w:rsidRDefault="004942BC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способность понимать принципы работы над музыкальным произведением и задачи репетиционного процесса (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ОПК-8);</w:t>
      </w:r>
    </w:p>
    <w:p w14:paraId="074ADB42" w14:textId="77777777" w:rsidR="00D43E16" w:rsidRDefault="004942BC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способность создавать исполнительский план музыкального сочинения и собственную интерпретацию музыкального произведения (ПК-3);</w:t>
      </w:r>
    </w:p>
    <w:p w14:paraId="5DCA2913" w14:textId="77777777" w:rsidR="00D43E16" w:rsidRDefault="004942BC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способность демонстрировать умение исполнять музыкальное произведение ярко, артистично, виртуозно (ПК-5);</w:t>
      </w:r>
    </w:p>
    <w:p w14:paraId="2F96B448" w14:textId="77777777" w:rsidR="00D43E16" w:rsidRDefault="004942BC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способность воссоздавать художественные образы музыкального произведения в соответствии с замыслом композитора (ПК-6);</w:t>
      </w:r>
    </w:p>
    <w:p w14:paraId="438EF869" w14:textId="77777777" w:rsidR="00D43E16" w:rsidRDefault="004942BC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способность к сотворчеству в исполнении музыкального произведения в ансамбле (ПК-7);</w:t>
      </w:r>
    </w:p>
    <w:p w14:paraId="5EDCAE35" w14:textId="77777777" w:rsidR="00D43E16" w:rsidRDefault="004942BC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bookmarkStart w:id="5" w:name="_Hlk529797955"/>
      <w:bookmarkEnd w:id="5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способность демонстрировать интонационную чистоту, владеть различными техническими приемами звукоизвлечения (ПСК-3.1.);</w:t>
      </w:r>
    </w:p>
    <w:p w14:paraId="53140DD4" w14:textId="77777777" w:rsidR="00D43E16" w:rsidRDefault="004942BC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способность демонстрировать знание основных оркестровых партий своего инструмента (ПСК-3.3.).</w:t>
      </w:r>
    </w:p>
    <w:p w14:paraId="43637168" w14:textId="77777777" w:rsidR="00D43E16" w:rsidRDefault="004942BC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bookmarkStart w:id="6" w:name="_Hlk529798064"/>
      <w:bookmarkEnd w:id="6"/>
      <w:r>
        <w:rPr>
          <w:rFonts w:ascii="Times New Roman" w:eastAsia="MS Mincho" w:hAnsi="Times New Roman" w:cs="Times New Roman"/>
          <w:color w:val="00000A"/>
          <w:sz w:val="28"/>
          <w:szCs w:val="28"/>
        </w:rPr>
        <w:t>В результате освоения данных компетенций студенты должны:</w:t>
      </w:r>
    </w:p>
    <w:p w14:paraId="59027221" w14:textId="77777777" w:rsidR="00D43E16" w:rsidRDefault="004942BC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основные принципы и этапы работы над музыкальным произведением, этапы репетиционной работы; различные композиторские стили и их особенности; </w:t>
      </w:r>
    </w:p>
    <w:p w14:paraId="4DE1438A" w14:textId="77777777" w:rsidR="00D43E16" w:rsidRDefault="004942BC">
      <w:pPr>
        <w:pStyle w:val="2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  <w:r>
        <w:rPr>
          <w:sz w:val="28"/>
          <w:szCs w:val="28"/>
        </w:rPr>
        <w:t>самостоятельно работать над музыкальным произведением с целью создания высокохудожественной интерпретации в концертном исполнении произведений разных стилей, жанров; самостоятельно преодолевать технические трудности в исполняемом произведении; поддерживать свой игровой аппарат в хорошей технической форме; при исполнении музыкального произведения в ансамбле соблюдать динамический баланс звучания и сохранять единое ощущение музыкального времени с партнером; слушать в ансамбле все исполняемые партии, согласовывать исполнительские намерения и находить совместные исполнительские решения; исполнять музыкальное произведение ярко, артистично, овладевая вниманием слушательской аудитории;</w:t>
      </w:r>
    </w:p>
    <w:p w14:paraId="55E8E005" w14:textId="77777777" w:rsidR="00D43E16" w:rsidRDefault="004942BC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>ладеть</w:t>
      </w:r>
      <w:r>
        <w:rPr>
          <w:rFonts w:ascii="Times New Roman" w:hAnsi="Times New Roman" w:cs="Times New Roman"/>
          <w:color w:val="00000A"/>
          <w:sz w:val="28"/>
          <w:szCs w:val="28"/>
        </w:rPr>
        <w:t>: искусством выразительного интонирования, разнообразными приемами звукоизвлечения, искусством фразировки; артикуляцией, штрихами, динамикой в целях создания художественного образа; различными техническими приемами игры на инструменте, искусством игры в ансамбле различных видов.</w:t>
      </w:r>
    </w:p>
    <w:p w14:paraId="61E70651" w14:textId="77777777" w:rsidR="00D43E16" w:rsidRDefault="004942BC">
      <w:pPr>
        <w:tabs>
          <w:tab w:val="left" w:pos="298"/>
        </w:tabs>
        <w:spacing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lastRenderedPageBreak/>
        <w:t>3. Объем дисциплины, виды учебной работы и отчетности</w:t>
      </w:r>
    </w:p>
    <w:p w14:paraId="76EA3DD8" w14:textId="77777777" w:rsidR="00D43E16" w:rsidRDefault="004942BC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Общая трудоемкость дисциплины – 2916 часов, аудиторная работа – 648 часов, самостоятельная работа – 2268 часов. Время изучения – 1 – 10 семестры. </w:t>
      </w:r>
    </w:p>
    <w:p w14:paraId="1353814E" w14:textId="77777777" w:rsidR="00D43E16" w:rsidRDefault="004942BC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bookmarkStart w:id="7" w:name="_Hlk529798509"/>
      <w:r>
        <w:rPr>
          <w:rFonts w:ascii="Times New Roman" w:hAnsi="Times New Roman" w:cs="Times New Roman"/>
          <w:color w:val="00000A"/>
          <w:sz w:val="28"/>
          <w:szCs w:val="28"/>
        </w:rPr>
        <w:t xml:space="preserve">Занятия по дисциплине «Специальный инструмент» проходят в индивидуальной форме. Формой промежуточной аттестации являются выступления на академических концертах. Формы контроля: </w:t>
      </w:r>
      <w:bookmarkStart w:id="8" w:name="_Hlk529798570"/>
      <w:bookmarkEnd w:id="7"/>
      <w:bookmarkEnd w:id="8"/>
      <w:r>
        <w:rPr>
          <w:rFonts w:ascii="Times New Roman" w:hAnsi="Times New Roman" w:cs="Times New Roman"/>
          <w:color w:val="00000A"/>
          <w:sz w:val="28"/>
          <w:szCs w:val="28"/>
        </w:rPr>
        <w:t>4 семестр – зачет; 1,2,3,5,6,7,8,9 семестры – экзамен. Итоговая аттестация – 10 семестр.</w:t>
      </w:r>
    </w:p>
    <w:p w14:paraId="05944E4D" w14:textId="77777777" w:rsidR="00D43E16" w:rsidRDefault="00D43E16">
      <w:pPr>
        <w:spacing w:line="36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</w:pPr>
    </w:p>
    <w:p w14:paraId="258CA5F5" w14:textId="77777777" w:rsidR="00D43E16" w:rsidRDefault="004942BC">
      <w:pPr>
        <w:spacing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4. Структура и содержание дисциплины</w:t>
      </w:r>
    </w:p>
    <w:p w14:paraId="1FC77482" w14:textId="77777777" w:rsidR="00D43E16" w:rsidRDefault="004942BC">
      <w:pPr>
        <w:spacing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2988BAE" wp14:editId="013344B7">
                <wp:simplePos x="0" y="0"/>
                <wp:positionH relativeFrom="column">
                  <wp:posOffset>-68580</wp:posOffset>
                </wp:positionH>
                <wp:positionV relativeFrom="paragraph">
                  <wp:posOffset>237490</wp:posOffset>
                </wp:positionV>
                <wp:extent cx="5581650" cy="1999615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999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444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5"/>
                              <w:gridCol w:w="6662"/>
                              <w:gridCol w:w="897"/>
                            </w:tblGrid>
                            <w:tr w:rsidR="00D43E16" w14:paraId="75C84FD9" w14:textId="77777777" w:rsidTr="004942BC">
                              <w:tc>
                                <w:tcPr>
                                  <w:tcW w:w="8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6DFE44B" w14:textId="77777777" w:rsidR="00D43E16" w:rsidRDefault="004942BC">
                                  <w:pPr>
                                    <w:tabs>
                                      <w:tab w:val="left" w:pos="795"/>
                                    </w:tabs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  <w:t>№ темы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645D37B" w14:textId="77777777" w:rsidR="00D43E16" w:rsidRDefault="004942BC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  <w:t>Название темы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FCF10E7" w14:textId="77777777" w:rsidR="00D43E16" w:rsidRDefault="004942BC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  <w:t>Всего часов</w:t>
                                  </w:r>
                                </w:p>
                              </w:tc>
                            </w:tr>
                            <w:tr w:rsidR="00D43E16" w14:paraId="24638807" w14:textId="77777777" w:rsidTr="004942BC">
                              <w:tc>
                                <w:tcPr>
                                  <w:tcW w:w="8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0AC2142" w14:textId="77777777" w:rsidR="00D43E16" w:rsidRDefault="00D43E1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684AA56" w14:textId="77777777" w:rsidR="00D43E16" w:rsidRDefault="004942BC">
                                  <w:pPr>
                                    <w:spacing w:line="360" w:lineRule="auto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00000A"/>
                                      <w:sz w:val="28"/>
                                      <w:szCs w:val="28"/>
                                    </w:rPr>
                                    <w:t>1,2,3,4,5,6,7,8,9,10 семестры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A87520D" w14:textId="77777777" w:rsidR="00D43E16" w:rsidRDefault="00D43E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43E16" w14:paraId="7B52F4AD" w14:textId="77777777" w:rsidTr="004942BC">
                              <w:tc>
                                <w:tcPr>
                                  <w:tcW w:w="8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9663D14" w14:textId="77777777" w:rsidR="00D43E16" w:rsidRDefault="004942BC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241D527" w14:textId="77777777" w:rsidR="00D43E16" w:rsidRDefault="004942BC">
                                  <w:pPr>
                                    <w:spacing w:line="360" w:lineRule="auto"/>
                                    <w:contextualSpacing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  <w:t>Работа над техникой: гаммы, упражнения, этюды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29AE514" w14:textId="77777777" w:rsidR="00D43E16" w:rsidRDefault="004942BC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  <w:t>126</w:t>
                                  </w:r>
                                </w:p>
                              </w:tc>
                            </w:tr>
                            <w:tr w:rsidR="00D43E16" w14:paraId="0C2A685A" w14:textId="77777777" w:rsidTr="004942BC">
                              <w:tc>
                                <w:tcPr>
                                  <w:tcW w:w="8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8817B79" w14:textId="77777777" w:rsidR="00D43E16" w:rsidRDefault="004942BC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A6A96B7" w14:textId="77777777" w:rsidR="00D43E16" w:rsidRDefault="004942BC">
                                  <w:pPr>
                                    <w:spacing w:line="360" w:lineRule="auto"/>
                                    <w:contextualSpacing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  <w:t>Работа над полифоническими произведениями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624C871" w14:textId="77777777" w:rsidR="00D43E16" w:rsidRDefault="004942BC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  <w:t>126</w:t>
                                  </w:r>
                                </w:p>
                              </w:tc>
                            </w:tr>
                            <w:tr w:rsidR="00D43E16" w14:paraId="1D464CC6" w14:textId="77777777" w:rsidTr="004942BC">
                              <w:tc>
                                <w:tcPr>
                                  <w:tcW w:w="8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1F1FB3E" w14:textId="77777777" w:rsidR="00D43E16" w:rsidRDefault="004942BC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B405C5A" w14:textId="77777777" w:rsidR="00D43E16" w:rsidRDefault="004942BC">
                                  <w:pPr>
                                    <w:spacing w:line="360" w:lineRule="auto"/>
                                    <w:contextualSpacing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  <w:t>Работа над произведениями крупной формы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F23D8EF" w14:textId="77777777" w:rsidR="00D43E16" w:rsidRDefault="004942BC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  <w:t>126</w:t>
                                  </w:r>
                                </w:p>
                              </w:tc>
                            </w:tr>
                            <w:tr w:rsidR="00D43E16" w14:paraId="692E1F10" w14:textId="77777777" w:rsidTr="004942BC">
                              <w:tc>
                                <w:tcPr>
                                  <w:tcW w:w="8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CFC1CD3" w14:textId="77777777" w:rsidR="00D43E16" w:rsidRDefault="004942BC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EEA9CC6" w14:textId="77777777" w:rsidR="00D43E16" w:rsidRDefault="004942BC">
                                  <w:pPr>
                                    <w:spacing w:line="360" w:lineRule="auto"/>
                                    <w:contextualSpacing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  <w:t>Работа над разнохарактерными пьесами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98D34C3" w14:textId="77777777" w:rsidR="00D43E16" w:rsidRDefault="004942BC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  <w:t>126</w:t>
                                  </w:r>
                                </w:p>
                              </w:tc>
                            </w:tr>
                            <w:tr w:rsidR="00D43E16" w14:paraId="6E8028B7" w14:textId="77777777" w:rsidTr="004942BC">
                              <w:tc>
                                <w:tcPr>
                                  <w:tcW w:w="8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96A9D2E" w14:textId="77777777" w:rsidR="00D43E16" w:rsidRDefault="004942BC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A1CA48E" w14:textId="77777777" w:rsidR="00D43E16" w:rsidRDefault="004942BC">
                                  <w:pPr>
                                    <w:spacing w:line="360" w:lineRule="auto"/>
                                    <w:contextualSpacing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  <w:t>Работа над концертным репертуаром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7E1DA4A" w14:textId="77777777" w:rsidR="00D43E16" w:rsidRDefault="004942BC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  <w:t>144</w:t>
                                  </w:r>
                                </w:p>
                              </w:tc>
                            </w:tr>
                            <w:tr w:rsidR="00D43E16" w14:paraId="5F593808" w14:textId="77777777" w:rsidTr="004942BC">
                              <w:tc>
                                <w:tcPr>
                                  <w:tcW w:w="8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5A6DA88" w14:textId="77777777" w:rsidR="00D43E16" w:rsidRDefault="00D43E1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D1A7C88" w14:textId="77777777" w:rsidR="00D43E16" w:rsidRDefault="004942BC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  <w:t>Всего часов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C28412C" w14:textId="77777777" w:rsidR="00D43E16" w:rsidRDefault="004942BC">
                                  <w:pPr>
                                    <w:spacing w:line="360" w:lineRule="auto"/>
                                    <w:jc w:val="center"/>
                                  </w:pPr>
                                  <w:bookmarkStart w:id="9" w:name="_Hlk527410419192"/>
                                  <w:bookmarkStart w:id="10" w:name="_Hlk529798601191"/>
                                  <w:bookmarkEnd w:id="9"/>
                                  <w:bookmarkEnd w:id="1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  <w:t>648</w:t>
                                  </w:r>
                                </w:p>
                              </w:tc>
                            </w:tr>
                          </w:tbl>
                          <w:p w14:paraId="7CC77F44" w14:textId="77777777" w:rsidR="007F38F0" w:rsidRDefault="007F38F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988BAE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5.4pt;margin-top:18.7pt;width:439.5pt;height:157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" filled="f" stroked="f">
                <v:textbox style="mso-fit-shape-to-text:t" inset="0,0,0,0">
                  <w:txbxContent>
                    <w:tbl>
                      <w:tblPr>
                        <w:tblW w:w="8444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5"/>
                        <w:gridCol w:w="6662"/>
                        <w:gridCol w:w="897"/>
                      </w:tblGrid>
                      <w:tr w:rsidR="00D43E16" w14:paraId="75C84FD9" w14:textId="77777777" w:rsidTr="004942BC">
                        <w:tc>
                          <w:tcPr>
                            <w:tcW w:w="8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6DFE44B" w14:textId="77777777" w:rsidR="00D43E16" w:rsidRDefault="004942BC">
                            <w:pPr>
                              <w:tabs>
                                <w:tab w:val="left" w:pos="795"/>
                              </w:tabs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  <w:t>№ темы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645D37B" w14:textId="77777777" w:rsidR="00D43E16" w:rsidRDefault="004942BC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  <w:t>Название темы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FCF10E7" w14:textId="77777777" w:rsidR="00D43E16" w:rsidRDefault="004942BC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  <w:t>Всего часов</w:t>
                            </w:r>
                          </w:p>
                        </w:tc>
                      </w:tr>
                      <w:tr w:rsidR="00D43E16" w14:paraId="24638807" w14:textId="77777777" w:rsidTr="004942BC">
                        <w:tc>
                          <w:tcPr>
                            <w:tcW w:w="8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0AC2142" w14:textId="77777777" w:rsidR="00D43E16" w:rsidRDefault="00D43E16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684AA56" w14:textId="77777777" w:rsidR="00D43E16" w:rsidRDefault="004942BC">
                            <w:pPr>
                              <w:spacing w:line="360" w:lineRule="auto"/>
                              <w:contextualSpacing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A"/>
                                <w:sz w:val="28"/>
                                <w:szCs w:val="28"/>
                              </w:rPr>
                              <w:t>1,2,3,4,5,6,7,8,9,10 семестры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A87520D" w14:textId="77777777" w:rsidR="00D43E16" w:rsidRDefault="00D43E16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43E16" w14:paraId="7B52F4AD" w14:textId="77777777" w:rsidTr="004942BC">
                        <w:tc>
                          <w:tcPr>
                            <w:tcW w:w="8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9663D14" w14:textId="77777777" w:rsidR="00D43E16" w:rsidRDefault="004942BC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241D527" w14:textId="77777777" w:rsidR="00D43E16" w:rsidRDefault="004942BC">
                            <w:pPr>
                              <w:spacing w:line="360" w:lineRule="auto"/>
                              <w:contextualSpacing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  <w:t>Работа над техникой: гаммы, упражнения, этюды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29AE514" w14:textId="77777777" w:rsidR="00D43E16" w:rsidRDefault="004942BC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  <w:t>126</w:t>
                            </w:r>
                          </w:p>
                        </w:tc>
                      </w:tr>
                      <w:tr w:rsidR="00D43E16" w14:paraId="0C2A685A" w14:textId="77777777" w:rsidTr="004942BC">
                        <w:tc>
                          <w:tcPr>
                            <w:tcW w:w="8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8817B79" w14:textId="77777777" w:rsidR="00D43E16" w:rsidRDefault="004942BC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A6A96B7" w14:textId="77777777" w:rsidR="00D43E16" w:rsidRDefault="004942BC">
                            <w:pPr>
                              <w:spacing w:line="360" w:lineRule="auto"/>
                              <w:contextualSpacing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  <w:t>Работа над полифоническими произведениями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624C871" w14:textId="77777777" w:rsidR="00D43E16" w:rsidRDefault="004942BC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  <w:t>126</w:t>
                            </w:r>
                          </w:p>
                        </w:tc>
                      </w:tr>
                      <w:tr w:rsidR="00D43E16" w14:paraId="1D464CC6" w14:textId="77777777" w:rsidTr="004942BC">
                        <w:tc>
                          <w:tcPr>
                            <w:tcW w:w="8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1F1FB3E" w14:textId="77777777" w:rsidR="00D43E16" w:rsidRDefault="004942BC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B405C5A" w14:textId="77777777" w:rsidR="00D43E16" w:rsidRDefault="004942BC">
                            <w:pPr>
                              <w:spacing w:line="360" w:lineRule="auto"/>
                              <w:contextualSpacing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  <w:t>Работа над произведениями крупной формы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F23D8EF" w14:textId="77777777" w:rsidR="00D43E16" w:rsidRDefault="004942BC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  <w:t>126</w:t>
                            </w:r>
                          </w:p>
                        </w:tc>
                      </w:tr>
                      <w:tr w:rsidR="00D43E16" w14:paraId="692E1F10" w14:textId="77777777" w:rsidTr="004942BC">
                        <w:tc>
                          <w:tcPr>
                            <w:tcW w:w="8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CFC1CD3" w14:textId="77777777" w:rsidR="00D43E16" w:rsidRDefault="004942BC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EEA9CC6" w14:textId="77777777" w:rsidR="00D43E16" w:rsidRDefault="004942BC">
                            <w:pPr>
                              <w:spacing w:line="360" w:lineRule="auto"/>
                              <w:contextualSpacing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  <w:t>Работа над разнохарактерными пьесами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98D34C3" w14:textId="77777777" w:rsidR="00D43E16" w:rsidRDefault="004942BC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  <w:t>126</w:t>
                            </w:r>
                          </w:p>
                        </w:tc>
                      </w:tr>
                      <w:tr w:rsidR="00D43E16" w14:paraId="6E8028B7" w14:textId="77777777" w:rsidTr="004942BC">
                        <w:tc>
                          <w:tcPr>
                            <w:tcW w:w="8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96A9D2E" w14:textId="77777777" w:rsidR="00D43E16" w:rsidRDefault="004942BC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A1CA48E" w14:textId="77777777" w:rsidR="00D43E16" w:rsidRDefault="004942BC">
                            <w:pPr>
                              <w:spacing w:line="360" w:lineRule="auto"/>
                              <w:contextualSpacing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  <w:t>Работа над концертным репертуаром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7E1DA4A" w14:textId="77777777" w:rsidR="00D43E16" w:rsidRDefault="004942BC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  <w:t>144</w:t>
                            </w:r>
                          </w:p>
                        </w:tc>
                      </w:tr>
                      <w:tr w:rsidR="00D43E16" w14:paraId="5F593808" w14:textId="77777777" w:rsidTr="004942BC">
                        <w:tc>
                          <w:tcPr>
                            <w:tcW w:w="8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5A6DA88" w14:textId="77777777" w:rsidR="00D43E16" w:rsidRDefault="00D43E16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D1A7C88" w14:textId="77777777" w:rsidR="00D43E16" w:rsidRDefault="004942BC">
                            <w:pPr>
                              <w:spacing w:line="360" w:lineRule="auto"/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  <w:t>Всего часов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C28412C" w14:textId="77777777" w:rsidR="00D43E16" w:rsidRDefault="004942BC">
                            <w:pPr>
                              <w:spacing w:line="360" w:lineRule="auto"/>
                              <w:jc w:val="center"/>
                            </w:pPr>
                            <w:bookmarkStart w:id="11" w:name="_Hlk527410419192"/>
                            <w:bookmarkStart w:id="12" w:name="_Hlk529798601191"/>
                            <w:bookmarkEnd w:id="11"/>
                            <w:bookmarkEnd w:id="12"/>
                            <w:r>
                              <w:rPr>
                                <w:rFonts w:ascii="Times New Roman" w:eastAsia="Times New Roman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  <w:t>648</w:t>
                            </w:r>
                          </w:p>
                        </w:tc>
                      </w:tr>
                    </w:tbl>
                    <w:p w14:paraId="7CC77F44" w14:textId="77777777" w:rsidR="007F38F0" w:rsidRDefault="007F38F0"/>
                  </w:txbxContent>
                </v:textbox>
                <w10:wrap type="square"/>
              </v:shape>
            </w:pict>
          </mc:Fallback>
        </mc:AlternateContent>
      </w:r>
    </w:p>
    <w:p w14:paraId="41CD6429" w14:textId="77777777" w:rsidR="00D43E16" w:rsidRDefault="00D43E16">
      <w:pPr>
        <w:spacing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color w:val="00000A"/>
          <w:sz w:val="28"/>
          <w:szCs w:val="28"/>
        </w:rPr>
      </w:pPr>
    </w:p>
    <w:p w14:paraId="7F8856ED" w14:textId="77777777" w:rsidR="00D43E16" w:rsidRDefault="004942BC">
      <w:pPr>
        <w:spacing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color w:val="00000A"/>
          <w:sz w:val="28"/>
          <w:szCs w:val="28"/>
        </w:rPr>
      </w:pPr>
      <w:bookmarkStart w:id="13" w:name="_Hlk529799132"/>
      <w:bookmarkEnd w:id="13"/>
      <w:r>
        <w:rPr>
          <w:rFonts w:ascii="Times New Roman" w:eastAsia="MS Mincho" w:hAnsi="Times New Roman" w:cs="Times New Roman"/>
          <w:color w:val="00000A"/>
          <w:sz w:val="28"/>
          <w:szCs w:val="28"/>
        </w:rPr>
        <w:t>Содержание</w:t>
      </w:r>
    </w:p>
    <w:p w14:paraId="2C7BC0BA" w14:textId="77777777" w:rsidR="00D43E16" w:rsidRDefault="004942BC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Этюды</w:t>
      </w:r>
    </w:p>
    <w:p w14:paraId="229D7883" w14:textId="77777777" w:rsidR="00D43E16" w:rsidRDefault="00D43E16">
      <w:pPr>
        <w:rPr>
          <w:rFonts w:ascii="Times New Roman" w:eastAsia="Times New Roman" w:hAnsi="Times New Roman" w:cs="Times New Roman"/>
          <w:color w:val="00000A"/>
        </w:rPr>
      </w:pPr>
    </w:p>
    <w:tbl>
      <w:tblPr>
        <w:tblW w:w="9355" w:type="dxa"/>
        <w:tblInd w:w="93" w:type="dxa"/>
        <w:tblLook w:val="04A0" w:firstRow="1" w:lastRow="0" w:firstColumn="1" w:lastColumn="0" w:noHBand="0" w:noVBand="1"/>
      </w:tblPr>
      <w:tblGrid>
        <w:gridCol w:w="1987"/>
        <w:gridCol w:w="310"/>
        <w:gridCol w:w="7058"/>
      </w:tblGrid>
      <w:tr w:rsidR="00D43E16" w14:paraId="28D393FF" w14:textId="77777777">
        <w:tc>
          <w:tcPr>
            <w:tcW w:w="1987" w:type="dxa"/>
            <w:shd w:val="clear" w:color="auto" w:fill="auto"/>
          </w:tcPr>
          <w:p w14:paraId="0E25045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Анцолетти М.</w:t>
            </w:r>
          </w:p>
        </w:tc>
        <w:tc>
          <w:tcPr>
            <w:tcW w:w="310" w:type="dxa"/>
            <w:shd w:val="clear" w:color="auto" w:fill="auto"/>
          </w:tcPr>
          <w:p w14:paraId="3D256EA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14:paraId="6011E037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этюдов</w:t>
            </w:r>
          </w:p>
        </w:tc>
      </w:tr>
      <w:tr w:rsidR="00D43E16" w14:paraId="59AAF1E2" w14:textId="77777777">
        <w:tc>
          <w:tcPr>
            <w:tcW w:w="1987" w:type="dxa"/>
            <w:shd w:val="clear" w:color="auto" w:fill="auto"/>
          </w:tcPr>
          <w:p w14:paraId="57E1545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Бакланов Н.</w:t>
            </w:r>
          </w:p>
        </w:tc>
        <w:tc>
          <w:tcPr>
            <w:tcW w:w="310" w:type="dxa"/>
            <w:shd w:val="clear" w:color="auto" w:fill="auto"/>
          </w:tcPr>
          <w:p w14:paraId="7A6D31A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14:paraId="4A166EF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этюдов на сложное интонирование</w:t>
            </w:r>
          </w:p>
        </w:tc>
      </w:tr>
      <w:tr w:rsidR="00D43E16" w14:paraId="6695D37A" w14:textId="77777777">
        <w:tc>
          <w:tcPr>
            <w:tcW w:w="1987" w:type="dxa"/>
            <w:shd w:val="clear" w:color="auto" w:fill="auto"/>
          </w:tcPr>
          <w:p w14:paraId="0E0E5F3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Ваксман А.</w:t>
            </w:r>
          </w:p>
        </w:tc>
        <w:tc>
          <w:tcPr>
            <w:tcW w:w="310" w:type="dxa"/>
            <w:shd w:val="clear" w:color="auto" w:fill="auto"/>
          </w:tcPr>
          <w:p w14:paraId="586895D4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14:paraId="3F48CAB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и гаммы в двойных нотах</w:t>
            </w:r>
          </w:p>
        </w:tc>
      </w:tr>
      <w:tr w:rsidR="00D43E16" w14:paraId="64604C2F" w14:textId="77777777">
        <w:tc>
          <w:tcPr>
            <w:tcW w:w="1987" w:type="dxa"/>
            <w:shd w:val="clear" w:color="auto" w:fill="auto"/>
          </w:tcPr>
          <w:p w14:paraId="1CDED8F9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Гарольд И.</w:t>
            </w:r>
          </w:p>
        </w:tc>
        <w:tc>
          <w:tcPr>
            <w:tcW w:w="310" w:type="dxa"/>
            <w:shd w:val="clear" w:color="auto" w:fill="auto"/>
          </w:tcPr>
          <w:p w14:paraId="2C36804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14:paraId="41E409F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этюдов</w:t>
            </w:r>
          </w:p>
        </w:tc>
      </w:tr>
      <w:tr w:rsidR="00D43E16" w14:paraId="7BB5DB8B" w14:textId="77777777">
        <w:tc>
          <w:tcPr>
            <w:tcW w:w="1987" w:type="dxa"/>
            <w:shd w:val="clear" w:color="auto" w:fill="auto"/>
          </w:tcPr>
          <w:p w14:paraId="5D578B07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Гильтай Б.</w:t>
            </w:r>
          </w:p>
        </w:tc>
        <w:tc>
          <w:tcPr>
            <w:tcW w:w="310" w:type="dxa"/>
            <w:shd w:val="clear" w:color="auto" w:fill="auto"/>
          </w:tcPr>
          <w:p w14:paraId="027D713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14:paraId="216D5DD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Концертные этюды</w:t>
            </w:r>
          </w:p>
        </w:tc>
      </w:tr>
      <w:tr w:rsidR="00D43E16" w14:paraId="69F4BF5C" w14:textId="77777777">
        <w:tc>
          <w:tcPr>
            <w:tcW w:w="1987" w:type="dxa"/>
            <w:shd w:val="clear" w:color="auto" w:fill="auto"/>
          </w:tcPr>
          <w:p w14:paraId="0AB45D8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Компаньоли Б.</w:t>
            </w:r>
          </w:p>
        </w:tc>
        <w:tc>
          <w:tcPr>
            <w:tcW w:w="310" w:type="dxa"/>
            <w:shd w:val="clear" w:color="auto" w:fill="auto"/>
          </w:tcPr>
          <w:p w14:paraId="4475E66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14:paraId="7A13F04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22. Каприсы</w:t>
            </w:r>
          </w:p>
        </w:tc>
      </w:tr>
      <w:tr w:rsidR="00D43E16" w14:paraId="5D62047E" w14:textId="77777777">
        <w:tc>
          <w:tcPr>
            <w:tcW w:w="1987" w:type="dxa"/>
            <w:shd w:val="clear" w:color="auto" w:fill="auto"/>
          </w:tcPr>
          <w:p w14:paraId="6D5E0CD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Крейцер</w:t>
            </w:r>
          </w:p>
        </w:tc>
        <w:tc>
          <w:tcPr>
            <w:tcW w:w="310" w:type="dxa"/>
            <w:shd w:val="clear" w:color="auto" w:fill="auto"/>
          </w:tcPr>
          <w:p w14:paraId="4C1FFEA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14:paraId="02785503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 этюда</w:t>
            </w:r>
          </w:p>
        </w:tc>
      </w:tr>
      <w:tr w:rsidR="00D43E16" w14:paraId="4FB65161" w14:textId="77777777">
        <w:tc>
          <w:tcPr>
            <w:tcW w:w="1987" w:type="dxa"/>
            <w:shd w:val="clear" w:color="auto" w:fill="auto"/>
          </w:tcPr>
          <w:p w14:paraId="14533CA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Лукач П.</w:t>
            </w:r>
          </w:p>
        </w:tc>
        <w:tc>
          <w:tcPr>
            <w:tcW w:w="310" w:type="dxa"/>
            <w:shd w:val="clear" w:color="auto" w:fill="auto"/>
          </w:tcPr>
          <w:p w14:paraId="584AAC3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14:paraId="43BD496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сменах позиций</w:t>
            </w:r>
          </w:p>
        </w:tc>
      </w:tr>
      <w:tr w:rsidR="00D43E16" w14:paraId="427E8053" w14:textId="77777777">
        <w:tc>
          <w:tcPr>
            <w:tcW w:w="1987" w:type="dxa"/>
            <w:shd w:val="clear" w:color="auto" w:fill="auto"/>
          </w:tcPr>
          <w:p w14:paraId="205CE95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Львов А.</w:t>
            </w:r>
          </w:p>
        </w:tc>
        <w:tc>
          <w:tcPr>
            <w:tcW w:w="310" w:type="dxa"/>
            <w:shd w:val="clear" w:color="auto" w:fill="auto"/>
          </w:tcPr>
          <w:p w14:paraId="2770155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14:paraId="11F015B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каприса для альта</w:t>
            </w:r>
          </w:p>
        </w:tc>
      </w:tr>
      <w:tr w:rsidR="00D43E16" w14:paraId="3F2FFAA8" w14:textId="77777777">
        <w:tc>
          <w:tcPr>
            <w:tcW w:w="1987" w:type="dxa"/>
            <w:shd w:val="clear" w:color="auto" w:fill="auto"/>
          </w:tcPr>
          <w:p w14:paraId="0A0DBE6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Палашко И</w:t>
            </w:r>
          </w:p>
        </w:tc>
        <w:tc>
          <w:tcPr>
            <w:tcW w:w="310" w:type="dxa"/>
            <w:shd w:val="clear" w:color="auto" w:fill="auto"/>
          </w:tcPr>
          <w:p w14:paraId="4C4D5AFE" w14:textId="77777777" w:rsidR="00D43E16" w:rsidRDefault="00D43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14:paraId="4EA88E4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Соч.36. 29 этюдов</w:t>
            </w:r>
          </w:p>
          <w:p w14:paraId="33660E2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Соч. 44. 10 концертных этюдов</w:t>
            </w:r>
          </w:p>
          <w:p w14:paraId="6D3902D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77. 24 мелодических этюда</w:t>
            </w:r>
          </w:p>
        </w:tc>
      </w:tr>
      <w:tr w:rsidR="00D43E16" w14:paraId="4E6A4836" w14:textId="77777777">
        <w:tc>
          <w:tcPr>
            <w:tcW w:w="1987" w:type="dxa"/>
            <w:shd w:val="clear" w:color="auto" w:fill="auto"/>
          </w:tcPr>
          <w:p w14:paraId="2EAFCA3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Палшков Б.</w:t>
            </w:r>
          </w:p>
        </w:tc>
        <w:tc>
          <w:tcPr>
            <w:tcW w:w="310" w:type="dxa"/>
            <w:shd w:val="clear" w:color="auto" w:fill="auto"/>
          </w:tcPr>
          <w:p w14:paraId="28EC4E0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14:paraId="0C7A646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Оркестровые трудности и подготовительные этюды к ним. </w:t>
            </w:r>
          </w:p>
        </w:tc>
      </w:tr>
      <w:tr w:rsidR="00D43E16" w14:paraId="20C963C6" w14:textId="77777777">
        <w:tc>
          <w:tcPr>
            <w:tcW w:w="1987" w:type="dxa"/>
            <w:shd w:val="clear" w:color="auto" w:fill="auto"/>
          </w:tcPr>
          <w:p w14:paraId="5E61316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Ставински К</w:t>
            </w:r>
          </w:p>
        </w:tc>
        <w:tc>
          <w:tcPr>
            <w:tcW w:w="310" w:type="dxa"/>
            <w:shd w:val="clear" w:color="auto" w:fill="auto"/>
          </w:tcPr>
          <w:p w14:paraId="51B245CA" w14:textId="77777777" w:rsidR="00D43E16" w:rsidRDefault="00D43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14:paraId="3F2C47C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каприсов</w:t>
            </w:r>
          </w:p>
        </w:tc>
      </w:tr>
      <w:tr w:rsidR="00D43E16" w14:paraId="59DA8665" w14:textId="77777777">
        <w:tc>
          <w:tcPr>
            <w:tcW w:w="1987" w:type="dxa"/>
            <w:shd w:val="clear" w:color="auto" w:fill="auto"/>
          </w:tcPr>
          <w:p w14:paraId="6905604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 Е.</w:t>
            </w:r>
          </w:p>
        </w:tc>
        <w:tc>
          <w:tcPr>
            <w:tcW w:w="310" w:type="dxa"/>
            <w:shd w:val="clear" w:color="auto" w:fill="auto"/>
          </w:tcPr>
          <w:p w14:paraId="0E4C1463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14:paraId="17B6C61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Оркестровые трудности из произведений Чайковского</w:t>
            </w:r>
          </w:p>
        </w:tc>
      </w:tr>
      <w:tr w:rsidR="00D43E16" w14:paraId="2D1F85DD" w14:textId="77777777">
        <w:tc>
          <w:tcPr>
            <w:tcW w:w="1987" w:type="dxa"/>
            <w:shd w:val="clear" w:color="auto" w:fill="auto"/>
          </w:tcPr>
          <w:p w14:paraId="2F62BE5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Тэриан М.</w:t>
            </w:r>
          </w:p>
        </w:tc>
        <w:tc>
          <w:tcPr>
            <w:tcW w:w="310" w:type="dxa"/>
            <w:shd w:val="clear" w:color="auto" w:fill="auto"/>
          </w:tcPr>
          <w:p w14:paraId="7A2BD2E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14:paraId="7E480CC9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Соч.1. 6 этюдов</w:t>
            </w:r>
          </w:p>
        </w:tc>
      </w:tr>
      <w:tr w:rsidR="00D43E16" w14:paraId="2DBF9DD6" w14:textId="77777777">
        <w:tc>
          <w:tcPr>
            <w:tcW w:w="1987" w:type="dxa"/>
            <w:shd w:val="clear" w:color="auto" w:fill="auto"/>
          </w:tcPr>
          <w:p w14:paraId="2D5F3917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Фукс Л.</w:t>
            </w:r>
          </w:p>
        </w:tc>
        <w:tc>
          <w:tcPr>
            <w:tcW w:w="310" w:type="dxa"/>
            <w:shd w:val="clear" w:color="auto" w:fill="auto"/>
          </w:tcPr>
          <w:p w14:paraId="391DFDF9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8" w:type="dxa"/>
            <w:shd w:val="clear" w:color="auto" w:fill="auto"/>
          </w:tcPr>
          <w:p w14:paraId="4EA5126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этюдов</w:t>
            </w:r>
          </w:p>
        </w:tc>
      </w:tr>
    </w:tbl>
    <w:p w14:paraId="2B16D8DC" w14:textId="77777777" w:rsidR="00D43E16" w:rsidRDefault="00D43E16">
      <w:pPr>
        <w:rPr>
          <w:rFonts w:ascii="Times New Roman" w:eastAsia="Times New Roman" w:hAnsi="Times New Roman" w:cs="Times New Roman"/>
          <w:color w:val="00000A"/>
        </w:rPr>
      </w:pPr>
    </w:p>
    <w:p w14:paraId="268A39A7" w14:textId="77777777" w:rsidR="00D43E16" w:rsidRDefault="004942BC">
      <w:pPr>
        <w:ind w:firstLine="708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ПРОИЗВЕДЕНИЯ РУССКИХ КОМПОЗИТОРОВ</w:t>
      </w:r>
    </w:p>
    <w:p w14:paraId="1FD28B52" w14:textId="77777777" w:rsidR="00D43E16" w:rsidRDefault="004942BC">
      <w:pPr>
        <w:ind w:firstLine="708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Крупная форма</w:t>
      </w:r>
    </w:p>
    <w:tbl>
      <w:tblPr>
        <w:tblW w:w="9355" w:type="dxa"/>
        <w:tblInd w:w="93" w:type="dxa"/>
        <w:tblLook w:val="04A0" w:firstRow="1" w:lastRow="0" w:firstColumn="1" w:lastColumn="0" w:noHBand="0" w:noVBand="1"/>
      </w:tblPr>
      <w:tblGrid>
        <w:gridCol w:w="1929"/>
        <w:gridCol w:w="310"/>
        <w:gridCol w:w="7116"/>
      </w:tblGrid>
      <w:tr w:rsidR="00D43E16" w14:paraId="71382184" w14:textId="77777777">
        <w:tc>
          <w:tcPr>
            <w:tcW w:w="1929" w:type="dxa"/>
            <w:shd w:val="clear" w:color="auto" w:fill="auto"/>
          </w:tcPr>
          <w:p w14:paraId="6B377F7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Бортнянский Д.</w:t>
            </w:r>
          </w:p>
        </w:tc>
        <w:tc>
          <w:tcPr>
            <w:tcW w:w="309" w:type="dxa"/>
            <w:shd w:val="clear" w:color="auto" w:fill="auto"/>
          </w:tcPr>
          <w:p w14:paraId="4B22A8D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7" w:type="dxa"/>
            <w:shd w:val="clear" w:color="auto" w:fill="auto"/>
          </w:tcPr>
          <w:p w14:paraId="0BB31BA4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Сонатное аллегро (свободная обработка В.Борисовского)</w:t>
            </w:r>
          </w:p>
        </w:tc>
      </w:tr>
      <w:tr w:rsidR="00D43E16" w14:paraId="1D25137A" w14:textId="77777777">
        <w:tc>
          <w:tcPr>
            <w:tcW w:w="1929" w:type="dxa"/>
            <w:shd w:val="clear" w:color="auto" w:fill="auto"/>
          </w:tcPr>
          <w:p w14:paraId="116AB4F9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Верстовский А.</w:t>
            </w:r>
          </w:p>
        </w:tc>
        <w:tc>
          <w:tcPr>
            <w:tcW w:w="309" w:type="dxa"/>
            <w:shd w:val="clear" w:color="auto" w:fill="auto"/>
          </w:tcPr>
          <w:p w14:paraId="45AD7D3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7" w:type="dxa"/>
            <w:shd w:val="clear" w:color="auto" w:fill="auto"/>
          </w:tcPr>
          <w:p w14:paraId="2BA968C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Вариации на две темы (обр.В.Борисовского)</w:t>
            </w:r>
          </w:p>
        </w:tc>
      </w:tr>
      <w:tr w:rsidR="00D43E16" w14:paraId="5C648A9A" w14:textId="77777777">
        <w:tc>
          <w:tcPr>
            <w:tcW w:w="1929" w:type="dxa"/>
            <w:shd w:val="clear" w:color="auto" w:fill="auto"/>
          </w:tcPr>
          <w:p w14:paraId="3268F4D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Виклер А.</w:t>
            </w:r>
          </w:p>
        </w:tc>
        <w:tc>
          <w:tcPr>
            <w:tcW w:w="309" w:type="dxa"/>
            <w:shd w:val="clear" w:color="auto" w:fill="auto"/>
          </w:tcPr>
          <w:p w14:paraId="7F863E9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7" w:type="dxa"/>
            <w:shd w:val="clear" w:color="auto" w:fill="auto"/>
          </w:tcPr>
          <w:p w14:paraId="5C1CEAB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10. Соната</w:t>
            </w:r>
          </w:p>
        </w:tc>
      </w:tr>
      <w:tr w:rsidR="00D43E16" w14:paraId="238B3559" w14:textId="77777777">
        <w:tc>
          <w:tcPr>
            <w:tcW w:w="1929" w:type="dxa"/>
            <w:shd w:val="clear" w:color="auto" w:fill="auto"/>
          </w:tcPr>
          <w:p w14:paraId="18260AE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Геништа И.</w:t>
            </w:r>
          </w:p>
        </w:tc>
        <w:tc>
          <w:tcPr>
            <w:tcW w:w="309" w:type="dxa"/>
            <w:shd w:val="clear" w:color="auto" w:fill="auto"/>
          </w:tcPr>
          <w:p w14:paraId="067D8C1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7" w:type="dxa"/>
            <w:shd w:val="clear" w:color="auto" w:fill="auto"/>
          </w:tcPr>
          <w:p w14:paraId="197473C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Соч.9. Соната (свободная обработка В.Борисовского)</w:t>
            </w:r>
          </w:p>
        </w:tc>
      </w:tr>
      <w:tr w:rsidR="00D43E16" w14:paraId="1A7397E5" w14:textId="77777777">
        <w:tc>
          <w:tcPr>
            <w:tcW w:w="1929" w:type="dxa"/>
            <w:shd w:val="clear" w:color="auto" w:fill="auto"/>
          </w:tcPr>
          <w:p w14:paraId="2E8A61D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Глазунов А.</w:t>
            </w:r>
          </w:p>
        </w:tc>
        <w:tc>
          <w:tcPr>
            <w:tcW w:w="309" w:type="dxa"/>
            <w:shd w:val="clear" w:color="auto" w:fill="auto"/>
          </w:tcPr>
          <w:p w14:paraId="0DD7312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7" w:type="dxa"/>
            <w:shd w:val="clear" w:color="auto" w:fill="auto"/>
          </w:tcPr>
          <w:p w14:paraId="138618D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107. Концерт (обр. И.Сафонова)</w:t>
            </w:r>
          </w:p>
        </w:tc>
      </w:tr>
      <w:tr w:rsidR="00D43E16" w14:paraId="6AAA90C7" w14:textId="77777777">
        <w:tc>
          <w:tcPr>
            <w:tcW w:w="1929" w:type="dxa"/>
            <w:shd w:val="clear" w:color="auto" w:fill="auto"/>
          </w:tcPr>
          <w:p w14:paraId="5F96F0F9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Глинка М.</w:t>
            </w:r>
          </w:p>
        </w:tc>
        <w:tc>
          <w:tcPr>
            <w:tcW w:w="309" w:type="dxa"/>
            <w:shd w:val="clear" w:color="auto" w:fill="auto"/>
          </w:tcPr>
          <w:p w14:paraId="3CA776E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7" w:type="dxa"/>
            <w:shd w:val="clear" w:color="auto" w:fill="auto"/>
          </w:tcPr>
          <w:p w14:paraId="7F89F5E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Неоконченная соната (редакция и окончание второй части В.Борисовского)</w:t>
            </w:r>
          </w:p>
        </w:tc>
      </w:tr>
      <w:tr w:rsidR="00D43E16" w14:paraId="3747A4F3" w14:textId="77777777">
        <w:tc>
          <w:tcPr>
            <w:tcW w:w="1929" w:type="dxa"/>
            <w:shd w:val="clear" w:color="auto" w:fill="auto"/>
          </w:tcPr>
          <w:p w14:paraId="2C810C9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Рахманинов С.</w:t>
            </w:r>
          </w:p>
        </w:tc>
        <w:tc>
          <w:tcPr>
            <w:tcW w:w="309" w:type="dxa"/>
            <w:shd w:val="clear" w:color="auto" w:fill="auto"/>
          </w:tcPr>
          <w:p w14:paraId="6DCDD99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7" w:type="dxa"/>
            <w:shd w:val="clear" w:color="auto" w:fill="auto"/>
          </w:tcPr>
          <w:p w14:paraId="0D209D8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10. Соната (перелож. В.Борисовского)</w:t>
            </w:r>
          </w:p>
        </w:tc>
      </w:tr>
      <w:tr w:rsidR="00D43E16" w14:paraId="596CCCCC" w14:textId="77777777">
        <w:tc>
          <w:tcPr>
            <w:tcW w:w="1929" w:type="dxa"/>
            <w:shd w:val="clear" w:color="auto" w:fill="auto"/>
          </w:tcPr>
          <w:p w14:paraId="528FC98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Рубинштейн А.</w:t>
            </w:r>
          </w:p>
        </w:tc>
        <w:tc>
          <w:tcPr>
            <w:tcW w:w="309" w:type="dxa"/>
            <w:shd w:val="clear" w:color="auto" w:fill="auto"/>
          </w:tcPr>
          <w:p w14:paraId="713241C9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7" w:type="dxa"/>
            <w:shd w:val="clear" w:color="auto" w:fill="auto"/>
          </w:tcPr>
          <w:p w14:paraId="3012B9C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49. Соната (ред. М.Рейтиха)</w:t>
            </w:r>
          </w:p>
        </w:tc>
      </w:tr>
      <w:tr w:rsidR="00D43E16" w14:paraId="7F527A86" w14:textId="77777777">
        <w:tc>
          <w:tcPr>
            <w:tcW w:w="1929" w:type="dxa"/>
            <w:shd w:val="clear" w:color="auto" w:fill="auto"/>
          </w:tcPr>
          <w:p w14:paraId="3DF983F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Хандошкин И.</w:t>
            </w:r>
          </w:p>
        </w:tc>
        <w:tc>
          <w:tcPr>
            <w:tcW w:w="309" w:type="dxa"/>
            <w:shd w:val="clear" w:color="auto" w:fill="auto"/>
          </w:tcPr>
          <w:p w14:paraId="2848EDC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7" w:type="dxa"/>
            <w:shd w:val="clear" w:color="auto" w:fill="auto"/>
          </w:tcPr>
          <w:p w14:paraId="10D7C577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До мажор (перелож. Для альта и ред. И.Ямпольского, свободная обр. В.Борисовского)</w:t>
            </w:r>
          </w:p>
          <w:p w14:paraId="40BF209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Вариации на русскую песню «То теряю, что люблю» (свободная обр. В.Борисовского)</w:t>
            </w:r>
          </w:p>
        </w:tc>
      </w:tr>
    </w:tbl>
    <w:p w14:paraId="1A336AEE" w14:textId="77777777" w:rsidR="00D43E16" w:rsidRDefault="004942BC">
      <w:pPr>
        <w:ind w:firstLine="708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Малая форма</w:t>
      </w:r>
    </w:p>
    <w:tbl>
      <w:tblPr>
        <w:tblW w:w="9355" w:type="dxa"/>
        <w:tblInd w:w="93" w:type="dxa"/>
        <w:tblLook w:val="04A0" w:firstRow="1" w:lastRow="0" w:firstColumn="1" w:lastColumn="0" w:noHBand="0" w:noVBand="1"/>
      </w:tblPr>
      <w:tblGrid>
        <w:gridCol w:w="2278"/>
        <w:gridCol w:w="310"/>
        <w:gridCol w:w="6767"/>
      </w:tblGrid>
      <w:tr w:rsidR="00D43E16" w14:paraId="7A4F208B" w14:textId="77777777">
        <w:tc>
          <w:tcPr>
            <w:tcW w:w="2278" w:type="dxa"/>
            <w:shd w:val="clear" w:color="auto" w:fill="auto"/>
          </w:tcPr>
          <w:p w14:paraId="4199F6D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Аренский А.</w:t>
            </w:r>
          </w:p>
        </w:tc>
        <w:tc>
          <w:tcPr>
            <w:tcW w:w="310" w:type="dxa"/>
            <w:shd w:val="clear" w:color="auto" w:fill="auto"/>
          </w:tcPr>
          <w:p w14:paraId="4AA06449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7" w:type="dxa"/>
            <w:shd w:val="clear" w:color="auto" w:fill="auto"/>
          </w:tcPr>
          <w:p w14:paraId="063422D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Соч.36,№ 11. Баркарола (перелож. Е.Страхова)</w:t>
            </w:r>
          </w:p>
          <w:p w14:paraId="1929F95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30,№ 2 Серенада (перелож. Е.Страхова)</w:t>
            </w:r>
          </w:p>
        </w:tc>
      </w:tr>
      <w:tr w:rsidR="00D43E16" w14:paraId="0E3DC880" w14:textId="77777777">
        <w:tc>
          <w:tcPr>
            <w:tcW w:w="2278" w:type="dxa"/>
            <w:shd w:val="clear" w:color="auto" w:fill="auto"/>
          </w:tcPr>
          <w:p w14:paraId="48A07F9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 А.</w:t>
            </w:r>
          </w:p>
        </w:tc>
        <w:tc>
          <w:tcPr>
            <w:tcW w:w="310" w:type="dxa"/>
            <w:shd w:val="clear" w:color="auto" w:fill="auto"/>
          </w:tcPr>
          <w:p w14:paraId="504A95F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7" w:type="dxa"/>
            <w:shd w:val="clear" w:color="auto" w:fill="auto"/>
          </w:tcPr>
          <w:p w14:paraId="58674E9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Пляски половецких девушек (перелож. А.Багринцева)</w:t>
            </w:r>
          </w:p>
        </w:tc>
      </w:tr>
      <w:tr w:rsidR="00D43E16" w14:paraId="778AC392" w14:textId="77777777">
        <w:tc>
          <w:tcPr>
            <w:tcW w:w="2278" w:type="dxa"/>
            <w:shd w:val="clear" w:color="auto" w:fill="auto"/>
          </w:tcPr>
          <w:p w14:paraId="7341965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Булахов П.</w:t>
            </w:r>
          </w:p>
        </w:tc>
        <w:tc>
          <w:tcPr>
            <w:tcW w:w="310" w:type="dxa"/>
            <w:shd w:val="clear" w:color="auto" w:fill="auto"/>
          </w:tcPr>
          <w:p w14:paraId="3631582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7" w:type="dxa"/>
            <w:shd w:val="clear" w:color="auto" w:fill="auto"/>
          </w:tcPr>
          <w:p w14:paraId="1E0FB433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Баркарола (обр. для двух альтов и фортепиано А.Борисовского)</w:t>
            </w:r>
          </w:p>
          <w:p w14:paraId="5B80CEC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Канцонетта (перелож.В.Борисовского)</w:t>
            </w:r>
          </w:p>
        </w:tc>
      </w:tr>
      <w:tr w:rsidR="00D43E16" w14:paraId="238C5799" w14:textId="77777777">
        <w:tc>
          <w:tcPr>
            <w:tcW w:w="2278" w:type="dxa"/>
            <w:shd w:val="clear" w:color="auto" w:fill="auto"/>
          </w:tcPr>
          <w:p w14:paraId="217DB93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Геслер И.</w:t>
            </w:r>
          </w:p>
        </w:tc>
        <w:tc>
          <w:tcPr>
            <w:tcW w:w="310" w:type="dxa"/>
            <w:shd w:val="clear" w:color="auto" w:fill="auto"/>
          </w:tcPr>
          <w:p w14:paraId="6F375283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7" w:type="dxa"/>
            <w:shd w:val="clear" w:color="auto" w:fill="auto"/>
          </w:tcPr>
          <w:p w14:paraId="38655C2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Элегия (обр. В.Борисорвского)</w:t>
            </w:r>
          </w:p>
        </w:tc>
      </w:tr>
      <w:tr w:rsidR="00D43E16" w14:paraId="4F28E33B" w14:textId="77777777">
        <w:tc>
          <w:tcPr>
            <w:tcW w:w="2278" w:type="dxa"/>
            <w:shd w:val="clear" w:color="auto" w:fill="auto"/>
          </w:tcPr>
          <w:p w14:paraId="5A095AD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Глазунов А.</w:t>
            </w:r>
          </w:p>
        </w:tc>
        <w:tc>
          <w:tcPr>
            <w:tcW w:w="310" w:type="dxa"/>
            <w:shd w:val="clear" w:color="auto" w:fill="auto"/>
          </w:tcPr>
          <w:p w14:paraId="33EF47F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7" w:type="dxa"/>
            <w:shd w:val="clear" w:color="auto" w:fill="auto"/>
          </w:tcPr>
          <w:p w14:paraId="7DA8C8B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Соч.24. Грезы (обр. В.Борисовского)</w:t>
            </w:r>
          </w:p>
        </w:tc>
      </w:tr>
      <w:tr w:rsidR="00D43E16" w14:paraId="0A376AFB" w14:textId="77777777">
        <w:tc>
          <w:tcPr>
            <w:tcW w:w="2278" w:type="dxa"/>
            <w:shd w:val="clear" w:color="auto" w:fill="auto"/>
          </w:tcPr>
          <w:p w14:paraId="6EA224A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Глинка М.</w:t>
            </w:r>
          </w:p>
        </w:tc>
        <w:tc>
          <w:tcPr>
            <w:tcW w:w="310" w:type="dxa"/>
            <w:shd w:val="clear" w:color="auto" w:fill="auto"/>
          </w:tcPr>
          <w:p w14:paraId="5D65DD4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767" w:type="dxa"/>
            <w:shd w:val="clear" w:color="auto" w:fill="auto"/>
          </w:tcPr>
          <w:p w14:paraId="27E7FF3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Баркаролла, Детская полька, Мазурка, Ноктюрн (обр.В.Борисовского)</w:t>
            </w:r>
          </w:p>
        </w:tc>
      </w:tr>
      <w:tr w:rsidR="00D43E16" w14:paraId="4E872EBA" w14:textId="77777777">
        <w:tc>
          <w:tcPr>
            <w:tcW w:w="2278" w:type="dxa"/>
            <w:shd w:val="clear" w:color="auto" w:fill="auto"/>
          </w:tcPr>
          <w:p w14:paraId="0B0FCBE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Гурилев Л.</w:t>
            </w:r>
          </w:p>
        </w:tc>
        <w:tc>
          <w:tcPr>
            <w:tcW w:w="310" w:type="dxa"/>
            <w:shd w:val="clear" w:color="auto" w:fill="auto"/>
          </w:tcPr>
          <w:p w14:paraId="780EBAB4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7" w:type="dxa"/>
            <w:shd w:val="clear" w:color="auto" w:fill="auto"/>
          </w:tcPr>
          <w:p w14:paraId="681D7E67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Полька-мазурка (обр. Е.Страхова)</w:t>
            </w:r>
          </w:p>
        </w:tc>
      </w:tr>
      <w:tr w:rsidR="00D43E16" w14:paraId="283B51E3" w14:textId="77777777">
        <w:tc>
          <w:tcPr>
            <w:tcW w:w="2278" w:type="dxa"/>
            <w:shd w:val="clear" w:color="auto" w:fill="auto"/>
          </w:tcPr>
          <w:p w14:paraId="3318725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Даргомыжский .</w:t>
            </w:r>
          </w:p>
        </w:tc>
        <w:tc>
          <w:tcPr>
            <w:tcW w:w="310" w:type="dxa"/>
            <w:shd w:val="clear" w:color="auto" w:fill="auto"/>
          </w:tcPr>
          <w:p w14:paraId="4BE6FBC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7" w:type="dxa"/>
            <w:shd w:val="clear" w:color="auto" w:fill="auto"/>
          </w:tcPr>
          <w:p w14:paraId="7755AD0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Элегия (обр. В.Борисовского)</w:t>
            </w:r>
          </w:p>
          <w:p w14:paraId="2CDCA88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Дюбюк Ю. Тарантелла</w:t>
            </w:r>
          </w:p>
        </w:tc>
      </w:tr>
      <w:tr w:rsidR="00D43E16" w14:paraId="5DB246F1" w14:textId="77777777">
        <w:tc>
          <w:tcPr>
            <w:tcW w:w="2278" w:type="dxa"/>
            <w:shd w:val="clear" w:color="auto" w:fill="auto"/>
          </w:tcPr>
          <w:p w14:paraId="06C1467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Есаулов А.</w:t>
            </w:r>
          </w:p>
        </w:tc>
        <w:tc>
          <w:tcPr>
            <w:tcW w:w="310" w:type="dxa"/>
            <w:shd w:val="clear" w:color="auto" w:fill="auto"/>
          </w:tcPr>
          <w:p w14:paraId="3FB7E96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7" w:type="dxa"/>
            <w:shd w:val="clear" w:color="auto" w:fill="auto"/>
          </w:tcPr>
          <w:p w14:paraId="0D82603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Меланхолический вальс (обр. В.Борисовского)</w:t>
            </w:r>
          </w:p>
        </w:tc>
      </w:tr>
      <w:tr w:rsidR="00D43E16" w14:paraId="240D84CE" w14:textId="77777777">
        <w:tc>
          <w:tcPr>
            <w:tcW w:w="2278" w:type="dxa"/>
            <w:shd w:val="clear" w:color="auto" w:fill="auto"/>
          </w:tcPr>
          <w:p w14:paraId="1B587C6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Ипполитов-Иванов М.</w:t>
            </w:r>
          </w:p>
        </w:tc>
        <w:tc>
          <w:tcPr>
            <w:tcW w:w="310" w:type="dxa"/>
            <w:shd w:val="clear" w:color="auto" w:fill="auto"/>
          </w:tcPr>
          <w:p w14:paraId="2CA8F74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7" w:type="dxa"/>
            <w:shd w:val="clear" w:color="auto" w:fill="auto"/>
          </w:tcPr>
          <w:p w14:paraId="6923F8D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Испанская серенада</w:t>
            </w:r>
          </w:p>
        </w:tc>
      </w:tr>
      <w:tr w:rsidR="00D43E16" w14:paraId="495A7C40" w14:textId="77777777">
        <w:tc>
          <w:tcPr>
            <w:tcW w:w="2278" w:type="dxa"/>
            <w:shd w:val="clear" w:color="auto" w:fill="auto"/>
          </w:tcPr>
          <w:p w14:paraId="35AC979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Лядов А.</w:t>
            </w:r>
          </w:p>
        </w:tc>
        <w:tc>
          <w:tcPr>
            <w:tcW w:w="310" w:type="dxa"/>
            <w:shd w:val="clear" w:color="auto" w:fill="auto"/>
          </w:tcPr>
          <w:p w14:paraId="39417ED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7" w:type="dxa"/>
            <w:shd w:val="clear" w:color="auto" w:fill="auto"/>
          </w:tcPr>
          <w:p w14:paraId="20AC9E6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11, №1. Прелюдия (обр. В.Борисовского)</w:t>
            </w:r>
          </w:p>
          <w:p w14:paraId="1946BA0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57., №1. Прелюдия, Мазурка, Вальс (обр. Е.Страхова)</w:t>
            </w:r>
          </w:p>
        </w:tc>
      </w:tr>
      <w:tr w:rsidR="00D43E16" w14:paraId="1E82180A" w14:textId="77777777">
        <w:tc>
          <w:tcPr>
            <w:tcW w:w="2278" w:type="dxa"/>
            <w:shd w:val="clear" w:color="auto" w:fill="auto"/>
          </w:tcPr>
          <w:p w14:paraId="2F5D6C7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Мусоргский М.</w:t>
            </w:r>
          </w:p>
        </w:tc>
        <w:tc>
          <w:tcPr>
            <w:tcW w:w="310" w:type="dxa"/>
            <w:shd w:val="clear" w:color="auto" w:fill="auto"/>
          </w:tcPr>
          <w:p w14:paraId="2E1689B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7" w:type="dxa"/>
            <w:shd w:val="clear" w:color="auto" w:fill="auto"/>
          </w:tcPr>
          <w:p w14:paraId="31AEEB3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Гопак (обр.В.Борисовского)</w:t>
            </w:r>
          </w:p>
        </w:tc>
      </w:tr>
      <w:tr w:rsidR="00D43E16" w14:paraId="391D9470" w14:textId="77777777">
        <w:tc>
          <w:tcPr>
            <w:tcW w:w="2278" w:type="dxa"/>
            <w:shd w:val="clear" w:color="auto" w:fill="auto"/>
          </w:tcPr>
          <w:p w14:paraId="7FE0EB8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Одоевский</w:t>
            </w:r>
          </w:p>
        </w:tc>
        <w:tc>
          <w:tcPr>
            <w:tcW w:w="310" w:type="dxa"/>
            <w:shd w:val="clear" w:color="auto" w:fill="auto"/>
          </w:tcPr>
          <w:p w14:paraId="72B9A21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7" w:type="dxa"/>
            <w:shd w:val="clear" w:color="auto" w:fill="auto"/>
          </w:tcPr>
          <w:p w14:paraId="568B4D33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Вальс (обр. В.Борисовского)</w:t>
            </w:r>
          </w:p>
        </w:tc>
      </w:tr>
      <w:tr w:rsidR="00D43E16" w14:paraId="27F94C5B" w14:textId="77777777">
        <w:tc>
          <w:tcPr>
            <w:tcW w:w="2278" w:type="dxa"/>
            <w:shd w:val="clear" w:color="auto" w:fill="auto"/>
          </w:tcPr>
          <w:p w14:paraId="3ED470A4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Рахманинов С.</w:t>
            </w:r>
          </w:p>
        </w:tc>
        <w:tc>
          <w:tcPr>
            <w:tcW w:w="310" w:type="dxa"/>
            <w:shd w:val="clear" w:color="auto" w:fill="auto"/>
          </w:tcPr>
          <w:p w14:paraId="76F2294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7" w:type="dxa"/>
            <w:shd w:val="clear" w:color="auto" w:fill="auto"/>
          </w:tcPr>
          <w:p w14:paraId="43258F1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24, №4. Прелюдия (обр. В.Борисовского)</w:t>
            </w:r>
          </w:p>
          <w:p w14:paraId="12EFFF9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34, № 14. Вокализ, Пляска цыган (обр. Е.Страхова)</w:t>
            </w:r>
          </w:p>
          <w:p w14:paraId="1C2DE6B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3, №3. Мелодия, №5. Серенада (перелож. А.Багринцева)</w:t>
            </w:r>
          </w:p>
        </w:tc>
      </w:tr>
      <w:tr w:rsidR="00D43E16" w14:paraId="3DAA60C6" w14:textId="77777777">
        <w:tc>
          <w:tcPr>
            <w:tcW w:w="2278" w:type="dxa"/>
            <w:shd w:val="clear" w:color="auto" w:fill="auto"/>
          </w:tcPr>
          <w:p w14:paraId="21F3104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Римский-Корсаков Н.</w:t>
            </w:r>
          </w:p>
        </w:tc>
        <w:tc>
          <w:tcPr>
            <w:tcW w:w="310" w:type="dxa"/>
            <w:shd w:val="clear" w:color="auto" w:fill="auto"/>
          </w:tcPr>
          <w:p w14:paraId="04C4701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7" w:type="dxa"/>
            <w:shd w:val="clear" w:color="auto" w:fill="auto"/>
          </w:tcPr>
          <w:p w14:paraId="7F0D560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 шмеля, Пляска скоморохов, Ария Шемаханской царицы (обр. Е.Страхова); Песнь Индийского гостя (обр. В.Борисовского)</w:t>
            </w:r>
          </w:p>
        </w:tc>
      </w:tr>
      <w:tr w:rsidR="00D43E16" w14:paraId="3BD1D452" w14:textId="77777777">
        <w:tc>
          <w:tcPr>
            <w:tcW w:w="2278" w:type="dxa"/>
            <w:shd w:val="clear" w:color="auto" w:fill="auto"/>
          </w:tcPr>
          <w:p w14:paraId="4C4F6D1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Скрябин А.</w:t>
            </w:r>
          </w:p>
        </w:tc>
        <w:tc>
          <w:tcPr>
            <w:tcW w:w="310" w:type="dxa"/>
            <w:shd w:val="clear" w:color="auto" w:fill="auto"/>
          </w:tcPr>
          <w:p w14:paraId="1E19BB9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7" w:type="dxa"/>
            <w:shd w:val="clear" w:color="auto" w:fill="auto"/>
          </w:tcPr>
          <w:p w14:paraId="5C3D6ED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Соч.9, № 1. Прелюдия.</w:t>
            </w:r>
          </w:p>
        </w:tc>
      </w:tr>
    </w:tbl>
    <w:p w14:paraId="7BCB19B0" w14:textId="77777777" w:rsidR="00D43E16" w:rsidRDefault="00D43E16">
      <w:pPr>
        <w:rPr>
          <w:rFonts w:ascii="Times New Roman" w:eastAsia="Times New Roman" w:hAnsi="Times New Roman" w:cs="Times New Roman"/>
          <w:color w:val="00000A"/>
        </w:rPr>
      </w:pPr>
    </w:p>
    <w:p w14:paraId="39A57537" w14:textId="77777777" w:rsidR="00D43E16" w:rsidRDefault="004942BC">
      <w:pPr>
        <w:ind w:firstLine="708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Произведения советских композиторов</w:t>
      </w:r>
    </w:p>
    <w:p w14:paraId="1B8E97A0" w14:textId="77777777" w:rsidR="00D43E16" w:rsidRDefault="004942BC">
      <w:pPr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Крупная форма</w:t>
      </w:r>
    </w:p>
    <w:p w14:paraId="485B8408" w14:textId="77777777" w:rsidR="00D43E16" w:rsidRDefault="00D43E16">
      <w:pPr>
        <w:rPr>
          <w:rFonts w:ascii="Times New Roman" w:eastAsia="Times New Roman" w:hAnsi="Times New Roman" w:cs="Times New Roman"/>
          <w:color w:val="00000A"/>
        </w:rPr>
      </w:pPr>
    </w:p>
    <w:tbl>
      <w:tblPr>
        <w:tblW w:w="9355" w:type="dxa"/>
        <w:tblInd w:w="93" w:type="dxa"/>
        <w:tblLook w:val="04A0" w:firstRow="1" w:lastRow="0" w:firstColumn="1" w:lastColumn="0" w:noHBand="0" w:noVBand="1"/>
      </w:tblPr>
      <w:tblGrid>
        <w:gridCol w:w="2653"/>
        <w:gridCol w:w="310"/>
        <w:gridCol w:w="6392"/>
      </w:tblGrid>
      <w:tr w:rsidR="00D43E16" w14:paraId="42F178EA" w14:textId="77777777">
        <w:tc>
          <w:tcPr>
            <w:tcW w:w="2653" w:type="dxa"/>
            <w:shd w:val="clear" w:color="auto" w:fill="auto"/>
          </w:tcPr>
          <w:p w14:paraId="79E4F58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Антюфеев Б.</w:t>
            </w:r>
          </w:p>
        </w:tc>
        <w:tc>
          <w:tcPr>
            <w:tcW w:w="308" w:type="dxa"/>
            <w:shd w:val="clear" w:color="auto" w:fill="auto"/>
          </w:tcPr>
          <w:p w14:paraId="5FAB447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486E1A3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45. Концерт №1</w:t>
            </w:r>
          </w:p>
        </w:tc>
      </w:tr>
      <w:tr w:rsidR="00D43E16" w14:paraId="0044DBB0" w14:textId="77777777">
        <w:tc>
          <w:tcPr>
            <w:tcW w:w="2653" w:type="dxa"/>
            <w:shd w:val="clear" w:color="auto" w:fill="auto"/>
          </w:tcPr>
          <w:p w14:paraId="44B8924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Аристакисян Э.</w:t>
            </w:r>
          </w:p>
        </w:tc>
        <w:tc>
          <w:tcPr>
            <w:tcW w:w="308" w:type="dxa"/>
            <w:shd w:val="clear" w:color="auto" w:fill="auto"/>
          </w:tcPr>
          <w:p w14:paraId="77D0B5D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1CDDB3B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(ред. партии альта М.Тэриана)</w:t>
            </w:r>
          </w:p>
        </w:tc>
      </w:tr>
      <w:tr w:rsidR="00D43E16" w14:paraId="0A5CA4C7" w14:textId="77777777">
        <w:tc>
          <w:tcPr>
            <w:tcW w:w="2653" w:type="dxa"/>
            <w:shd w:val="clear" w:color="auto" w:fill="auto"/>
          </w:tcPr>
          <w:p w14:paraId="6CAC9EB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Богданов-Березовский В.</w:t>
            </w:r>
          </w:p>
        </w:tc>
        <w:tc>
          <w:tcPr>
            <w:tcW w:w="308" w:type="dxa"/>
            <w:shd w:val="clear" w:color="auto" w:fill="auto"/>
          </w:tcPr>
          <w:p w14:paraId="3552B48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40E41DE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</w:t>
            </w:r>
          </w:p>
        </w:tc>
      </w:tr>
      <w:tr w:rsidR="00D43E16" w14:paraId="5D5D3ACE" w14:textId="77777777">
        <w:tc>
          <w:tcPr>
            <w:tcW w:w="2653" w:type="dxa"/>
            <w:shd w:val="clear" w:color="auto" w:fill="auto"/>
          </w:tcPr>
          <w:p w14:paraId="1F2A290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Бунин Р.</w:t>
            </w:r>
          </w:p>
        </w:tc>
        <w:tc>
          <w:tcPr>
            <w:tcW w:w="308" w:type="dxa"/>
            <w:shd w:val="clear" w:color="auto" w:fill="auto"/>
          </w:tcPr>
          <w:p w14:paraId="2F75D1D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56009B3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22. Концерт</w:t>
            </w:r>
          </w:p>
          <w:p w14:paraId="70508DC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26. Соната</w:t>
            </w:r>
          </w:p>
        </w:tc>
      </w:tr>
      <w:tr w:rsidR="00D43E16" w14:paraId="4B13A047" w14:textId="77777777">
        <w:tc>
          <w:tcPr>
            <w:tcW w:w="2653" w:type="dxa"/>
            <w:shd w:val="clear" w:color="auto" w:fill="auto"/>
          </w:tcPr>
          <w:p w14:paraId="5CA5CD5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С.</w:t>
            </w:r>
          </w:p>
        </w:tc>
        <w:tc>
          <w:tcPr>
            <w:tcW w:w="308" w:type="dxa"/>
            <w:shd w:val="clear" w:color="auto" w:fill="auto"/>
          </w:tcPr>
          <w:p w14:paraId="5FC49BD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149C4BC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Соната</w:t>
            </w:r>
          </w:p>
        </w:tc>
      </w:tr>
      <w:tr w:rsidR="00D43E16" w14:paraId="36C981D4" w14:textId="77777777">
        <w:tc>
          <w:tcPr>
            <w:tcW w:w="2653" w:type="dxa"/>
            <w:shd w:val="clear" w:color="auto" w:fill="auto"/>
          </w:tcPr>
          <w:p w14:paraId="4AF8AA3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Веприк А.</w:t>
            </w:r>
          </w:p>
        </w:tc>
        <w:tc>
          <w:tcPr>
            <w:tcW w:w="308" w:type="dxa"/>
            <w:shd w:val="clear" w:color="auto" w:fill="auto"/>
          </w:tcPr>
          <w:p w14:paraId="40A70BC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637C68B3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Соч.11. Рапсодия (ред. партии альта В.Борисовского)</w:t>
            </w:r>
          </w:p>
        </w:tc>
      </w:tr>
      <w:tr w:rsidR="00D43E16" w14:paraId="3E495485" w14:textId="77777777">
        <w:tc>
          <w:tcPr>
            <w:tcW w:w="2653" w:type="dxa"/>
            <w:shd w:val="clear" w:color="auto" w:fill="auto"/>
          </w:tcPr>
          <w:p w14:paraId="6B8683F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Гайгерова В.</w:t>
            </w:r>
          </w:p>
        </w:tc>
        <w:tc>
          <w:tcPr>
            <w:tcW w:w="308" w:type="dxa"/>
            <w:shd w:val="clear" w:color="auto" w:fill="auto"/>
          </w:tcPr>
          <w:p w14:paraId="2280C444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40F6272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Сюита (ред партии альта В.Борисовского)</w:t>
            </w:r>
          </w:p>
        </w:tc>
      </w:tr>
      <w:tr w:rsidR="00D43E16" w14:paraId="681A64E0" w14:textId="77777777">
        <w:tc>
          <w:tcPr>
            <w:tcW w:w="2653" w:type="dxa"/>
            <w:shd w:val="clear" w:color="auto" w:fill="auto"/>
          </w:tcPr>
          <w:p w14:paraId="1E3C392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Гамбург Г.</w:t>
            </w:r>
          </w:p>
        </w:tc>
        <w:tc>
          <w:tcPr>
            <w:tcW w:w="308" w:type="dxa"/>
            <w:shd w:val="clear" w:color="auto" w:fill="auto"/>
          </w:tcPr>
          <w:p w14:paraId="07684D0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4760D00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D43E16" w14:paraId="72D53237" w14:textId="77777777">
        <w:tc>
          <w:tcPr>
            <w:tcW w:w="2653" w:type="dxa"/>
            <w:shd w:val="clear" w:color="auto" w:fill="auto"/>
          </w:tcPr>
          <w:p w14:paraId="579CE3A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Гедике А.</w:t>
            </w:r>
          </w:p>
        </w:tc>
        <w:tc>
          <w:tcPr>
            <w:tcW w:w="308" w:type="dxa"/>
            <w:shd w:val="clear" w:color="auto" w:fill="auto"/>
          </w:tcPr>
          <w:p w14:paraId="38D573C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6FC850E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10. Соната № 1 (перелож. партии альта В.Борисовского и М.Рейтиха)</w:t>
            </w:r>
          </w:p>
        </w:tc>
      </w:tr>
      <w:tr w:rsidR="00D43E16" w14:paraId="47F208CA" w14:textId="77777777">
        <w:tc>
          <w:tcPr>
            <w:tcW w:w="2653" w:type="dxa"/>
            <w:shd w:val="clear" w:color="auto" w:fill="auto"/>
          </w:tcPr>
          <w:p w14:paraId="77F46914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 Е.</w:t>
            </w:r>
          </w:p>
        </w:tc>
        <w:tc>
          <w:tcPr>
            <w:tcW w:w="308" w:type="dxa"/>
            <w:shd w:val="clear" w:color="auto" w:fill="auto"/>
          </w:tcPr>
          <w:p w14:paraId="76702344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4705E369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D43E16" w14:paraId="0A7B2FC6" w14:textId="77777777">
        <w:tc>
          <w:tcPr>
            <w:tcW w:w="2653" w:type="dxa"/>
            <w:shd w:val="clear" w:color="auto" w:fill="auto"/>
          </w:tcPr>
          <w:p w14:paraId="2B47F87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Дварионас Б.</w:t>
            </w:r>
          </w:p>
        </w:tc>
        <w:tc>
          <w:tcPr>
            <w:tcW w:w="308" w:type="dxa"/>
            <w:shd w:val="clear" w:color="auto" w:fill="auto"/>
          </w:tcPr>
          <w:p w14:paraId="0313A0D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230ED12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Вариации (концертная обр. В.Борисовского)</w:t>
            </w:r>
          </w:p>
        </w:tc>
      </w:tr>
      <w:tr w:rsidR="00D43E16" w14:paraId="1007787C" w14:textId="77777777">
        <w:tc>
          <w:tcPr>
            <w:tcW w:w="2653" w:type="dxa"/>
            <w:shd w:val="clear" w:color="auto" w:fill="auto"/>
          </w:tcPr>
          <w:p w14:paraId="32E47E8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 Ф.</w:t>
            </w:r>
          </w:p>
        </w:tc>
        <w:tc>
          <w:tcPr>
            <w:tcW w:w="308" w:type="dxa"/>
            <w:shd w:val="clear" w:color="auto" w:fill="auto"/>
          </w:tcPr>
          <w:p w14:paraId="02D77C8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1FD02AD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 (альт соло)</w:t>
            </w:r>
          </w:p>
        </w:tc>
      </w:tr>
      <w:tr w:rsidR="00D43E16" w14:paraId="566B43BA" w14:textId="77777777">
        <w:tc>
          <w:tcPr>
            <w:tcW w:w="2653" w:type="dxa"/>
            <w:shd w:val="clear" w:color="auto" w:fill="auto"/>
          </w:tcPr>
          <w:p w14:paraId="09A5EE63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Киркор Г.</w:t>
            </w:r>
          </w:p>
        </w:tc>
        <w:tc>
          <w:tcPr>
            <w:tcW w:w="308" w:type="dxa"/>
            <w:shd w:val="clear" w:color="auto" w:fill="auto"/>
          </w:tcPr>
          <w:p w14:paraId="3DB70E6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32B149D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фантазия</w:t>
            </w:r>
          </w:p>
        </w:tc>
      </w:tr>
      <w:tr w:rsidR="00D43E16" w14:paraId="4C2BC90B" w14:textId="77777777">
        <w:tc>
          <w:tcPr>
            <w:tcW w:w="2653" w:type="dxa"/>
            <w:shd w:val="clear" w:color="auto" w:fill="auto"/>
          </w:tcPr>
          <w:p w14:paraId="6C12295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Козловский А.</w:t>
            </w:r>
          </w:p>
        </w:tc>
        <w:tc>
          <w:tcPr>
            <w:tcW w:w="308" w:type="dxa"/>
            <w:shd w:val="clear" w:color="auto" w:fill="auto"/>
          </w:tcPr>
          <w:p w14:paraId="0FC992C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430FB1F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</w:t>
            </w:r>
          </w:p>
        </w:tc>
      </w:tr>
      <w:tr w:rsidR="00D43E16" w14:paraId="3BC61F52" w14:textId="77777777">
        <w:tc>
          <w:tcPr>
            <w:tcW w:w="2653" w:type="dxa"/>
            <w:shd w:val="clear" w:color="auto" w:fill="auto"/>
          </w:tcPr>
          <w:p w14:paraId="46CC833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 В.</w:t>
            </w:r>
          </w:p>
        </w:tc>
        <w:tc>
          <w:tcPr>
            <w:tcW w:w="308" w:type="dxa"/>
            <w:shd w:val="clear" w:color="auto" w:fill="auto"/>
          </w:tcPr>
          <w:p w14:paraId="2ED19A43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3A17BD4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15. Соната</w:t>
            </w:r>
          </w:p>
        </w:tc>
      </w:tr>
      <w:tr w:rsidR="00D43E16" w14:paraId="035C40A8" w14:textId="77777777">
        <w:tc>
          <w:tcPr>
            <w:tcW w:w="2653" w:type="dxa"/>
            <w:shd w:val="clear" w:color="auto" w:fill="auto"/>
          </w:tcPr>
          <w:p w14:paraId="3AAC594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Леднев Р.</w:t>
            </w:r>
          </w:p>
        </w:tc>
        <w:tc>
          <w:tcPr>
            <w:tcW w:w="308" w:type="dxa"/>
            <w:shd w:val="clear" w:color="auto" w:fill="auto"/>
          </w:tcPr>
          <w:p w14:paraId="00EA572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391F5DB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Концерт-поэма</w:t>
            </w:r>
          </w:p>
        </w:tc>
      </w:tr>
      <w:tr w:rsidR="00D43E16" w14:paraId="3EF5FA53" w14:textId="77777777">
        <w:tc>
          <w:tcPr>
            <w:tcW w:w="2653" w:type="dxa"/>
            <w:shd w:val="clear" w:color="auto" w:fill="auto"/>
          </w:tcPr>
          <w:p w14:paraId="05292AE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 Е.</w:t>
            </w:r>
          </w:p>
        </w:tc>
        <w:tc>
          <w:tcPr>
            <w:tcW w:w="308" w:type="dxa"/>
            <w:shd w:val="clear" w:color="auto" w:fill="auto"/>
          </w:tcPr>
          <w:p w14:paraId="17607AE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6B588BB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</w:t>
            </w:r>
          </w:p>
        </w:tc>
      </w:tr>
      <w:tr w:rsidR="00D43E16" w14:paraId="4F2CEA53" w14:textId="77777777">
        <w:tc>
          <w:tcPr>
            <w:tcW w:w="2653" w:type="dxa"/>
            <w:shd w:val="clear" w:color="auto" w:fill="auto"/>
          </w:tcPr>
          <w:p w14:paraId="7D91173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Мансурян Т.</w:t>
            </w:r>
          </w:p>
        </w:tc>
        <w:tc>
          <w:tcPr>
            <w:tcW w:w="308" w:type="dxa"/>
            <w:shd w:val="clear" w:color="auto" w:fill="auto"/>
          </w:tcPr>
          <w:p w14:paraId="4233B939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55559473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</w:t>
            </w:r>
          </w:p>
        </w:tc>
      </w:tr>
      <w:tr w:rsidR="00D43E16" w14:paraId="685C25F9" w14:textId="77777777">
        <w:tc>
          <w:tcPr>
            <w:tcW w:w="2653" w:type="dxa"/>
            <w:shd w:val="clear" w:color="auto" w:fill="auto"/>
          </w:tcPr>
          <w:p w14:paraId="0926573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Масюков В.</w:t>
            </w:r>
          </w:p>
        </w:tc>
        <w:tc>
          <w:tcPr>
            <w:tcW w:w="308" w:type="dxa"/>
            <w:shd w:val="clear" w:color="auto" w:fill="auto"/>
          </w:tcPr>
          <w:p w14:paraId="1EED4D8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10C4C8E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</w:t>
            </w:r>
          </w:p>
        </w:tc>
      </w:tr>
      <w:tr w:rsidR="00D43E16" w14:paraId="13B71DB6" w14:textId="77777777">
        <w:tc>
          <w:tcPr>
            <w:tcW w:w="2653" w:type="dxa"/>
            <w:shd w:val="clear" w:color="auto" w:fill="auto"/>
          </w:tcPr>
          <w:p w14:paraId="3229BC6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Мясковский Ню</w:t>
            </w:r>
          </w:p>
        </w:tc>
        <w:tc>
          <w:tcPr>
            <w:tcW w:w="308" w:type="dxa"/>
            <w:shd w:val="clear" w:color="auto" w:fill="auto"/>
          </w:tcPr>
          <w:p w14:paraId="062E0B1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2F6D6B3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71. Соната №2</w:t>
            </w:r>
          </w:p>
        </w:tc>
      </w:tr>
      <w:tr w:rsidR="00D43E16" w14:paraId="3956EEA7" w14:textId="77777777">
        <w:tc>
          <w:tcPr>
            <w:tcW w:w="2653" w:type="dxa"/>
            <w:shd w:val="clear" w:color="auto" w:fill="auto"/>
          </w:tcPr>
          <w:p w14:paraId="72FB84D7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Ривилис П.</w:t>
            </w:r>
          </w:p>
        </w:tc>
        <w:tc>
          <w:tcPr>
            <w:tcW w:w="308" w:type="dxa"/>
            <w:shd w:val="clear" w:color="auto" w:fill="auto"/>
          </w:tcPr>
          <w:p w14:paraId="36240F03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2060B6F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 (альт соло)</w:t>
            </w:r>
          </w:p>
        </w:tc>
      </w:tr>
      <w:tr w:rsidR="00D43E16" w14:paraId="55B50F91" w14:textId="77777777">
        <w:tc>
          <w:tcPr>
            <w:tcW w:w="2653" w:type="dxa"/>
            <w:shd w:val="clear" w:color="auto" w:fill="auto"/>
          </w:tcPr>
          <w:p w14:paraId="570E51D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Слонимский С.</w:t>
            </w:r>
          </w:p>
        </w:tc>
        <w:tc>
          <w:tcPr>
            <w:tcW w:w="308" w:type="dxa"/>
            <w:shd w:val="clear" w:color="auto" w:fill="auto"/>
          </w:tcPr>
          <w:p w14:paraId="5B6752E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25E4CDB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Сюита</w:t>
            </w:r>
          </w:p>
        </w:tc>
      </w:tr>
      <w:tr w:rsidR="00D43E16" w14:paraId="500382D6" w14:textId="77777777">
        <w:tc>
          <w:tcPr>
            <w:tcW w:w="2653" w:type="dxa"/>
            <w:shd w:val="clear" w:color="auto" w:fill="auto"/>
          </w:tcPr>
          <w:p w14:paraId="1E2313F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Л.</w:t>
            </w:r>
          </w:p>
        </w:tc>
        <w:tc>
          <w:tcPr>
            <w:tcW w:w="308" w:type="dxa"/>
            <w:shd w:val="clear" w:color="auto" w:fill="auto"/>
          </w:tcPr>
          <w:p w14:paraId="42C14F2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0D06915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Соната, Детская сюита</w:t>
            </w:r>
          </w:p>
        </w:tc>
      </w:tr>
      <w:tr w:rsidR="00D43E16" w14:paraId="344BA878" w14:textId="77777777">
        <w:tc>
          <w:tcPr>
            <w:tcW w:w="2653" w:type="dxa"/>
            <w:shd w:val="clear" w:color="auto" w:fill="auto"/>
          </w:tcPr>
          <w:p w14:paraId="31BF34B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Фрид Г.</w:t>
            </w:r>
          </w:p>
        </w:tc>
        <w:tc>
          <w:tcPr>
            <w:tcW w:w="308" w:type="dxa"/>
            <w:shd w:val="clear" w:color="auto" w:fill="auto"/>
          </w:tcPr>
          <w:p w14:paraId="0F563CA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7A629DC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D43E16" w14:paraId="53AE5080" w14:textId="77777777">
        <w:tc>
          <w:tcPr>
            <w:tcW w:w="2653" w:type="dxa"/>
            <w:shd w:val="clear" w:color="auto" w:fill="auto"/>
          </w:tcPr>
          <w:p w14:paraId="558AE107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Цытович В.</w:t>
            </w:r>
          </w:p>
        </w:tc>
        <w:tc>
          <w:tcPr>
            <w:tcW w:w="308" w:type="dxa"/>
            <w:shd w:val="clear" w:color="auto" w:fill="auto"/>
          </w:tcPr>
          <w:p w14:paraId="4BE7B6C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135C36C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Концерт, Триптих</w:t>
            </w:r>
          </w:p>
        </w:tc>
      </w:tr>
      <w:tr w:rsidR="00D43E16" w14:paraId="4A1A04D2" w14:textId="77777777">
        <w:tc>
          <w:tcPr>
            <w:tcW w:w="2653" w:type="dxa"/>
            <w:shd w:val="clear" w:color="auto" w:fill="auto"/>
          </w:tcPr>
          <w:p w14:paraId="61532107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Шебалин В.</w:t>
            </w:r>
          </w:p>
        </w:tc>
        <w:tc>
          <w:tcPr>
            <w:tcW w:w="308" w:type="dxa"/>
            <w:shd w:val="clear" w:color="auto" w:fill="auto"/>
          </w:tcPr>
          <w:p w14:paraId="4D27044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6CDBDF7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Соната, Соната для скрипки и альта</w:t>
            </w:r>
          </w:p>
        </w:tc>
      </w:tr>
      <w:tr w:rsidR="00D43E16" w14:paraId="17DE60B3" w14:textId="77777777">
        <w:tc>
          <w:tcPr>
            <w:tcW w:w="2653" w:type="dxa"/>
            <w:shd w:val="clear" w:color="auto" w:fill="auto"/>
          </w:tcPr>
          <w:p w14:paraId="6337C587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 В.</w:t>
            </w:r>
          </w:p>
        </w:tc>
        <w:tc>
          <w:tcPr>
            <w:tcW w:w="308" w:type="dxa"/>
            <w:shd w:val="clear" w:color="auto" w:fill="auto"/>
          </w:tcPr>
          <w:p w14:paraId="6DA1B2B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6F512AA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 (альт соло)</w:t>
            </w:r>
          </w:p>
        </w:tc>
      </w:tr>
      <w:tr w:rsidR="00D43E16" w14:paraId="3E975D4D" w14:textId="77777777">
        <w:tc>
          <w:tcPr>
            <w:tcW w:w="2653" w:type="dxa"/>
            <w:shd w:val="clear" w:color="auto" w:fill="auto"/>
          </w:tcPr>
          <w:p w14:paraId="49307BA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Ширинский В.</w:t>
            </w:r>
          </w:p>
        </w:tc>
        <w:tc>
          <w:tcPr>
            <w:tcW w:w="308" w:type="dxa"/>
            <w:shd w:val="clear" w:color="auto" w:fill="auto"/>
          </w:tcPr>
          <w:p w14:paraId="6403D01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0151EA5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4. Соната №1</w:t>
            </w:r>
          </w:p>
        </w:tc>
      </w:tr>
      <w:tr w:rsidR="00D43E16" w14:paraId="5CC22590" w14:textId="77777777">
        <w:tc>
          <w:tcPr>
            <w:tcW w:w="2653" w:type="dxa"/>
            <w:shd w:val="clear" w:color="auto" w:fill="auto"/>
          </w:tcPr>
          <w:p w14:paraId="4FE3231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Шостакович Д.</w:t>
            </w:r>
          </w:p>
        </w:tc>
        <w:tc>
          <w:tcPr>
            <w:tcW w:w="308" w:type="dxa"/>
            <w:shd w:val="clear" w:color="auto" w:fill="auto"/>
          </w:tcPr>
          <w:p w14:paraId="57C5558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4" w:type="dxa"/>
            <w:shd w:val="clear" w:color="auto" w:fill="auto"/>
          </w:tcPr>
          <w:p w14:paraId="486E529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 (перелож. В.Кубацкого и Е.Страхова)</w:t>
            </w:r>
          </w:p>
          <w:p w14:paraId="4B642A93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Эшпай А.Концерт для альта</w:t>
            </w:r>
          </w:p>
        </w:tc>
      </w:tr>
    </w:tbl>
    <w:p w14:paraId="1F27EF30" w14:textId="77777777" w:rsidR="00D43E16" w:rsidRDefault="00D43E16">
      <w:pPr>
        <w:rPr>
          <w:rFonts w:ascii="Times New Roman" w:eastAsia="Times New Roman" w:hAnsi="Times New Roman" w:cs="Times New Roman"/>
          <w:color w:val="00000A"/>
        </w:rPr>
      </w:pPr>
    </w:p>
    <w:p w14:paraId="5A0FD12A" w14:textId="77777777" w:rsidR="00D43E16" w:rsidRDefault="004942BC">
      <w:pPr>
        <w:ind w:firstLine="708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Малая форма</w:t>
      </w:r>
    </w:p>
    <w:p w14:paraId="2BD81219" w14:textId="77777777" w:rsidR="00D43E16" w:rsidRDefault="00D43E16">
      <w:pPr>
        <w:rPr>
          <w:rFonts w:ascii="Times New Roman" w:eastAsia="Times New Roman" w:hAnsi="Times New Roman" w:cs="Times New Roman"/>
          <w:color w:val="00000A"/>
        </w:rPr>
      </w:pPr>
    </w:p>
    <w:tbl>
      <w:tblPr>
        <w:tblW w:w="9355" w:type="dxa"/>
        <w:tblInd w:w="93" w:type="dxa"/>
        <w:tblLook w:val="04A0" w:firstRow="1" w:lastRow="0" w:firstColumn="1" w:lastColumn="0" w:noHBand="0" w:noVBand="1"/>
      </w:tblPr>
      <w:tblGrid>
        <w:gridCol w:w="1913"/>
        <w:gridCol w:w="310"/>
        <w:gridCol w:w="7132"/>
      </w:tblGrid>
      <w:tr w:rsidR="00D43E16" w14:paraId="02A3241D" w14:textId="77777777">
        <w:tc>
          <w:tcPr>
            <w:tcW w:w="1913" w:type="dxa"/>
            <w:shd w:val="clear" w:color="auto" w:fill="auto"/>
          </w:tcPr>
          <w:p w14:paraId="1B3B1AC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 А.</w:t>
            </w:r>
          </w:p>
        </w:tc>
        <w:tc>
          <w:tcPr>
            <w:tcW w:w="308" w:type="dxa"/>
            <w:shd w:val="clear" w:color="auto" w:fill="auto"/>
          </w:tcPr>
          <w:p w14:paraId="457E378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16241E17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Ария (перелож. В.Борисовского)</w:t>
            </w:r>
          </w:p>
        </w:tc>
      </w:tr>
      <w:tr w:rsidR="00D43E16" w14:paraId="2556B672" w14:textId="77777777">
        <w:tc>
          <w:tcPr>
            <w:tcW w:w="1913" w:type="dxa"/>
            <w:shd w:val="clear" w:color="auto" w:fill="auto"/>
          </w:tcPr>
          <w:p w14:paraId="47AD122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Амиров Ф.</w:t>
            </w:r>
          </w:p>
        </w:tc>
        <w:tc>
          <w:tcPr>
            <w:tcW w:w="308" w:type="dxa"/>
            <w:shd w:val="clear" w:color="auto" w:fill="auto"/>
          </w:tcPr>
          <w:p w14:paraId="559E1CB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2DBF777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Элегия (свободная обр. В.Борисовского)</w:t>
            </w:r>
          </w:p>
        </w:tc>
      </w:tr>
      <w:tr w:rsidR="00D43E16" w14:paraId="38D30028" w14:textId="77777777">
        <w:tc>
          <w:tcPr>
            <w:tcW w:w="1913" w:type="dxa"/>
            <w:shd w:val="clear" w:color="auto" w:fill="auto"/>
          </w:tcPr>
          <w:p w14:paraId="0AA1FF5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Асафьев Б.</w:t>
            </w:r>
          </w:p>
        </w:tc>
        <w:tc>
          <w:tcPr>
            <w:tcW w:w="308" w:type="dxa"/>
            <w:shd w:val="clear" w:color="auto" w:fill="auto"/>
          </w:tcPr>
          <w:p w14:paraId="03CCA05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5C30023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 из балета «Кавказский пленник» (перелож. Б.Палшкова, А.Багринцева)</w:t>
            </w:r>
          </w:p>
        </w:tc>
      </w:tr>
      <w:tr w:rsidR="00D43E16" w14:paraId="3B6EAF0B" w14:textId="77777777">
        <w:tc>
          <w:tcPr>
            <w:tcW w:w="1913" w:type="dxa"/>
            <w:shd w:val="clear" w:color="auto" w:fill="auto"/>
          </w:tcPr>
          <w:p w14:paraId="11B9CD2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 В.</w:t>
            </w:r>
          </w:p>
        </w:tc>
        <w:tc>
          <w:tcPr>
            <w:tcW w:w="308" w:type="dxa"/>
            <w:shd w:val="clear" w:color="auto" w:fill="auto"/>
          </w:tcPr>
          <w:p w14:paraId="1FFF599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221C86D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Поэма</w:t>
            </w:r>
          </w:p>
        </w:tc>
      </w:tr>
      <w:tr w:rsidR="00D43E16" w14:paraId="1344EBBD" w14:textId="77777777">
        <w:tc>
          <w:tcPr>
            <w:tcW w:w="1913" w:type="dxa"/>
            <w:shd w:val="clear" w:color="auto" w:fill="auto"/>
          </w:tcPr>
          <w:p w14:paraId="203DFBE9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Гаджиев Д.</w:t>
            </w:r>
          </w:p>
        </w:tc>
        <w:tc>
          <w:tcPr>
            <w:tcW w:w="308" w:type="dxa"/>
            <w:shd w:val="clear" w:color="auto" w:fill="auto"/>
          </w:tcPr>
          <w:p w14:paraId="04F5D4F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65F8C25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Скерцо (перелож. М.Рейтиха)</w:t>
            </w:r>
          </w:p>
        </w:tc>
      </w:tr>
      <w:tr w:rsidR="00D43E16" w14:paraId="1F1B107E" w14:textId="77777777">
        <w:tc>
          <w:tcPr>
            <w:tcW w:w="1913" w:type="dxa"/>
            <w:shd w:val="clear" w:color="auto" w:fill="auto"/>
          </w:tcPr>
          <w:p w14:paraId="56145A7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Гамбург Д.</w:t>
            </w:r>
          </w:p>
        </w:tc>
        <w:tc>
          <w:tcPr>
            <w:tcW w:w="308" w:type="dxa"/>
            <w:shd w:val="clear" w:color="auto" w:fill="auto"/>
          </w:tcPr>
          <w:p w14:paraId="65E093C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73910FE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Напев №2</w:t>
            </w:r>
          </w:p>
        </w:tc>
      </w:tr>
      <w:tr w:rsidR="00D43E16" w14:paraId="051475AA" w14:textId="77777777">
        <w:tc>
          <w:tcPr>
            <w:tcW w:w="1913" w:type="dxa"/>
            <w:shd w:val="clear" w:color="auto" w:fill="auto"/>
          </w:tcPr>
          <w:p w14:paraId="6C547F0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Глиэр Р.</w:t>
            </w:r>
          </w:p>
        </w:tc>
        <w:tc>
          <w:tcPr>
            <w:tcW w:w="308" w:type="dxa"/>
            <w:shd w:val="clear" w:color="auto" w:fill="auto"/>
          </w:tcPr>
          <w:p w14:paraId="0099ED7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2C3696A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31, № 6. Вальс (перелож. Е.Страхова)</w:t>
            </w:r>
          </w:p>
          <w:p w14:paraId="453EBB5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35, № 10. Ноктюрн</w:t>
            </w:r>
          </w:p>
          <w:p w14:paraId="12A5FE2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45, № 2. Вальс (перелож.В.Борисовского)</w:t>
            </w:r>
          </w:p>
        </w:tc>
      </w:tr>
      <w:tr w:rsidR="00D43E16" w14:paraId="6B532BE0" w14:textId="77777777">
        <w:tc>
          <w:tcPr>
            <w:tcW w:w="1913" w:type="dxa"/>
            <w:shd w:val="clear" w:color="auto" w:fill="auto"/>
          </w:tcPr>
          <w:p w14:paraId="7CF2BD84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Кабалевский Д.</w:t>
            </w:r>
          </w:p>
        </w:tc>
        <w:tc>
          <w:tcPr>
            <w:tcW w:w="308" w:type="dxa"/>
            <w:shd w:val="clear" w:color="auto" w:fill="auto"/>
          </w:tcPr>
          <w:p w14:paraId="075D6B17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25E207D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Импровизация</w:t>
            </w:r>
          </w:p>
        </w:tc>
      </w:tr>
      <w:tr w:rsidR="00D43E16" w14:paraId="07309838" w14:textId="77777777">
        <w:tc>
          <w:tcPr>
            <w:tcW w:w="1913" w:type="dxa"/>
            <w:shd w:val="clear" w:color="auto" w:fill="auto"/>
          </w:tcPr>
          <w:p w14:paraId="70C724B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Караев К.</w:t>
            </w:r>
          </w:p>
        </w:tc>
        <w:tc>
          <w:tcPr>
            <w:tcW w:w="308" w:type="dxa"/>
            <w:shd w:val="clear" w:color="auto" w:fill="auto"/>
          </w:tcPr>
          <w:p w14:paraId="22D943F3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04107A4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Адажио и Китайский танец из балета «Семь красавиц» (концертная обр. В.Борисовского)</w:t>
            </w:r>
          </w:p>
        </w:tc>
      </w:tr>
      <w:tr w:rsidR="00D43E16" w14:paraId="0018DE81" w14:textId="77777777">
        <w:tc>
          <w:tcPr>
            <w:tcW w:w="1913" w:type="dxa"/>
            <w:shd w:val="clear" w:color="auto" w:fill="auto"/>
          </w:tcPr>
          <w:p w14:paraId="6E4C515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Киркор Г.</w:t>
            </w:r>
          </w:p>
        </w:tc>
        <w:tc>
          <w:tcPr>
            <w:tcW w:w="308" w:type="dxa"/>
            <w:shd w:val="clear" w:color="auto" w:fill="auto"/>
          </w:tcPr>
          <w:p w14:paraId="00D87A6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0BDB88B9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Ноктюрн и Рондо (ред.Г.Талаляна)</w:t>
            </w:r>
          </w:p>
        </w:tc>
      </w:tr>
      <w:tr w:rsidR="00D43E16" w14:paraId="28293F6F" w14:textId="77777777">
        <w:tc>
          <w:tcPr>
            <w:tcW w:w="1913" w:type="dxa"/>
            <w:shd w:val="clear" w:color="auto" w:fill="auto"/>
          </w:tcPr>
          <w:p w14:paraId="551CA9C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 В.</w:t>
            </w:r>
          </w:p>
        </w:tc>
        <w:tc>
          <w:tcPr>
            <w:tcW w:w="308" w:type="dxa"/>
            <w:shd w:val="clear" w:color="auto" w:fill="auto"/>
          </w:tcPr>
          <w:p w14:paraId="47AB291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0C54B17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Поэма (ред.Г.Талаляна)</w:t>
            </w:r>
          </w:p>
        </w:tc>
      </w:tr>
      <w:tr w:rsidR="00D43E16" w14:paraId="6949A81E" w14:textId="77777777">
        <w:tc>
          <w:tcPr>
            <w:tcW w:w="1913" w:type="dxa"/>
            <w:shd w:val="clear" w:color="auto" w:fill="auto"/>
          </w:tcPr>
          <w:p w14:paraId="51733BF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Компанеец З.</w:t>
            </w:r>
          </w:p>
        </w:tc>
        <w:tc>
          <w:tcPr>
            <w:tcW w:w="308" w:type="dxa"/>
            <w:shd w:val="clear" w:color="auto" w:fill="auto"/>
          </w:tcPr>
          <w:p w14:paraId="4CCF9CB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53BBDE3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Поэма-монолог (ред. партии альта В.Борисовского)</w:t>
            </w:r>
          </w:p>
        </w:tc>
      </w:tr>
      <w:tr w:rsidR="00D43E16" w14:paraId="22FD7812" w14:textId="77777777">
        <w:tc>
          <w:tcPr>
            <w:tcW w:w="1913" w:type="dxa"/>
            <w:shd w:val="clear" w:color="auto" w:fill="auto"/>
          </w:tcPr>
          <w:p w14:paraId="49C37E8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Крейн А.</w:t>
            </w:r>
          </w:p>
        </w:tc>
        <w:tc>
          <w:tcPr>
            <w:tcW w:w="308" w:type="dxa"/>
            <w:shd w:val="clear" w:color="auto" w:fill="auto"/>
          </w:tcPr>
          <w:p w14:paraId="6BDB10D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4E22AAC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2-а. Пролог.</w:t>
            </w:r>
          </w:p>
        </w:tc>
      </w:tr>
      <w:tr w:rsidR="00D43E16" w14:paraId="4759039F" w14:textId="77777777">
        <w:tc>
          <w:tcPr>
            <w:tcW w:w="1913" w:type="dxa"/>
            <w:shd w:val="clear" w:color="auto" w:fill="auto"/>
          </w:tcPr>
          <w:p w14:paraId="70F408B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 В.</w:t>
            </w:r>
          </w:p>
        </w:tc>
        <w:tc>
          <w:tcPr>
            <w:tcW w:w="308" w:type="dxa"/>
            <w:shd w:val="clear" w:color="auto" w:fill="auto"/>
          </w:tcPr>
          <w:p w14:paraId="5CFFBEA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5A411874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13. Элегия, новелла</w:t>
            </w:r>
          </w:p>
          <w:p w14:paraId="0E53FE8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20. Павана</w:t>
            </w:r>
          </w:p>
        </w:tc>
      </w:tr>
      <w:tr w:rsidR="00D43E16" w14:paraId="382E022F" w14:textId="77777777">
        <w:tc>
          <w:tcPr>
            <w:tcW w:w="1913" w:type="dxa"/>
            <w:shd w:val="clear" w:color="auto" w:fill="auto"/>
          </w:tcPr>
          <w:p w14:paraId="3CECBE8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Левина З.</w:t>
            </w:r>
          </w:p>
        </w:tc>
        <w:tc>
          <w:tcPr>
            <w:tcW w:w="308" w:type="dxa"/>
            <w:shd w:val="clear" w:color="auto" w:fill="auto"/>
          </w:tcPr>
          <w:p w14:paraId="61564417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457F1AA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Поэма</w:t>
            </w:r>
          </w:p>
        </w:tc>
      </w:tr>
      <w:tr w:rsidR="00D43E16" w14:paraId="21121D45" w14:textId="77777777">
        <w:tc>
          <w:tcPr>
            <w:tcW w:w="1913" w:type="dxa"/>
            <w:shd w:val="clear" w:color="auto" w:fill="auto"/>
          </w:tcPr>
          <w:p w14:paraId="5816A189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Лятошинский Б.</w:t>
            </w:r>
          </w:p>
        </w:tc>
        <w:tc>
          <w:tcPr>
            <w:tcW w:w="308" w:type="dxa"/>
            <w:shd w:val="clear" w:color="auto" w:fill="auto"/>
          </w:tcPr>
          <w:p w14:paraId="773FE42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69208EC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Ноктюрн, Скерцино</w:t>
            </w:r>
          </w:p>
        </w:tc>
      </w:tr>
      <w:tr w:rsidR="00D43E16" w14:paraId="40FA10E9" w14:textId="77777777">
        <w:tc>
          <w:tcPr>
            <w:tcW w:w="1913" w:type="dxa"/>
            <w:shd w:val="clear" w:color="auto" w:fill="auto"/>
          </w:tcPr>
          <w:p w14:paraId="4EF9A3A7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Медынь Я.</w:t>
            </w:r>
          </w:p>
        </w:tc>
        <w:tc>
          <w:tcPr>
            <w:tcW w:w="308" w:type="dxa"/>
            <w:shd w:val="clear" w:color="auto" w:fill="auto"/>
          </w:tcPr>
          <w:p w14:paraId="5A08115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028EF28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Вальс</w:t>
            </w:r>
          </w:p>
        </w:tc>
      </w:tr>
      <w:tr w:rsidR="00D43E16" w14:paraId="2A0C63B6" w14:textId="77777777">
        <w:tc>
          <w:tcPr>
            <w:tcW w:w="1913" w:type="dxa"/>
            <w:shd w:val="clear" w:color="auto" w:fill="auto"/>
          </w:tcPr>
          <w:p w14:paraId="54679084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Монасыпов А.</w:t>
            </w:r>
          </w:p>
        </w:tc>
        <w:tc>
          <w:tcPr>
            <w:tcW w:w="308" w:type="dxa"/>
            <w:shd w:val="clear" w:color="auto" w:fill="auto"/>
          </w:tcPr>
          <w:p w14:paraId="241FE894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772A3A5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Романс</w:t>
            </w:r>
          </w:p>
        </w:tc>
      </w:tr>
      <w:tr w:rsidR="00D43E16" w14:paraId="6D7DE28D" w14:textId="77777777">
        <w:tc>
          <w:tcPr>
            <w:tcW w:w="1913" w:type="dxa"/>
            <w:shd w:val="clear" w:color="auto" w:fill="auto"/>
          </w:tcPr>
          <w:p w14:paraId="385A03C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Мясковский Н.</w:t>
            </w:r>
          </w:p>
        </w:tc>
        <w:tc>
          <w:tcPr>
            <w:tcW w:w="308" w:type="dxa"/>
            <w:shd w:val="clear" w:color="auto" w:fill="auto"/>
          </w:tcPr>
          <w:p w14:paraId="704FA7C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3AE4903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сказки (обр.В.Борисовского)</w:t>
            </w:r>
          </w:p>
        </w:tc>
      </w:tr>
      <w:tr w:rsidR="00D43E16" w14:paraId="74DD958E" w14:textId="77777777">
        <w:tc>
          <w:tcPr>
            <w:tcW w:w="1913" w:type="dxa"/>
            <w:shd w:val="clear" w:color="auto" w:fill="auto"/>
          </w:tcPr>
          <w:p w14:paraId="1169212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Орфеев С.</w:t>
            </w:r>
          </w:p>
        </w:tc>
        <w:tc>
          <w:tcPr>
            <w:tcW w:w="308" w:type="dxa"/>
            <w:shd w:val="clear" w:color="auto" w:fill="auto"/>
          </w:tcPr>
          <w:p w14:paraId="0928A3A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771B7ED4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Романс</w:t>
            </w:r>
          </w:p>
        </w:tc>
      </w:tr>
      <w:tr w:rsidR="00D43E16" w14:paraId="362E2095" w14:textId="77777777">
        <w:tc>
          <w:tcPr>
            <w:tcW w:w="1913" w:type="dxa"/>
            <w:shd w:val="clear" w:color="auto" w:fill="auto"/>
          </w:tcPr>
          <w:p w14:paraId="73BF633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Прокофьев С.</w:t>
            </w:r>
          </w:p>
        </w:tc>
        <w:tc>
          <w:tcPr>
            <w:tcW w:w="308" w:type="dxa"/>
            <w:shd w:val="clear" w:color="auto" w:fill="auto"/>
          </w:tcPr>
          <w:p w14:paraId="104F28B4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47D93983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Соч. 64. Пьесы из балета «Ромео и Джульетта»: Вступление, Улица просыпается, Джульетта-девочка, Менуэт («Съезд гостей»), Танец рыцарей, Сцена у балкона, Меркуцио, У партера Лоренцо (концертная обр. В.Борисовского); Колыбельная из оратории «На страже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мира»; Кошка из симфонической сказки «Петя и волк» (обр.В.Борисовского)</w:t>
            </w:r>
          </w:p>
          <w:p w14:paraId="7380324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52, № 4. Скерцино (перелож. К.Ознобищева)</w:t>
            </w:r>
          </w:p>
          <w:p w14:paraId="18169A67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64. Танец девушек с лилиями из балета «Ромео и Джульетта» (перелож. Е.Страхова)</w:t>
            </w:r>
          </w:p>
        </w:tc>
      </w:tr>
      <w:tr w:rsidR="00D43E16" w14:paraId="777EBE37" w14:textId="77777777">
        <w:tc>
          <w:tcPr>
            <w:tcW w:w="1913" w:type="dxa"/>
            <w:shd w:val="clear" w:color="auto" w:fill="auto"/>
          </w:tcPr>
          <w:p w14:paraId="22A4D2B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Слонимский С.</w:t>
            </w:r>
          </w:p>
        </w:tc>
        <w:tc>
          <w:tcPr>
            <w:tcW w:w="308" w:type="dxa"/>
            <w:shd w:val="clear" w:color="auto" w:fill="auto"/>
          </w:tcPr>
          <w:p w14:paraId="28338C9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5CA66BB4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 пьесы</w:t>
            </w:r>
          </w:p>
        </w:tc>
      </w:tr>
      <w:tr w:rsidR="00D43E16" w14:paraId="166CFCB0" w14:textId="77777777">
        <w:tc>
          <w:tcPr>
            <w:tcW w:w="1913" w:type="dxa"/>
            <w:shd w:val="clear" w:color="auto" w:fill="auto"/>
          </w:tcPr>
          <w:p w14:paraId="54543E6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Л.</w:t>
            </w:r>
          </w:p>
        </w:tc>
        <w:tc>
          <w:tcPr>
            <w:tcW w:w="308" w:type="dxa"/>
            <w:shd w:val="clear" w:color="auto" w:fill="auto"/>
          </w:tcPr>
          <w:p w14:paraId="3EEB3AD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613DAEE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Вокализ (перелож. Е.Страхова)</w:t>
            </w:r>
          </w:p>
        </w:tc>
      </w:tr>
      <w:tr w:rsidR="00D43E16" w14:paraId="46D9A35D" w14:textId="77777777">
        <w:tc>
          <w:tcPr>
            <w:tcW w:w="1913" w:type="dxa"/>
            <w:shd w:val="clear" w:color="auto" w:fill="auto"/>
          </w:tcPr>
          <w:p w14:paraId="6E26BB0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В.</w:t>
            </w:r>
          </w:p>
        </w:tc>
        <w:tc>
          <w:tcPr>
            <w:tcW w:w="308" w:type="dxa"/>
            <w:shd w:val="clear" w:color="auto" w:fill="auto"/>
          </w:tcPr>
          <w:p w14:paraId="5EE3277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4B6D9AD4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Поэма</w:t>
            </w:r>
          </w:p>
        </w:tc>
      </w:tr>
      <w:tr w:rsidR="00D43E16" w14:paraId="25AC71A5" w14:textId="77777777">
        <w:tc>
          <w:tcPr>
            <w:tcW w:w="1913" w:type="dxa"/>
            <w:shd w:val="clear" w:color="auto" w:fill="auto"/>
          </w:tcPr>
          <w:p w14:paraId="265CF34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Стравинский И.</w:t>
            </w:r>
          </w:p>
        </w:tc>
        <w:tc>
          <w:tcPr>
            <w:tcW w:w="308" w:type="dxa"/>
            <w:shd w:val="clear" w:color="auto" w:fill="auto"/>
          </w:tcPr>
          <w:p w14:paraId="56EE22D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08BA89F7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Пастораль (перелож. В.Борисовского)</w:t>
            </w:r>
          </w:p>
          <w:p w14:paraId="774B7AA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Элегия (перелож. для альта соло В.Борисовского)</w:t>
            </w:r>
          </w:p>
        </w:tc>
      </w:tr>
      <w:tr w:rsidR="00D43E16" w14:paraId="3163B13D" w14:textId="77777777">
        <w:tc>
          <w:tcPr>
            <w:tcW w:w="1913" w:type="dxa"/>
            <w:shd w:val="clear" w:color="auto" w:fill="auto"/>
          </w:tcPr>
          <w:p w14:paraId="639083D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Цинцадзе С.</w:t>
            </w:r>
          </w:p>
        </w:tc>
        <w:tc>
          <w:tcPr>
            <w:tcW w:w="308" w:type="dxa"/>
            <w:shd w:val="clear" w:color="auto" w:fill="auto"/>
          </w:tcPr>
          <w:p w14:paraId="3A1F5C4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6022C81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Романс, Хоруми (ред. Г.Талаляна)</w:t>
            </w:r>
          </w:p>
        </w:tc>
      </w:tr>
      <w:tr w:rsidR="00D43E16" w14:paraId="64C8597E" w14:textId="77777777">
        <w:tc>
          <w:tcPr>
            <w:tcW w:w="1913" w:type="dxa"/>
            <w:shd w:val="clear" w:color="auto" w:fill="auto"/>
          </w:tcPr>
          <w:p w14:paraId="58934D8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Хачатурян А.</w:t>
            </w:r>
          </w:p>
        </w:tc>
        <w:tc>
          <w:tcPr>
            <w:tcW w:w="308" w:type="dxa"/>
            <w:shd w:val="clear" w:color="auto" w:fill="auto"/>
          </w:tcPr>
          <w:p w14:paraId="2612CC47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3A33802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Вальс (концертная обр. для двух альтов и фортепиано В.Борисовского)</w:t>
            </w:r>
          </w:p>
        </w:tc>
      </w:tr>
      <w:tr w:rsidR="00D43E16" w14:paraId="0A3F4BCC" w14:textId="77777777">
        <w:tc>
          <w:tcPr>
            <w:tcW w:w="1913" w:type="dxa"/>
            <w:shd w:val="clear" w:color="auto" w:fill="auto"/>
          </w:tcPr>
          <w:p w14:paraId="751E243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Шапорин Ю.</w:t>
            </w:r>
          </w:p>
        </w:tc>
        <w:tc>
          <w:tcPr>
            <w:tcW w:w="308" w:type="dxa"/>
            <w:shd w:val="clear" w:color="auto" w:fill="auto"/>
          </w:tcPr>
          <w:p w14:paraId="206146D3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4EE6E07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25. Пять пьес (перелож. Р.Баршая)</w:t>
            </w:r>
          </w:p>
        </w:tc>
      </w:tr>
      <w:tr w:rsidR="00D43E16" w14:paraId="0212F724" w14:textId="77777777">
        <w:tc>
          <w:tcPr>
            <w:tcW w:w="1913" w:type="dxa"/>
            <w:shd w:val="clear" w:color="auto" w:fill="auto"/>
          </w:tcPr>
          <w:p w14:paraId="394B748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Шварц Л.</w:t>
            </w:r>
          </w:p>
        </w:tc>
        <w:tc>
          <w:tcPr>
            <w:tcW w:w="308" w:type="dxa"/>
            <w:shd w:val="clear" w:color="auto" w:fill="auto"/>
          </w:tcPr>
          <w:p w14:paraId="1EC31BD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3E0FE00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Башкирская мелодия, Узбекская плясовая (перелож. В.Борисовского)</w:t>
            </w:r>
          </w:p>
        </w:tc>
      </w:tr>
      <w:tr w:rsidR="00D43E16" w14:paraId="51569A75" w14:textId="77777777">
        <w:tc>
          <w:tcPr>
            <w:tcW w:w="1913" w:type="dxa"/>
            <w:shd w:val="clear" w:color="auto" w:fill="auto"/>
          </w:tcPr>
          <w:p w14:paraId="2C9FDE3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Шостакович Д.</w:t>
            </w:r>
          </w:p>
        </w:tc>
        <w:tc>
          <w:tcPr>
            <w:tcW w:w="308" w:type="dxa"/>
            <w:shd w:val="clear" w:color="auto" w:fill="auto"/>
          </w:tcPr>
          <w:p w14:paraId="0C1BEDE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4" w:type="dxa"/>
            <w:shd w:val="clear" w:color="auto" w:fill="auto"/>
          </w:tcPr>
          <w:p w14:paraId="268250D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Пьесы из музыки к кинофильму «Овод»: Увертюра, Романс, Контрданс, Вальс-шарманка, Ноктюрн, Галоп (обр. В.Борисовского)</w:t>
            </w:r>
          </w:p>
          <w:p w14:paraId="7064427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Адажио, Весенний вальс (концертная обр. В.Борисовского)</w:t>
            </w:r>
          </w:p>
        </w:tc>
      </w:tr>
    </w:tbl>
    <w:p w14:paraId="0270626F" w14:textId="77777777" w:rsidR="00D43E16" w:rsidRDefault="00D43E16">
      <w:pPr>
        <w:rPr>
          <w:rFonts w:ascii="Times New Roman" w:eastAsia="Times New Roman" w:hAnsi="Times New Roman" w:cs="Times New Roman"/>
          <w:color w:val="00000A"/>
        </w:rPr>
      </w:pPr>
    </w:p>
    <w:p w14:paraId="2C7CED54" w14:textId="77777777" w:rsidR="00D43E16" w:rsidRDefault="004942BC">
      <w:pPr>
        <w:ind w:firstLine="708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Произведения зарубежных композиторов</w:t>
      </w:r>
    </w:p>
    <w:p w14:paraId="4FA9816A" w14:textId="77777777" w:rsidR="00D43E16" w:rsidRDefault="004942B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Крупная форма</w:t>
      </w:r>
    </w:p>
    <w:tbl>
      <w:tblPr>
        <w:tblW w:w="9355" w:type="dxa"/>
        <w:tblInd w:w="93" w:type="dxa"/>
        <w:tblLook w:val="04A0" w:firstRow="1" w:lastRow="0" w:firstColumn="1" w:lastColumn="0" w:noHBand="0" w:noVBand="1"/>
      </w:tblPr>
      <w:tblGrid>
        <w:gridCol w:w="2202"/>
        <w:gridCol w:w="310"/>
        <w:gridCol w:w="6843"/>
      </w:tblGrid>
      <w:tr w:rsidR="00D43E16" w14:paraId="76CC1020" w14:textId="77777777">
        <w:tc>
          <w:tcPr>
            <w:tcW w:w="2202" w:type="dxa"/>
            <w:shd w:val="clear" w:color="auto" w:fill="auto"/>
          </w:tcPr>
          <w:p w14:paraId="34D69E7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Базелер П.</w:t>
            </w:r>
          </w:p>
        </w:tc>
        <w:tc>
          <w:tcPr>
            <w:tcW w:w="308" w:type="dxa"/>
            <w:shd w:val="clear" w:color="auto" w:fill="auto"/>
          </w:tcPr>
          <w:p w14:paraId="2889343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5" w:type="dxa"/>
            <w:shd w:val="clear" w:color="auto" w:fill="auto"/>
          </w:tcPr>
          <w:p w14:paraId="32A4C95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Соч.114. Сюита (перелож. К.Ознобищева)</w:t>
            </w:r>
          </w:p>
        </w:tc>
      </w:tr>
      <w:tr w:rsidR="00D43E16" w14:paraId="3A19E87C" w14:textId="77777777">
        <w:tc>
          <w:tcPr>
            <w:tcW w:w="2202" w:type="dxa"/>
            <w:shd w:val="clear" w:color="auto" w:fill="auto"/>
          </w:tcPr>
          <w:p w14:paraId="0D938474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Бакс А.</w:t>
            </w:r>
          </w:p>
        </w:tc>
        <w:tc>
          <w:tcPr>
            <w:tcW w:w="308" w:type="dxa"/>
            <w:shd w:val="clear" w:color="auto" w:fill="auto"/>
          </w:tcPr>
          <w:p w14:paraId="6F4D0E1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5" w:type="dxa"/>
            <w:shd w:val="clear" w:color="auto" w:fill="auto"/>
          </w:tcPr>
          <w:p w14:paraId="7A233C4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 Соль мажор</w:t>
            </w:r>
          </w:p>
          <w:p w14:paraId="34CD918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Фантазия</w:t>
            </w:r>
          </w:p>
          <w:p w14:paraId="4D5467A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Сонат-фантазия (для альта и арфы)</w:t>
            </w:r>
          </w:p>
        </w:tc>
      </w:tr>
      <w:tr w:rsidR="00D43E16" w14:paraId="34B85B01" w14:textId="77777777">
        <w:tc>
          <w:tcPr>
            <w:tcW w:w="2202" w:type="dxa"/>
            <w:shd w:val="clear" w:color="auto" w:fill="auto"/>
          </w:tcPr>
          <w:p w14:paraId="0EF89CF7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 И.С</w:t>
            </w:r>
          </w:p>
        </w:tc>
        <w:tc>
          <w:tcPr>
            <w:tcW w:w="308" w:type="dxa"/>
            <w:shd w:val="clear" w:color="auto" w:fill="auto"/>
          </w:tcPr>
          <w:p w14:paraId="72AA60E1" w14:textId="77777777" w:rsidR="00D43E16" w:rsidRDefault="00D43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5" w:type="dxa"/>
            <w:shd w:val="clear" w:color="auto" w:fill="auto"/>
          </w:tcPr>
          <w:p w14:paraId="0D539DF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Избранные части из скрипичных сонат и партит (перелож. Е.Страхова)</w:t>
            </w:r>
          </w:p>
          <w:p w14:paraId="5BDEBFF3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Шесть виолончельных сюит (перелож. Ф.Шпиндлера)</w:t>
            </w:r>
          </w:p>
          <w:p w14:paraId="0B76BD39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Хроматическая фантазия (перелож. З.Кодаи</w:t>
            </w:r>
          </w:p>
          <w:p w14:paraId="6545F56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для альта с оркестром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dur</w:t>
            </w:r>
          </w:p>
          <w:p w14:paraId="47E4EF2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Бранденбургский концерт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для двух альтов с камерным оркестром</w:t>
            </w:r>
          </w:p>
        </w:tc>
      </w:tr>
      <w:tr w:rsidR="00D43E16" w14:paraId="444E692F" w14:textId="77777777">
        <w:tc>
          <w:tcPr>
            <w:tcW w:w="2202" w:type="dxa"/>
            <w:shd w:val="clear" w:color="auto" w:fill="auto"/>
          </w:tcPr>
          <w:p w14:paraId="1F87FE0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 Ф.И</w:t>
            </w:r>
          </w:p>
        </w:tc>
        <w:tc>
          <w:tcPr>
            <w:tcW w:w="308" w:type="dxa"/>
            <w:shd w:val="clear" w:color="auto" w:fill="auto"/>
          </w:tcPr>
          <w:p w14:paraId="3F29CD2E" w14:textId="77777777" w:rsidR="00D43E16" w:rsidRDefault="00D43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5" w:type="dxa"/>
            <w:shd w:val="clear" w:color="auto" w:fill="auto"/>
          </w:tcPr>
          <w:p w14:paraId="41B127B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для альта с оркестром с-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moll</w:t>
            </w:r>
          </w:p>
        </w:tc>
      </w:tr>
      <w:tr w:rsidR="00D43E16" w14:paraId="35C4C948" w14:textId="77777777">
        <w:tc>
          <w:tcPr>
            <w:tcW w:w="2202" w:type="dxa"/>
            <w:shd w:val="clear" w:color="auto" w:fill="auto"/>
          </w:tcPr>
          <w:p w14:paraId="0F25FCA7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Барток Б</w:t>
            </w:r>
          </w:p>
        </w:tc>
        <w:tc>
          <w:tcPr>
            <w:tcW w:w="308" w:type="dxa"/>
            <w:shd w:val="clear" w:color="auto" w:fill="auto"/>
          </w:tcPr>
          <w:p w14:paraId="3F5A5E92" w14:textId="77777777" w:rsidR="00D43E16" w:rsidRDefault="00D43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5" w:type="dxa"/>
            <w:shd w:val="clear" w:color="auto" w:fill="auto"/>
          </w:tcPr>
          <w:p w14:paraId="08EAE0F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для альта с оркестром</w:t>
            </w:r>
          </w:p>
        </w:tc>
      </w:tr>
      <w:tr w:rsidR="00D43E16" w14:paraId="45981103" w14:textId="77777777">
        <w:tc>
          <w:tcPr>
            <w:tcW w:w="2202" w:type="dxa"/>
            <w:shd w:val="clear" w:color="auto" w:fill="auto"/>
          </w:tcPr>
          <w:p w14:paraId="596AA46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Боуэн Й.</w:t>
            </w:r>
          </w:p>
          <w:p w14:paraId="6B32B83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Брамс И.</w:t>
            </w:r>
          </w:p>
          <w:p w14:paraId="13D144C3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Брух М.</w:t>
            </w:r>
          </w:p>
          <w:p w14:paraId="5E47A43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Гендель Г.Ф.</w:t>
            </w:r>
          </w:p>
          <w:p w14:paraId="7D738E5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Кларк Р.</w:t>
            </w:r>
          </w:p>
          <w:p w14:paraId="5529BBC9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Мендельсон Ф.</w:t>
            </w:r>
          </w:p>
          <w:p w14:paraId="3D15EFC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МийоД.</w:t>
            </w:r>
          </w:p>
          <w:p w14:paraId="0D9D66E3" w14:textId="77777777" w:rsidR="00D43E16" w:rsidRDefault="00D43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80DD04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Моцарт</w:t>
            </w:r>
          </w:p>
          <w:p w14:paraId="6CABD863" w14:textId="77777777" w:rsidR="00D43E16" w:rsidRDefault="00D43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994A6C" w14:textId="77777777" w:rsidR="00D43E16" w:rsidRDefault="00D43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C8DFD5" w14:textId="77777777" w:rsidR="00D43E16" w:rsidRDefault="00D43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3FDCFA" w14:textId="77777777" w:rsidR="00D43E16" w:rsidRDefault="00D43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0D1A31" w14:textId="77777777" w:rsidR="00D43E16" w:rsidRDefault="00D43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B2AC8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Нардини П.</w:t>
            </w:r>
          </w:p>
          <w:p w14:paraId="3A92ACDC" w14:textId="77777777" w:rsidR="00D43E16" w:rsidRDefault="00D43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FE55A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Онеггер А.</w:t>
            </w:r>
          </w:p>
          <w:p w14:paraId="6327D5E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Паганини Н.</w:t>
            </w:r>
          </w:p>
          <w:p w14:paraId="0A47008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Регер М</w:t>
            </w:r>
          </w:p>
          <w:p w14:paraId="60EAFDB3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Стамиц К.Ф</w:t>
            </w:r>
          </w:p>
          <w:p w14:paraId="321395A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Телеманн Ф.</w:t>
            </w:r>
          </w:p>
          <w:p w14:paraId="346097B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Уолтон</w:t>
            </w:r>
          </w:p>
          <w:p w14:paraId="78A8E08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Хиндемит П. </w:t>
            </w:r>
          </w:p>
          <w:p w14:paraId="01B9A855" w14:textId="77777777" w:rsidR="00D43E16" w:rsidRDefault="00D43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7B74E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Хоффмейстер Ф-А.</w:t>
            </w:r>
          </w:p>
          <w:p w14:paraId="7D40D2A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Энеску Д.</w:t>
            </w:r>
          </w:p>
        </w:tc>
        <w:tc>
          <w:tcPr>
            <w:tcW w:w="308" w:type="dxa"/>
            <w:shd w:val="clear" w:color="auto" w:fill="auto"/>
          </w:tcPr>
          <w:p w14:paraId="3ADF4B5B" w14:textId="77777777" w:rsidR="00D43E16" w:rsidRDefault="00D43E16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6845" w:type="dxa"/>
            <w:shd w:val="clear" w:color="auto" w:fill="auto"/>
          </w:tcPr>
          <w:p w14:paraId="235ABC8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Соната для альта и ф-но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dur</w:t>
            </w:r>
          </w:p>
          <w:p w14:paraId="6AFE373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 сонаты для альта и ф-но</w:t>
            </w:r>
          </w:p>
          <w:p w14:paraId="3598319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Двойной концерт для альта и скрипки с оркестром</w:t>
            </w:r>
          </w:p>
          <w:p w14:paraId="2AB318C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для альта с оркестром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moll</w:t>
            </w:r>
          </w:p>
          <w:p w14:paraId="33CADA4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 для альта и ф-но</w:t>
            </w:r>
          </w:p>
          <w:p w14:paraId="0825521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 до минор для альта и ф-но</w:t>
            </w:r>
          </w:p>
          <w:p w14:paraId="1ACA932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 для альта и ф-но</w:t>
            </w:r>
          </w:p>
          <w:p w14:paraId="687BD00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Четыре портрета</w:t>
            </w:r>
          </w:p>
          <w:p w14:paraId="70E8715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для валторны с оркестром( переложение для альта)</w:t>
            </w:r>
          </w:p>
          <w:p w14:paraId="2051C7F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для кларнета с оркестром А-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переложение для альта</w:t>
            </w:r>
          </w:p>
          <w:p w14:paraId="7C702337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симфония для скрипки и альта  с оркестром</w:t>
            </w:r>
          </w:p>
          <w:p w14:paraId="7503FDC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Трио  ми-бемоль мажор для кларнета альта и ф-но</w:t>
            </w:r>
          </w:p>
          <w:p w14:paraId="352C6F0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 для альта и ф-но</w:t>
            </w:r>
          </w:p>
          <w:p w14:paraId="04AC130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Шесть дуэтов для двух альтов</w:t>
            </w:r>
          </w:p>
          <w:p w14:paraId="5862787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Соната для альта и ф-но </w:t>
            </w:r>
          </w:p>
          <w:p w14:paraId="54B52CC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Большая соната для альта и ф-но </w:t>
            </w:r>
          </w:p>
          <w:p w14:paraId="458482B3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 сюиты для альта соло</w:t>
            </w:r>
          </w:p>
          <w:p w14:paraId="0796D8C9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ре мажор для альта с оркестром</w:t>
            </w:r>
          </w:p>
          <w:p w14:paraId="41073CA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для альта с оркестром</w:t>
            </w:r>
          </w:p>
          <w:p w14:paraId="4DADF3B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для альта с оркестром</w:t>
            </w:r>
          </w:p>
          <w:p w14:paraId="256C47D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для альта с оркестром “Шванендреер”</w:t>
            </w:r>
          </w:p>
          <w:p w14:paraId="460BF29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 сонаты для альта и ф-но</w:t>
            </w:r>
          </w:p>
          <w:p w14:paraId="5365961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для альта с оркестром ре мажор</w:t>
            </w:r>
          </w:p>
          <w:p w14:paraId="7B3CD6E2" w14:textId="77777777" w:rsidR="00D43E16" w:rsidRDefault="00D43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0CA21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пьеса для альта и ф-но</w:t>
            </w:r>
          </w:p>
          <w:p w14:paraId="47B2840D" w14:textId="77777777" w:rsidR="00D43E16" w:rsidRDefault="00D43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80B5B3" w14:textId="77777777" w:rsidR="00D43E16" w:rsidRDefault="00D43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C758B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форма</w:t>
            </w:r>
          </w:p>
          <w:p w14:paraId="24A413C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43E16" w14:paraId="120E5751" w14:textId="77777777">
        <w:tc>
          <w:tcPr>
            <w:tcW w:w="2202" w:type="dxa"/>
            <w:shd w:val="clear" w:color="auto" w:fill="auto"/>
          </w:tcPr>
          <w:p w14:paraId="75D177C1" w14:textId="77777777" w:rsidR="00D43E16" w:rsidRDefault="00D43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auto"/>
          </w:tcPr>
          <w:p w14:paraId="7FEC14E1" w14:textId="77777777" w:rsidR="00D43E16" w:rsidRDefault="00D43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5" w:type="dxa"/>
            <w:shd w:val="clear" w:color="auto" w:fill="auto"/>
          </w:tcPr>
          <w:p w14:paraId="1EE9FFFD" w14:textId="77777777" w:rsidR="00D43E16" w:rsidRDefault="00D43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E16" w14:paraId="79C7510B" w14:textId="77777777">
        <w:tc>
          <w:tcPr>
            <w:tcW w:w="2202" w:type="dxa"/>
            <w:shd w:val="clear" w:color="auto" w:fill="auto"/>
          </w:tcPr>
          <w:p w14:paraId="4B38801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Брамс И.</w:t>
            </w:r>
          </w:p>
        </w:tc>
        <w:tc>
          <w:tcPr>
            <w:tcW w:w="308" w:type="dxa"/>
            <w:shd w:val="clear" w:color="auto" w:fill="auto"/>
          </w:tcPr>
          <w:p w14:paraId="5195C42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5" w:type="dxa"/>
            <w:shd w:val="clear" w:color="auto" w:fill="auto"/>
          </w:tcPr>
          <w:p w14:paraId="7992B394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39, № 15. Вальс (обр. В.Борисовского)</w:t>
            </w:r>
          </w:p>
          <w:p w14:paraId="0C00237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 Сафо (перелож. Ф.Дружинина)</w:t>
            </w:r>
          </w:p>
          <w:p w14:paraId="7C5C3E19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Скерцо</w:t>
            </w:r>
          </w:p>
        </w:tc>
      </w:tr>
      <w:tr w:rsidR="00D43E16" w14:paraId="5D719CFD" w14:textId="77777777">
        <w:tc>
          <w:tcPr>
            <w:tcW w:w="2202" w:type="dxa"/>
            <w:shd w:val="clear" w:color="auto" w:fill="auto"/>
          </w:tcPr>
          <w:p w14:paraId="6E7D1EE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Вейнер Л.</w:t>
            </w:r>
          </w:p>
        </w:tc>
        <w:tc>
          <w:tcPr>
            <w:tcW w:w="308" w:type="dxa"/>
            <w:shd w:val="clear" w:color="auto" w:fill="auto"/>
          </w:tcPr>
          <w:p w14:paraId="5116C919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5" w:type="dxa"/>
            <w:shd w:val="clear" w:color="auto" w:fill="auto"/>
          </w:tcPr>
          <w:p w14:paraId="722DADC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Соч. 40. Венгерский танец.</w:t>
            </w:r>
          </w:p>
        </w:tc>
      </w:tr>
      <w:tr w:rsidR="00D43E16" w14:paraId="4F40810F" w14:textId="77777777">
        <w:tc>
          <w:tcPr>
            <w:tcW w:w="2202" w:type="dxa"/>
            <w:shd w:val="clear" w:color="auto" w:fill="auto"/>
          </w:tcPr>
          <w:p w14:paraId="6AA07824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Вольф Г.</w:t>
            </w:r>
          </w:p>
        </w:tc>
        <w:tc>
          <w:tcPr>
            <w:tcW w:w="308" w:type="dxa"/>
            <w:shd w:val="clear" w:color="auto" w:fill="auto"/>
          </w:tcPr>
          <w:p w14:paraId="292DDBF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5" w:type="dxa"/>
            <w:shd w:val="clear" w:color="auto" w:fill="auto"/>
          </w:tcPr>
          <w:p w14:paraId="5F5B5E6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(по К.Мострасу, перелож. Ф.Дружинина)</w:t>
            </w:r>
          </w:p>
        </w:tc>
      </w:tr>
      <w:tr w:rsidR="00D43E16" w14:paraId="1276FF4A" w14:textId="77777777">
        <w:tc>
          <w:tcPr>
            <w:tcW w:w="2202" w:type="dxa"/>
            <w:shd w:val="clear" w:color="auto" w:fill="auto"/>
          </w:tcPr>
          <w:p w14:paraId="78A403C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Гайдн И.</w:t>
            </w:r>
          </w:p>
        </w:tc>
        <w:tc>
          <w:tcPr>
            <w:tcW w:w="308" w:type="dxa"/>
            <w:shd w:val="clear" w:color="auto" w:fill="auto"/>
          </w:tcPr>
          <w:p w14:paraId="4731AF47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5" w:type="dxa"/>
            <w:shd w:val="clear" w:color="auto" w:fill="auto"/>
          </w:tcPr>
          <w:p w14:paraId="581E0372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Менуэт (обр. В.Борисовского)</w:t>
            </w:r>
          </w:p>
        </w:tc>
      </w:tr>
      <w:tr w:rsidR="00D43E16" w14:paraId="2F365373" w14:textId="77777777">
        <w:tc>
          <w:tcPr>
            <w:tcW w:w="2202" w:type="dxa"/>
            <w:shd w:val="clear" w:color="auto" w:fill="auto"/>
          </w:tcPr>
          <w:p w14:paraId="7A2C694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Глюк К.</w:t>
            </w:r>
          </w:p>
        </w:tc>
        <w:tc>
          <w:tcPr>
            <w:tcW w:w="308" w:type="dxa"/>
            <w:shd w:val="clear" w:color="auto" w:fill="auto"/>
          </w:tcPr>
          <w:p w14:paraId="14D0FB1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5" w:type="dxa"/>
            <w:shd w:val="clear" w:color="auto" w:fill="auto"/>
          </w:tcPr>
          <w:p w14:paraId="303D0004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Гавот (обр. В.Борисовского)</w:t>
            </w:r>
          </w:p>
        </w:tc>
      </w:tr>
      <w:tr w:rsidR="00D43E16" w14:paraId="2A06101B" w14:textId="77777777">
        <w:tc>
          <w:tcPr>
            <w:tcW w:w="2202" w:type="dxa"/>
            <w:shd w:val="clear" w:color="auto" w:fill="auto"/>
          </w:tcPr>
          <w:p w14:paraId="522C2CE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Гранадос Э.</w:t>
            </w:r>
          </w:p>
        </w:tc>
        <w:tc>
          <w:tcPr>
            <w:tcW w:w="308" w:type="dxa"/>
            <w:shd w:val="clear" w:color="auto" w:fill="auto"/>
          </w:tcPr>
          <w:p w14:paraId="03C2A63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5" w:type="dxa"/>
            <w:shd w:val="clear" w:color="auto" w:fill="auto"/>
          </w:tcPr>
          <w:p w14:paraId="5D6FEDE3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Интермеццо (обр. В.Борисовского)</w:t>
            </w:r>
          </w:p>
        </w:tc>
      </w:tr>
      <w:tr w:rsidR="00D43E16" w14:paraId="50B03B8F" w14:textId="77777777">
        <w:tc>
          <w:tcPr>
            <w:tcW w:w="2202" w:type="dxa"/>
            <w:shd w:val="clear" w:color="auto" w:fill="auto"/>
          </w:tcPr>
          <w:p w14:paraId="45A4B233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 Э.</w:t>
            </w:r>
          </w:p>
        </w:tc>
        <w:tc>
          <w:tcPr>
            <w:tcW w:w="308" w:type="dxa"/>
            <w:shd w:val="clear" w:color="auto" w:fill="auto"/>
          </w:tcPr>
          <w:p w14:paraId="5A5538E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5" w:type="dxa"/>
            <w:shd w:val="clear" w:color="auto" w:fill="auto"/>
          </w:tcPr>
          <w:p w14:paraId="1275B33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38, № 6. Элегия</w:t>
            </w:r>
          </w:p>
          <w:p w14:paraId="486A0E84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43, № 5. Поэма</w:t>
            </w:r>
          </w:p>
          <w:p w14:paraId="27BBB24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Сольвейг (обр. В.Борисовского)</w:t>
            </w:r>
          </w:p>
          <w:p w14:paraId="66B201F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68. Вечер в горах (перелож. Ф.Дружинина)</w:t>
            </w:r>
          </w:p>
          <w:p w14:paraId="56031E5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Листок из альбома (перелож. Г.Безрукова)</w:t>
            </w:r>
          </w:p>
        </w:tc>
      </w:tr>
      <w:tr w:rsidR="00D43E16" w14:paraId="3DE5360E" w14:textId="77777777">
        <w:tc>
          <w:tcPr>
            <w:tcW w:w="2202" w:type="dxa"/>
            <w:shd w:val="clear" w:color="auto" w:fill="auto"/>
          </w:tcPr>
          <w:p w14:paraId="13E9C72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Дебюсси К.</w:t>
            </w:r>
          </w:p>
        </w:tc>
        <w:tc>
          <w:tcPr>
            <w:tcW w:w="308" w:type="dxa"/>
            <w:shd w:val="clear" w:color="auto" w:fill="auto"/>
          </w:tcPr>
          <w:p w14:paraId="0A88D8D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5" w:type="dxa"/>
            <w:shd w:val="clear" w:color="auto" w:fill="auto"/>
          </w:tcPr>
          <w:p w14:paraId="3EF45FA4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Девушка с волосами цвета льна, В лодке, Лунный свет (обр. В.Борисовского)</w:t>
            </w:r>
          </w:p>
          <w:p w14:paraId="4005E9C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Менуэт, Медленный вальс, Чудный вечер, Вереск и Менестрели (обр. и перелож. Е.Страхова)</w:t>
            </w:r>
          </w:p>
        </w:tc>
      </w:tr>
      <w:tr w:rsidR="00D43E16" w14:paraId="6796D963" w14:textId="77777777">
        <w:tc>
          <w:tcPr>
            <w:tcW w:w="2202" w:type="dxa"/>
            <w:shd w:val="clear" w:color="auto" w:fill="auto"/>
          </w:tcPr>
          <w:p w14:paraId="1D577F9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Ибер Ж.</w:t>
            </w:r>
          </w:p>
        </w:tc>
        <w:tc>
          <w:tcPr>
            <w:tcW w:w="308" w:type="dxa"/>
            <w:shd w:val="clear" w:color="auto" w:fill="auto"/>
          </w:tcPr>
          <w:p w14:paraId="40C7A3A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5" w:type="dxa"/>
            <w:shd w:val="clear" w:color="auto" w:fill="auto"/>
          </w:tcPr>
          <w:p w14:paraId="45DDC33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Маленький беленький ослик (обр. М.Рейтиха)</w:t>
            </w:r>
          </w:p>
        </w:tc>
      </w:tr>
      <w:tr w:rsidR="00D43E16" w14:paraId="78332A9B" w14:textId="77777777">
        <w:tc>
          <w:tcPr>
            <w:tcW w:w="2202" w:type="dxa"/>
            <w:shd w:val="clear" w:color="auto" w:fill="auto"/>
          </w:tcPr>
          <w:p w14:paraId="211EA4F3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Кодаи З.</w:t>
            </w:r>
          </w:p>
        </w:tc>
        <w:tc>
          <w:tcPr>
            <w:tcW w:w="308" w:type="dxa"/>
            <w:shd w:val="clear" w:color="auto" w:fill="auto"/>
          </w:tcPr>
          <w:p w14:paraId="2FAACD07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5" w:type="dxa"/>
            <w:shd w:val="clear" w:color="auto" w:fill="auto"/>
          </w:tcPr>
          <w:p w14:paraId="46885BB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Адажио</w:t>
            </w:r>
          </w:p>
        </w:tc>
      </w:tr>
      <w:tr w:rsidR="00D43E16" w14:paraId="7395313F" w14:textId="77777777">
        <w:tc>
          <w:tcPr>
            <w:tcW w:w="2202" w:type="dxa"/>
            <w:shd w:val="clear" w:color="auto" w:fill="auto"/>
          </w:tcPr>
          <w:p w14:paraId="5DF6862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Лист Ф.</w:t>
            </w:r>
          </w:p>
        </w:tc>
        <w:tc>
          <w:tcPr>
            <w:tcW w:w="308" w:type="dxa"/>
            <w:shd w:val="clear" w:color="auto" w:fill="auto"/>
          </w:tcPr>
          <w:p w14:paraId="55864E94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5" w:type="dxa"/>
            <w:shd w:val="clear" w:color="auto" w:fill="auto"/>
          </w:tcPr>
          <w:p w14:paraId="1C8162A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Два сонета Петрарки № 47, № 104 (концертная обр. Е.Страхова)</w:t>
            </w:r>
          </w:p>
          <w:p w14:paraId="2AB16C5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Романс, Ноктюрн, Поэма, Прощание, Сонет Петрарки № 123 (концертная обр. В.Борисовского)</w:t>
            </w:r>
          </w:p>
        </w:tc>
      </w:tr>
      <w:tr w:rsidR="00D43E16" w14:paraId="5ABED09F" w14:textId="77777777">
        <w:tc>
          <w:tcPr>
            <w:tcW w:w="2202" w:type="dxa"/>
            <w:shd w:val="clear" w:color="auto" w:fill="auto"/>
          </w:tcPr>
          <w:p w14:paraId="3D8F2537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Масснэ Ж.</w:t>
            </w:r>
          </w:p>
        </w:tc>
        <w:tc>
          <w:tcPr>
            <w:tcW w:w="308" w:type="dxa"/>
            <w:shd w:val="clear" w:color="auto" w:fill="auto"/>
          </w:tcPr>
          <w:p w14:paraId="3793750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5" w:type="dxa"/>
            <w:shd w:val="clear" w:color="auto" w:fill="auto"/>
          </w:tcPr>
          <w:p w14:paraId="2EFDD41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Элегия (обр. В.Борисовского)</w:t>
            </w:r>
          </w:p>
        </w:tc>
      </w:tr>
      <w:tr w:rsidR="00D43E16" w14:paraId="7819DBF9" w14:textId="77777777">
        <w:tc>
          <w:tcPr>
            <w:tcW w:w="2202" w:type="dxa"/>
            <w:shd w:val="clear" w:color="auto" w:fill="auto"/>
          </w:tcPr>
          <w:p w14:paraId="6556422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Мендельсон Ф.</w:t>
            </w:r>
          </w:p>
        </w:tc>
        <w:tc>
          <w:tcPr>
            <w:tcW w:w="308" w:type="dxa"/>
            <w:shd w:val="clear" w:color="auto" w:fill="auto"/>
          </w:tcPr>
          <w:p w14:paraId="393566B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5" w:type="dxa"/>
            <w:shd w:val="clear" w:color="auto" w:fill="auto"/>
          </w:tcPr>
          <w:p w14:paraId="50B2D81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Весенняя песнь, Осенняя песнь (перелож. В.Борисовского)</w:t>
            </w:r>
          </w:p>
        </w:tc>
      </w:tr>
      <w:tr w:rsidR="00D43E16" w14:paraId="20C1F55A" w14:textId="77777777">
        <w:tc>
          <w:tcPr>
            <w:tcW w:w="2202" w:type="dxa"/>
            <w:shd w:val="clear" w:color="auto" w:fill="auto"/>
          </w:tcPr>
          <w:p w14:paraId="1318E0F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Моцарт В.</w:t>
            </w:r>
          </w:p>
        </w:tc>
        <w:tc>
          <w:tcPr>
            <w:tcW w:w="308" w:type="dxa"/>
            <w:shd w:val="clear" w:color="auto" w:fill="auto"/>
          </w:tcPr>
          <w:p w14:paraId="3C7A05D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5" w:type="dxa"/>
            <w:shd w:val="clear" w:color="auto" w:fill="auto"/>
          </w:tcPr>
          <w:p w14:paraId="303FF5B5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Анданте (перелож. Ф.Дружинина)</w:t>
            </w:r>
          </w:p>
        </w:tc>
      </w:tr>
      <w:tr w:rsidR="00D43E16" w14:paraId="798A28F5" w14:textId="77777777">
        <w:tc>
          <w:tcPr>
            <w:tcW w:w="2202" w:type="dxa"/>
            <w:shd w:val="clear" w:color="auto" w:fill="auto"/>
          </w:tcPr>
          <w:p w14:paraId="4BEE33F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Равель М.</w:t>
            </w:r>
          </w:p>
        </w:tc>
        <w:tc>
          <w:tcPr>
            <w:tcW w:w="308" w:type="dxa"/>
            <w:shd w:val="clear" w:color="auto" w:fill="auto"/>
          </w:tcPr>
          <w:p w14:paraId="0C4B91E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5" w:type="dxa"/>
            <w:shd w:val="clear" w:color="auto" w:fill="auto"/>
          </w:tcPr>
          <w:p w14:paraId="4A27F260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Павана, Пьеса в форме хабанеры (обр. В.Борисовского)</w:t>
            </w:r>
          </w:p>
        </w:tc>
      </w:tr>
      <w:tr w:rsidR="00D43E16" w14:paraId="10EAC82C" w14:textId="77777777">
        <w:tc>
          <w:tcPr>
            <w:tcW w:w="2202" w:type="dxa"/>
            <w:shd w:val="clear" w:color="auto" w:fill="auto"/>
          </w:tcPr>
          <w:p w14:paraId="4452484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Ролла Ал.</w:t>
            </w:r>
          </w:p>
        </w:tc>
        <w:tc>
          <w:tcPr>
            <w:tcW w:w="308" w:type="dxa"/>
            <w:shd w:val="clear" w:color="auto" w:fill="auto"/>
          </w:tcPr>
          <w:p w14:paraId="23AB764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5" w:type="dxa"/>
            <w:shd w:val="clear" w:color="auto" w:fill="auto"/>
          </w:tcPr>
          <w:p w14:paraId="03E55B43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Концертный этюд (свободная обр. В.Борисовского)</w:t>
            </w:r>
          </w:p>
        </w:tc>
      </w:tr>
      <w:tr w:rsidR="00D43E16" w14:paraId="68197372" w14:textId="77777777">
        <w:tc>
          <w:tcPr>
            <w:tcW w:w="2202" w:type="dxa"/>
            <w:shd w:val="clear" w:color="auto" w:fill="auto"/>
          </w:tcPr>
          <w:p w14:paraId="1A0E079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Россини Дж.</w:t>
            </w:r>
          </w:p>
        </w:tc>
        <w:tc>
          <w:tcPr>
            <w:tcW w:w="308" w:type="dxa"/>
            <w:shd w:val="clear" w:color="auto" w:fill="auto"/>
          </w:tcPr>
          <w:p w14:paraId="274704C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5" w:type="dxa"/>
            <w:shd w:val="clear" w:color="auto" w:fill="auto"/>
          </w:tcPr>
          <w:p w14:paraId="6A8E171C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Скерцо (обр. В.Борисовского)</w:t>
            </w:r>
          </w:p>
        </w:tc>
      </w:tr>
      <w:tr w:rsidR="00D43E16" w14:paraId="4BAF4466" w14:textId="77777777">
        <w:tc>
          <w:tcPr>
            <w:tcW w:w="2202" w:type="dxa"/>
            <w:shd w:val="clear" w:color="auto" w:fill="auto"/>
          </w:tcPr>
          <w:p w14:paraId="336EDA4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Фаркаш Ф.</w:t>
            </w:r>
          </w:p>
        </w:tc>
        <w:tc>
          <w:tcPr>
            <w:tcW w:w="308" w:type="dxa"/>
            <w:shd w:val="clear" w:color="auto" w:fill="auto"/>
          </w:tcPr>
          <w:p w14:paraId="3EB94F14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5" w:type="dxa"/>
            <w:shd w:val="clear" w:color="auto" w:fill="auto"/>
          </w:tcPr>
          <w:p w14:paraId="661B985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Румынские народные танцы</w:t>
            </w:r>
          </w:p>
        </w:tc>
      </w:tr>
      <w:tr w:rsidR="00D43E16" w14:paraId="4E3717C0" w14:textId="77777777">
        <w:tc>
          <w:tcPr>
            <w:tcW w:w="2202" w:type="dxa"/>
            <w:shd w:val="clear" w:color="auto" w:fill="auto"/>
          </w:tcPr>
          <w:p w14:paraId="1DDFE94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Форе Г.</w:t>
            </w:r>
          </w:p>
        </w:tc>
        <w:tc>
          <w:tcPr>
            <w:tcW w:w="308" w:type="dxa"/>
            <w:shd w:val="clear" w:color="auto" w:fill="auto"/>
          </w:tcPr>
          <w:p w14:paraId="3204212E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5" w:type="dxa"/>
            <w:shd w:val="clear" w:color="auto" w:fill="auto"/>
          </w:tcPr>
          <w:p w14:paraId="6379AEE3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Пробуждение (обр. В.Борисовского)</w:t>
            </w:r>
          </w:p>
        </w:tc>
      </w:tr>
      <w:tr w:rsidR="00D43E16" w14:paraId="6589FC44" w14:textId="77777777">
        <w:tc>
          <w:tcPr>
            <w:tcW w:w="2202" w:type="dxa"/>
            <w:shd w:val="clear" w:color="auto" w:fill="auto"/>
          </w:tcPr>
          <w:p w14:paraId="3297000F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Шопен Ф.</w:t>
            </w:r>
          </w:p>
        </w:tc>
        <w:tc>
          <w:tcPr>
            <w:tcW w:w="308" w:type="dxa"/>
            <w:shd w:val="clear" w:color="auto" w:fill="auto"/>
          </w:tcPr>
          <w:p w14:paraId="65EA1B1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5" w:type="dxa"/>
            <w:shd w:val="clear" w:color="auto" w:fill="auto"/>
          </w:tcPr>
          <w:p w14:paraId="611DFA73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25, № 2. Этюд; соч. 28, № 4. Прелюдия; соч.34, №2.</w:t>
            </w:r>
          </w:p>
          <w:p w14:paraId="561DF75A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Вальс (обр. В.Борисовского)</w:t>
            </w:r>
          </w:p>
          <w:p w14:paraId="56A70EE9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67, № 4. Мазурка; соч.62, № 2. Вальс (перелож. Е.Страхова)</w:t>
            </w:r>
          </w:p>
          <w:p w14:paraId="61F3EAF7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Ноктюрн (перелож. Ф.Дружинина)</w:t>
            </w:r>
          </w:p>
        </w:tc>
      </w:tr>
      <w:tr w:rsidR="00D43E16" w14:paraId="766C2034" w14:textId="77777777">
        <w:tc>
          <w:tcPr>
            <w:tcW w:w="2202" w:type="dxa"/>
            <w:shd w:val="clear" w:color="auto" w:fill="auto"/>
          </w:tcPr>
          <w:p w14:paraId="799FA42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Шуберт Ф.</w:t>
            </w:r>
          </w:p>
        </w:tc>
        <w:tc>
          <w:tcPr>
            <w:tcW w:w="308" w:type="dxa"/>
            <w:shd w:val="clear" w:color="auto" w:fill="auto"/>
          </w:tcPr>
          <w:p w14:paraId="7C6A4CA1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5" w:type="dxa"/>
            <w:shd w:val="clear" w:color="auto" w:fill="auto"/>
          </w:tcPr>
          <w:p w14:paraId="150AA71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9. Два вальса, соч.90, № 3. Экспромт, Скерцо, Пчелка (обр. В.Борисовского)</w:t>
            </w:r>
          </w:p>
          <w:p w14:paraId="54B9C94B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Серенада (перелож. Е.Страхова)</w:t>
            </w:r>
          </w:p>
        </w:tc>
      </w:tr>
      <w:tr w:rsidR="00D43E16" w14:paraId="224ACD82" w14:textId="77777777">
        <w:tc>
          <w:tcPr>
            <w:tcW w:w="2202" w:type="dxa"/>
            <w:shd w:val="clear" w:color="auto" w:fill="auto"/>
          </w:tcPr>
          <w:p w14:paraId="2D1C628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Шуман Р.</w:t>
            </w:r>
          </w:p>
        </w:tc>
        <w:tc>
          <w:tcPr>
            <w:tcW w:w="308" w:type="dxa"/>
            <w:shd w:val="clear" w:color="auto" w:fill="auto"/>
          </w:tcPr>
          <w:p w14:paraId="34FD9836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5" w:type="dxa"/>
            <w:shd w:val="clear" w:color="auto" w:fill="auto"/>
          </w:tcPr>
          <w:p w14:paraId="7FC5130D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Соч.15, № 7. Грезы (перелож. Г.Безрукова)</w:t>
            </w:r>
          </w:p>
          <w:p w14:paraId="4678C5D8" w14:textId="77777777" w:rsidR="00D43E16" w:rsidRDefault="004942BC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Соч. 85, № 12. Вечерняя песнь (обр. В.Борисовского)</w:t>
            </w:r>
          </w:p>
        </w:tc>
      </w:tr>
    </w:tbl>
    <w:p w14:paraId="2ABAA621" w14:textId="77777777" w:rsidR="00D43E16" w:rsidRDefault="004942BC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Оркестровые трудности </w:t>
      </w:r>
    </w:p>
    <w:p w14:paraId="558418C7" w14:textId="77777777" w:rsidR="00D43E16" w:rsidRDefault="00D43E16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</w:pPr>
    </w:p>
    <w:p w14:paraId="47B76D7F" w14:textId="77777777" w:rsidR="00D43E16" w:rsidRDefault="004942B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5. Организация контроля знаний</w:t>
      </w:r>
    </w:p>
    <w:p w14:paraId="62F08DDB" w14:textId="77777777" w:rsidR="00D43E16" w:rsidRDefault="004942BC">
      <w:pPr>
        <w:tabs>
          <w:tab w:val="left" w:pos="709"/>
        </w:tabs>
        <w:spacing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Формы контроля</w:t>
      </w:r>
    </w:p>
    <w:p w14:paraId="417EF9E7" w14:textId="77777777" w:rsidR="00D43E16" w:rsidRDefault="004942BC">
      <w:p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В курсе используются следующие виды контроля качества знаний студентов: текущий, промежуточный, итоговый контроль.</w:t>
      </w:r>
    </w:p>
    <w:p w14:paraId="3F45E99C" w14:textId="77777777" w:rsidR="00D43E16" w:rsidRDefault="004942BC">
      <w:p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Итоговый контроль   предполагает проведение итогового экзамена за полный курс обучения по данному предмету.</w:t>
      </w:r>
    </w:p>
    <w:p w14:paraId="781FE594" w14:textId="77777777" w:rsidR="00D43E16" w:rsidRDefault="004942BC">
      <w:pPr>
        <w:tabs>
          <w:tab w:val="left" w:pos="709"/>
        </w:tabs>
        <w:spacing w:line="360" w:lineRule="auto"/>
        <w:ind w:left="360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Критерии оценок</w:t>
      </w:r>
    </w:p>
    <w:p w14:paraId="7AB74BC8" w14:textId="77777777" w:rsidR="00D43E16" w:rsidRDefault="004942BC">
      <w:pPr>
        <w:pStyle w:val="30"/>
        <w:shd w:val="clear" w:color="auto" w:fill="auto"/>
        <w:spacing w:after="0" w:line="360" w:lineRule="auto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На «отлично» оценивается выступление, в котором на высоком уровне проявляются технические, содержательные и артистические качества игры студента. Исполнения должно отличатся свободой интерпретаторского </w:t>
      </w:r>
      <w:r>
        <w:rPr>
          <w:bCs/>
          <w:sz w:val="28"/>
          <w:szCs w:val="28"/>
          <w:lang w:eastAsia="ru-RU"/>
        </w:rPr>
        <w:lastRenderedPageBreak/>
        <w:t>подхода, ясным представлением о стилевых задачах, виртуозностью и эмоциональной наполненностью.</w:t>
      </w:r>
    </w:p>
    <w:p w14:paraId="64E342F2" w14:textId="77777777" w:rsidR="00D43E16" w:rsidRDefault="004942BC">
      <w:pPr>
        <w:pStyle w:val="30"/>
        <w:shd w:val="clear" w:color="auto" w:fill="auto"/>
        <w:spacing w:after="0" w:line="36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На «хорошо»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7D8C3186" w14:textId="77777777" w:rsidR="00D43E16" w:rsidRDefault="004942BC">
      <w:pPr>
        <w:pStyle w:val="30"/>
        <w:shd w:val="clear" w:color="auto" w:fill="auto"/>
        <w:spacing w:after="0" w:line="36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На «удовлетворительно» оценивается выступление, в котором явно видны погрешности технического или содержательного плана при с\освоении основных профессиональных задач.</w:t>
      </w:r>
    </w:p>
    <w:p w14:paraId="0654EC4D" w14:textId="77777777" w:rsidR="00D43E16" w:rsidRDefault="004942BC">
      <w:pPr>
        <w:pStyle w:val="30"/>
        <w:shd w:val="clear" w:color="auto" w:fill="auto"/>
        <w:spacing w:after="0" w:line="36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 xml:space="preserve">Выступление, в котором не проявлены вышеперечисленные качества, оценивается как неудовлетворительное. </w:t>
      </w:r>
    </w:p>
    <w:p w14:paraId="02F9FAF3" w14:textId="77777777" w:rsidR="00D43E16" w:rsidRDefault="004942BC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Форма контроля «Зачтено» ставится если студент освоил основные требования курса в соответствии с программными требованиями.</w:t>
      </w:r>
    </w:p>
    <w:p w14:paraId="4B1CFFDD" w14:textId="77777777" w:rsidR="00D43E16" w:rsidRDefault="004942BC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Форма контроля «Не зачтено» ставится если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студент не освоил основные требования курса в соответствии с программными требованиями. </w:t>
      </w:r>
    </w:p>
    <w:p w14:paraId="329094FC" w14:textId="77777777" w:rsidR="00D43E16" w:rsidRDefault="00D43E16">
      <w:pPr>
        <w:tabs>
          <w:tab w:val="left" w:pos="289"/>
        </w:tabs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14:paraId="6FB04DE7" w14:textId="77777777" w:rsidR="00D43E16" w:rsidRDefault="004942BC">
      <w:pPr>
        <w:pStyle w:val="420"/>
        <w:shd w:val="clear" w:color="auto" w:fill="auto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Материально-техническое обеспечение дисциплины</w:t>
      </w:r>
    </w:p>
    <w:p w14:paraId="59A98643" w14:textId="77777777" w:rsidR="00D43E16" w:rsidRDefault="004942BC">
      <w:pPr>
        <w:pStyle w:val="420"/>
        <w:shd w:val="clear" w:color="auto" w:fill="auto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Кафедра располагает учебными аудиториями, оснащенными роялями, пультами и необходимой аудиторной мебелью (столы, стулья, шкафы). </w:t>
      </w:r>
    </w:p>
    <w:p w14:paraId="57908F2E" w14:textId="77777777" w:rsidR="00D43E16" w:rsidRDefault="004942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Основная образовательная программа по данной дисциплине обеспечивается доступом обучающихся: к библиотечным фондам, в том числе к сети интернет, с целью доступа к электронно-библиотечной системе, содержащей необходимую учебно-методическую литературу; к аудио- видеофондам. </w:t>
      </w:r>
    </w:p>
    <w:p w14:paraId="5FD1C58E" w14:textId="77777777" w:rsidR="00D43E16" w:rsidRDefault="004942B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Для подготовки к занятиям по дисциплине обучающиеся располагают: нотной библиотекой, читальным залом, оборудованным персональными компьютерами (с выходом в интернет) с соответствующим программным обеспечением, фонотекой, оснащенной необходимыми техническими средствами для прослушивания и просмотра учебного материала. </w:t>
      </w:r>
    </w:p>
    <w:p w14:paraId="0D94BD5E" w14:textId="77777777" w:rsidR="00D43E16" w:rsidRDefault="004942B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Генеральные репетиции и концерты проводятся в большом и малом концертных залах с концертными роялями, пультами. </w:t>
      </w:r>
    </w:p>
    <w:p w14:paraId="1E317E64" w14:textId="77777777" w:rsidR="00D43E16" w:rsidRDefault="004942B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Занятия проводятся в аудиториях:</w:t>
      </w:r>
    </w:p>
    <w:p w14:paraId="6BCA817E" w14:textId="77777777" w:rsidR="00D43E16" w:rsidRDefault="004942BC">
      <w:pPr>
        <w:tabs>
          <w:tab w:val="left" w:pos="0"/>
        </w:tabs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№14 - </w:t>
      </w:r>
      <w:r>
        <w:rPr>
          <w:rFonts w:ascii="Times New Roman" w:eastAsiaTheme="majorEastAsia" w:hAnsi="Times New Roman" w:cs="Times New Roman"/>
          <w:sz w:val="28"/>
          <w:szCs w:val="28"/>
        </w:rPr>
        <w:t>Рояль «Петроф» - 1 шт., стул – 9 шт., шкаф для документов – 2 шт., стол – 1 шт., пульт – 5 шт., шкаф для инструментов – 3 шт., отбойники – 4 шт., банкетка малая – 1 шт., Пианино – 1 шт.</w:t>
      </w:r>
    </w:p>
    <w:p w14:paraId="52D69D55" w14:textId="77777777" w:rsidR="00D43E16" w:rsidRDefault="004942BC">
      <w:pPr>
        <w:tabs>
          <w:tab w:val="left" w:pos="0"/>
        </w:tabs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ab/>
        <w:t xml:space="preserve">№22 - </w:t>
      </w:r>
      <w:r>
        <w:rPr>
          <w:rFonts w:ascii="Times New Roman" w:eastAsia="Times New Roman" w:hAnsi="Times New Roman" w:cs="Times New Roman"/>
          <w:sz w:val="28"/>
          <w:szCs w:val="28"/>
        </w:rPr>
        <w:t>Рояль «Вейбач» - 1 шт., стол – 1 шт., стул – 3 шт., шкаф для документов – 1 шт., пульт – 1 шт.</w:t>
      </w:r>
    </w:p>
    <w:p w14:paraId="0E5EA8B6" w14:textId="77777777" w:rsidR="00D43E16" w:rsidRDefault="004942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№50 - </w:t>
      </w:r>
      <w:r>
        <w:rPr>
          <w:rFonts w:ascii="Times New Roman" w:eastAsia="Times New Roman" w:hAnsi="Times New Roman" w:cs="Times New Roman"/>
          <w:sz w:val="28"/>
          <w:szCs w:val="28"/>
        </w:rPr>
        <w:t>Рояль «Петроф» - 1шт., Рояль «Вейкер» - 1шт., стул – 5 шт., шкаф для документов – 1шт., стол – 1шт., пульт – 4шт.</w:t>
      </w:r>
    </w:p>
    <w:p w14:paraId="607B17FF" w14:textId="77777777" w:rsidR="00D43E16" w:rsidRDefault="004942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№50А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Пианино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Essex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1шт., стул – 3шт., шкаф для документов – 1шт., стол – 1шт., банкетка – 1шт.</w:t>
      </w:r>
    </w:p>
    <w:p w14:paraId="6D546F38" w14:textId="77777777" w:rsidR="00D43E16" w:rsidRDefault="00D43E16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5B3BB286" w14:textId="77777777" w:rsidR="00D43E16" w:rsidRDefault="004942BC">
      <w:pPr>
        <w:tabs>
          <w:tab w:val="left" w:pos="289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7. Учебно-методическое и информационное обеспечение дисциплины</w:t>
      </w:r>
    </w:p>
    <w:p w14:paraId="1C3CB033" w14:textId="77777777" w:rsidR="00D43E16" w:rsidRDefault="004942BC">
      <w:pPr>
        <w:spacing w:line="360" w:lineRule="auto"/>
        <w:jc w:val="center"/>
        <w:outlineLvl w:val="0"/>
        <w:rPr>
          <w:rFonts w:ascii="Times New Roman" w:hAnsi="Times New Roman" w:cs="Times New Roman"/>
          <w:color w:val="00000A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Основная:</w:t>
      </w:r>
    </w:p>
    <w:p w14:paraId="5F404F1F" w14:textId="77777777" w:rsidR="00D43E16" w:rsidRDefault="004942BC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Ауэр, Л. Моя долгая жизнь в музыке [Электронный ресурс] / Л. Ауэр. — Электрон. дан. — Санкт-Петербург : Композитор, 2006. — 216 с. — Режим доступа: https://e.lanbook.com/book/41037. — Загл. с экрана.</w:t>
      </w:r>
    </w:p>
    <w:p w14:paraId="412833C0" w14:textId="77777777" w:rsidR="00D43E16" w:rsidRDefault="004942BC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Мазель, В.Х. Движение — жизнь моя. Книга для всех. Теория и практика движения [Электронный ресурс] : учебное пособие / В.Х. Мазель. — Электрон. дан. — Санкт-Петербург : Композитор, 2010. — 200 с. — Режим доступа: https://e.lanbook.com/book/2866. — Загл. с экрана.</w:t>
      </w:r>
    </w:p>
    <w:p w14:paraId="3E561E46" w14:textId="77777777" w:rsidR="00D43E16" w:rsidRDefault="004942BC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Слонимский, Н. Тезаурус гамм и мелодических оборотов: Справочник для композиторов и исполнителей: В 2 т. Том 2. Гаммы и арпеджио. Гармонизация [Электронный ресурс] : справочник / Н. Слонимский ; пер. с англ. М.Р. Черная. — Электрон. дан. — Санкт-Петербург : Композитор, 2016. — 136 с. — Режим доступа: https://e.lanbook.com/book/73046. — Загл. с экрана.</w:t>
      </w:r>
    </w:p>
    <w:p w14:paraId="08D42EE3" w14:textId="77777777" w:rsidR="00D43E16" w:rsidRDefault="004942BC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Слонимский, Н. Тезаурус гамм и мелодических оборотов: Справочник для композиторов и исполнителей: В 2 т. Том 1. Свод правил и образцов: основные последовательности [Электронный ресурс] : справочник / Н. Слонимский ; пер. с англ. М.Р. Черная. — Электрон. дан. — Санкт-Петербург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: Композитор, 2016. — 160 с. — Режим доступа: https://e.lanbook.com/book/73045. — Загл. с экрана.</w:t>
      </w:r>
    </w:p>
    <w:p w14:paraId="4F176A91" w14:textId="77777777" w:rsidR="00D43E16" w:rsidRDefault="004942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50602E0B" w14:textId="77777777" w:rsidR="00D43E16" w:rsidRDefault="004942BC">
      <w:pPr>
        <w:numPr>
          <w:ilvl w:val="0"/>
          <w:numId w:val="4"/>
        </w:numPr>
        <w:spacing w:line="36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Ауэр Л. Моя школа игры на скрипке. Издание 4-е, переработанное и дополненное [Электронный ресурс] / Л. Ауэр. – Электрон. дан.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СПб: Композитор, 2004. – 120 с. – Режим доступа: </w:t>
      </w:r>
      <w:hyperlink r:id="rId5">
        <w:r>
          <w:rPr>
            <w:rStyle w:val="-"/>
            <w:rFonts w:ascii="Times New Roman" w:hAnsi="Times New Roman" w:cs="Times New Roman"/>
            <w:sz w:val="28"/>
            <w:szCs w:val="28"/>
            <w:highlight w:val="white"/>
          </w:rPr>
          <w:t>https://e.lanbook.com/book/2839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4D32F05" w14:textId="77777777" w:rsidR="00D43E16" w:rsidRDefault="004942BC">
      <w:pPr>
        <w:numPr>
          <w:ilvl w:val="0"/>
          <w:numId w:val="4"/>
        </w:numPr>
        <w:spacing w:line="36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Берио, Ш. Школа для скрипки. В двух частях [Электронный ресурс]: учебное пособие / Ш. Берио. – Электрон. дан.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СПб: Лань, Планета музыки, 2017. – 336 с. – Режим доступа: 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  <w:highlight w:val="white"/>
          </w:rPr>
          <w:t>https://e.lanbook.com/book/93024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4BF9030" w14:textId="77777777" w:rsidR="00D43E16" w:rsidRDefault="004942BC">
      <w:pPr>
        <w:numPr>
          <w:ilvl w:val="0"/>
          <w:numId w:val="4"/>
        </w:numPr>
        <w:spacing w:line="36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Бренинг Р. А. История струнно-смычкового искусства. – Казань, 2007. – 100 с.</w:t>
      </w:r>
    </w:p>
    <w:p w14:paraId="440B2BD9" w14:textId="77777777" w:rsidR="00D43E16" w:rsidRDefault="004942BC">
      <w:pPr>
        <w:numPr>
          <w:ilvl w:val="0"/>
          <w:numId w:val="4"/>
        </w:numPr>
        <w:spacing w:line="36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Векслер, К. Принципы игры и преподавания на скрипке по системе Ивана Галамяна [Электронный ресурс] / К. Векслер; под ред. К. Векслера; пер.с англ. Г. Лайне. – Электрон. дан.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СПб: Композитор, 2015. – 96 с. – Режим доступа: </w:t>
      </w:r>
      <w:hyperlink r:id="rId7">
        <w:r>
          <w:rPr>
            <w:rStyle w:val="-"/>
            <w:rFonts w:ascii="Times New Roman" w:hAnsi="Times New Roman" w:cs="Times New Roman"/>
            <w:sz w:val="28"/>
            <w:szCs w:val="28"/>
            <w:highlight w:val="white"/>
          </w:rPr>
          <w:t>https://e.lanbook.com/book/73044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B9DF653" w14:textId="77777777" w:rsidR="00D43E16" w:rsidRDefault="004942BC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Григорьев В.Ю. Методика обучения игре на скрипке. – М.: Классика-XXI, 2006. – 256 с.</w:t>
      </w:r>
    </w:p>
    <w:p w14:paraId="75FFCDD4" w14:textId="77777777" w:rsidR="00D43E16" w:rsidRDefault="004942BC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Либерман М. Культура скрипичного тона [Текст]: Теория и практика / М. Либерман, М. Берлянчик. - М.: Музыка, 2011. - 272 с.: нот., ил. - ISBN 978-5-7140-1211-2: 516-51.</w:t>
      </w:r>
    </w:p>
    <w:p w14:paraId="71882BA2" w14:textId="77777777" w:rsidR="00D43E16" w:rsidRDefault="004942BC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Фельдгун Г.Г. История смычкового искусства: от истоков до 70-х годов ХХ века: Лекционный курс. – Новосибирск: Изд-во Новосибирской консерватории им. Глинки, 2006. – 500 с.</w:t>
      </w:r>
    </w:p>
    <w:p w14:paraId="0FFEDC2B" w14:textId="77777777" w:rsidR="00D43E16" w:rsidRDefault="004942BC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Л Фундаментальная школа скрипичной игры. Учебное пособие. –СПб.:Издательство «Лань»; Издательство «Планета музыки»,2014.-216с.</w:t>
      </w:r>
    </w:p>
    <w:p w14:paraId="3F5109E7" w14:textId="77777777" w:rsidR="00D43E16" w:rsidRDefault="004942BC">
      <w:pPr>
        <w:pStyle w:val="a9"/>
        <w:numPr>
          <w:ilvl w:val="0"/>
          <w:numId w:val="4"/>
        </w:numPr>
        <w:spacing w:beforeAutospacing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Бренинг Р.А. Скрипка и альт: Методическое пособие. – Казань, 2007. – 108 с.</w:t>
      </w:r>
    </w:p>
    <w:p w14:paraId="22F5CA2C" w14:textId="77777777" w:rsidR="00D43E16" w:rsidRDefault="004942BC">
      <w:pPr>
        <w:pStyle w:val="a9"/>
        <w:numPr>
          <w:ilvl w:val="0"/>
          <w:numId w:val="4"/>
        </w:numPr>
        <w:spacing w:beforeAutospacing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исполнять импрессионистов [Текст] / Сост., вступ. ст. О.Невской. – Москва: Классика- XXI, 2008. – 140 с., нот. – (Мастер-класс).</w:t>
      </w:r>
    </w:p>
    <w:p w14:paraId="4A59B900" w14:textId="77777777" w:rsidR="00D43E16" w:rsidRDefault="004942BC">
      <w:pPr>
        <w:pStyle w:val="a9"/>
        <w:numPr>
          <w:ilvl w:val="0"/>
          <w:numId w:val="4"/>
        </w:numPr>
        <w:spacing w:beforeAutospacing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Корыхалова, Н.П.</w:t>
      </w:r>
      <w:r>
        <w:rPr>
          <w:color w:val="000000"/>
          <w:sz w:val="28"/>
          <w:szCs w:val="28"/>
        </w:rPr>
        <w:t xml:space="preserve"> Увидеть в нотном тексте… [Текст]: О некоторых проблемах, с которыми сталкиваются пианисты (и не только они) /Н.П.Корыхалова. – Санкт-Петербург: Композитор, 2008.- 256 с., нот.</w:t>
      </w:r>
    </w:p>
    <w:p w14:paraId="6F1B059F" w14:textId="77777777" w:rsidR="00D43E16" w:rsidRDefault="004942BC">
      <w:pPr>
        <w:pStyle w:val="a9"/>
        <w:numPr>
          <w:ilvl w:val="0"/>
          <w:numId w:val="4"/>
        </w:numPr>
        <w:spacing w:beforeAutospacing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Мазель В.Х. Скрипач и его руки. Левая рука. – СПб.: Композитор, 2008. – 156 с. </w:t>
      </w:r>
    </w:p>
    <w:p w14:paraId="7AB38FAE" w14:textId="77777777" w:rsidR="00D43E16" w:rsidRDefault="004942BC">
      <w:pPr>
        <w:pStyle w:val="a9"/>
        <w:numPr>
          <w:ilvl w:val="0"/>
          <w:numId w:val="4"/>
        </w:numPr>
        <w:spacing w:beforeAutospacing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Мазель В.Х. Скрипач и его руки. Правая рука. Пальцевая техника. – СПб.: Композитор, 2008. – 120 с. </w:t>
      </w:r>
    </w:p>
    <w:p w14:paraId="559C0E34" w14:textId="77777777" w:rsidR="00D43E16" w:rsidRDefault="004942BC">
      <w:pPr>
        <w:pStyle w:val="a9"/>
        <w:numPr>
          <w:ilvl w:val="0"/>
          <w:numId w:val="4"/>
        </w:numPr>
        <w:spacing w:beforeAutospacing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Маршанский С.А. Альтовое искусство России  второй половины ХХ – начала XXI века: автореф. дисс. кандид. иск. – Ростов-на-Дону, 2010. – 22 с.</w:t>
      </w:r>
    </w:p>
    <w:p w14:paraId="5ED9D4CE" w14:textId="77777777" w:rsidR="00D43E16" w:rsidRDefault="004942BC">
      <w:pPr>
        <w:pStyle w:val="a9"/>
        <w:numPr>
          <w:ilvl w:val="0"/>
          <w:numId w:val="4"/>
        </w:numPr>
        <w:spacing w:beforeAutospacing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Рабинович, Д.А.</w:t>
      </w:r>
      <w:r>
        <w:rPr>
          <w:color w:val="000000"/>
          <w:sz w:val="28"/>
          <w:szCs w:val="28"/>
        </w:rPr>
        <w:t xml:space="preserve"> Исполнитель и стиль [Текст] / Д.А.Рабинович. – Москва: Классика- XXI, 2008. – 208 с., нот. – (Мастер-класс).</w:t>
      </w:r>
    </w:p>
    <w:p w14:paraId="65C5BC99" w14:textId="77777777" w:rsidR="00D43E16" w:rsidRDefault="004942BC">
      <w:pPr>
        <w:pStyle w:val="a9"/>
        <w:numPr>
          <w:ilvl w:val="0"/>
          <w:numId w:val="4"/>
        </w:numPr>
        <w:spacing w:beforeAutospacing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Стоклицкая Е. Альтовая педагогика В.В.Борисовского. – М.: Музыка, 2007. – 71 с., нот.</w:t>
      </w:r>
    </w:p>
    <w:p w14:paraId="6DE12AA5" w14:textId="77777777" w:rsidR="00D43E16" w:rsidRDefault="00D43E16">
      <w:pPr>
        <w:spacing w:line="360" w:lineRule="auto"/>
        <w:ind w:firstLine="709"/>
        <w:jc w:val="right"/>
      </w:pPr>
    </w:p>
    <w:p w14:paraId="722DFFD0" w14:textId="77777777" w:rsidR="00D43E16" w:rsidRDefault="00D43E16">
      <w:pPr>
        <w:spacing w:line="360" w:lineRule="auto"/>
        <w:ind w:firstLine="709"/>
        <w:jc w:val="right"/>
      </w:pPr>
    </w:p>
    <w:p w14:paraId="69BBC2C6" w14:textId="77777777" w:rsidR="00D43E16" w:rsidRDefault="00D43E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00000A"/>
          <w:sz w:val="28"/>
          <w:szCs w:val="28"/>
        </w:rPr>
      </w:pPr>
    </w:p>
    <w:p w14:paraId="632C1BA4" w14:textId="77777777" w:rsidR="00D43E16" w:rsidRDefault="00D43E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00000A"/>
          <w:sz w:val="28"/>
          <w:szCs w:val="28"/>
        </w:rPr>
      </w:pPr>
    </w:p>
    <w:p w14:paraId="2E2D4A21" w14:textId="77777777" w:rsidR="00D43E16" w:rsidRDefault="00D43E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00000A"/>
          <w:sz w:val="28"/>
          <w:szCs w:val="28"/>
        </w:rPr>
      </w:pPr>
    </w:p>
    <w:p w14:paraId="1A81AEE1" w14:textId="77777777" w:rsidR="00D43E16" w:rsidRDefault="00D43E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00000A"/>
          <w:sz w:val="28"/>
          <w:szCs w:val="28"/>
        </w:rPr>
      </w:pPr>
    </w:p>
    <w:p w14:paraId="7C1EADE0" w14:textId="77777777" w:rsidR="00D43E16" w:rsidRDefault="00D43E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00000A"/>
          <w:sz w:val="28"/>
          <w:szCs w:val="28"/>
        </w:rPr>
      </w:pPr>
    </w:p>
    <w:p w14:paraId="400156CC" w14:textId="77777777" w:rsidR="00D43E16" w:rsidRDefault="00D43E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00000A"/>
          <w:sz w:val="28"/>
          <w:szCs w:val="28"/>
        </w:rPr>
      </w:pPr>
    </w:p>
    <w:p w14:paraId="0E6BA3A8" w14:textId="77777777" w:rsidR="00D43E16" w:rsidRDefault="00D43E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00000A"/>
          <w:sz w:val="28"/>
          <w:szCs w:val="28"/>
        </w:rPr>
      </w:pPr>
    </w:p>
    <w:p w14:paraId="52722BD0" w14:textId="77777777" w:rsidR="00D43E16" w:rsidRDefault="00D43E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00000A"/>
          <w:sz w:val="28"/>
          <w:szCs w:val="28"/>
        </w:rPr>
      </w:pPr>
    </w:p>
    <w:p w14:paraId="0107A4DB" w14:textId="77777777" w:rsidR="00D43E16" w:rsidRDefault="00D43E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00000A"/>
          <w:sz w:val="28"/>
          <w:szCs w:val="28"/>
        </w:rPr>
      </w:pPr>
    </w:p>
    <w:p w14:paraId="1D4C1451" w14:textId="77777777" w:rsidR="00D43E16" w:rsidRDefault="00D43E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00000A"/>
          <w:sz w:val="28"/>
          <w:szCs w:val="28"/>
        </w:rPr>
      </w:pPr>
    </w:p>
    <w:p w14:paraId="0AB42818" w14:textId="77777777" w:rsidR="00D43E16" w:rsidRDefault="00D43E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00000A"/>
          <w:sz w:val="28"/>
          <w:szCs w:val="28"/>
        </w:rPr>
      </w:pPr>
    </w:p>
    <w:p w14:paraId="3C72D655" w14:textId="77777777" w:rsidR="00D43E16" w:rsidRDefault="00D43E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00000A"/>
          <w:sz w:val="28"/>
          <w:szCs w:val="28"/>
        </w:rPr>
      </w:pPr>
    </w:p>
    <w:p w14:paraId="1C954027" w14:textId="77777777" w:rsidR="00D43E16" w:rsidRDefault="00D43E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00000A"/>
          <w:sz w:val="28"/>
          <w:szCs w:val="28"/>
        </w:rPr>
      </w:pPr>
    </w:p>
    <w:p w14:paraId="24CADC0E" w14:textId="77777777" w:rsidR="00D43E16" w:rsidRDefault="00D43E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00000A"/>
          <w:sz w:val="28"/>
          <w:szCs w:val="28"/>
        </w:rPr>
      </w:pPr>
    </w:p>
    <w:p w14:paraId="1568CE4B" w14:textId="77777777" w:rsidR="00D43E16" w:rsidRDefault="004942BC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Cs/>
          <w:caps/>
          <w:color w:val="00000A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b/>
          <w:iCs/>
          <w:caps/>
          <w:color w:val="00000A"/>
          <w:sz w:val="28"/>
          <w:szCs w:val="28"/>
        </w:rPr>
        <w:br/>
      </w:r>
    </w:p>
    <w:p w14:paraId="70BED87A" w14:textId="77777777" w:rsidR="00D43E16" w:rsidRDefault="004942B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cap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Методические рекомендации преподавателям</w:t>
      </w:r>
    </w:p>
    <w:p w14:paraId="6483BA3A" w14:textId="77777777" w:rsidR="00D43E16" w:rsidRDefault="004942BC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В процессе обучения педагог планирует развитие исполнительского мастерства каждого студента с обязательной корректировкой - контролем. При этом необходимо учитывать индивидуальные особенности каждого студента как в личностном, так и профессиональном плане. Развивать способности и наклонности к исполнению произведения различных стилей без подавления индивидуальных наклонностей и формирование творческого интереса к неохваченным стилям. </w:t>
      </w:r>
    </w:p>
    <w:p w14:paraId="2C8C314B" w14:textId="77777777" w:rsidR="00D43E16" w:rsidRDefault="004942BC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При этом следует найти для каждого свой путь развития для достижения главной цели обучения – становление творческой личности музыканта-исполнителя.</w:t>
      </w:r>
    </w:p>
    <w:p w14:paraId="194BC524" w14:textId="77777777" w:rsidR="00D43E16" w:rsidRDefault="004942BC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Использовать современные аудио и видеоматериалы, способствовать развитию интереса к сравнительному анализу исполнительских стилей альтистов (без слепого копирования как игровых движений, так и элементов интерпретации).</w:t>
      </w:r>
    </w:p>
    <w:p w14:paraId="0AD6C714" w14:textId="77777777" w:rsidR="00D43E16" w:rsidRDefault="004942BC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Преподаватель должен увлечь студентов своим знанием различных методических и исполнительских направлений для того, чтобы студент самостоятельно находил необходимую литературу и записи.</w:t>
      </w:r>
    </w:p>
    <w:p w14:paraId="6CA00B4D" w14:textId="77777777" w:rsidR="00D43E16" w:rsidRDefault="004942BC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</w:p>
    <w:p w14:paraId="52DE7C49" w14:textId="77777777" w:rsidR="00D43E16" w:rsidRDefault="004942BC">
      <w:pPr>
        <w:spacing w:line="360" w:lineRule="auto"/>
        <w:jc w:val="right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ПРИЛОЖЕНИЕ 2</w:t>
      </w:r>
    </w:p>
    <w:p w14:paraId="3C52EB57" w14:textId="77777777" w:rsidR="00D43E16" w:rsidRDefault="004942BC">
      <w:pPr>
        <w:spacing w:line="36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Методические рекомендации по организации </w:t>
      </w:r>
    </w:p>
    <w:p w14:paraId="541B34E2" w14:textId="77777777" w:rsidR="00D43E16" w:rsidRDefault="004942BC">
      <w:pPr>
        <w:spacing w:line="36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bookmarkStart w:id="14" w:name="_Hlk529800735"/>
      <w:bookmarkEnd w:id="14"/>
      <w:r>
        <w:rPr>
          <w:rFonts w:ascii="Times New Roman" w:hAnsi="Times New Roman" w:cs="Times New Roman"/>
          <w:b/>
          <w:color w:val="00000A"/>
          <w:sz w:val="28"/>
          <w:szCs w:val="28"/>
        </w:rPr>
        <w:t>самостоятельной работы студентов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ab/>
      </w:r>
    </w:p>
    <w:p w14:paraId="32C8987F" w14:textId="77777777" w:rsidR="00D43E16" w:rsidRDefault="004942BC">
      <w:pPr>
        <w:pStyle w:val="21"/>
        <w:shd w:val="clear" w:color="auto" w:fill="auto"/>
        <w:spacing w:before="0" w:after="0" w:line="360" w:lineRule="auto"/>
        <w:ind w:firstLine="0"/>
        <w:jc w:val="both"/>
        <w:rPr>
          <w:rStyle w:val="4135pt"/>
          <w:i w:val="0"/>
          <w:sz w:val="28"/>
          <w:szCs w:val="28"/>
        </w:rPr>
      </w:pPr>
      <w:bookmarkStart w:id="15" w:name="_Hlk529800921"/>
      <w:bookmarkEnd w:id="15"/>
      <w:r>
        <w:rPr>
          <w:rStyle w:val="4135pt"/>
          <w:i w:val="0"/>
          <w:sz w:val="28"/>
          <w:szCs w:val="28"/>
        </w:rPr>
        <w:tab/>
        <w:t>Особе значение имеет этап первичного освоения нотного текста: анализ средств выразительности, разбор обозначений в произведении, изучение подготовительного материала по истории создания произведений, биографических данных композиторов, знание терминологии.</w:t>
      </w:r>
    </w:p>
    <w:p w14:paraId="548F042C" w14:textId="77777777" w:rsidR="00D43E16" w:rsidRDefault="004942BC">
      <w:pPr>
        <w:pStyle w:val="21"/>
        <w:shd w:val="clear" w:color="auto" w:fill="auto"/>
        <w:spacing w:before="0" w:after="0" w:line="360" w:lineRule="auto"/>
        <w:ind w:firstLine="708"/>
        <w:jc w:val="both"/>
        <w:rPr>
          <w:rStyle w:val="4135pt"/>
          <w:i w:val="0"/>
          <w:sz w:val="28"/>
          <w:szCs w:val="28"/>
        </w:rPr>
      </w:pPr>
      <w:r>
        <w:rPr>
          <w:rStyle w:val="4135pt"/>
          <w:i w:val="0"/>
          <w:sz w:val="28"/>
          <w:szCs w:val="28"/>
        </w:rPr>
        <w:t xml:space="preserve">Увлеченность домашней работой по исполнительской интерпретации музыкального произведения. Поиск исполнительских средств </w:t>
      </w:r>
      <w:r>
        <w:rPr>
          <w:rStyle w:val="4135pt"/>
          <w:i w:val="0"/>
          <w:sz w:val="28"/>
          <w:szCs w:val="28"/>
        </w:rPr>
        <w:lastRenderedPageBreak/>
        <w:t xml:space="preserve">выразительности. В домашние занятия обязательно включать читку с листа, по принципу: от простого к сложному. </w:t>
      </w:r>
    </w:p>
    <w:p w14:paraId="0D9FE321" w14:textId="77777777" w:rsidR="00D43E16" w:rsidRDefault="004942B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4135pt"/>
          <w:rFonts w:eastAsia="Arial Unicode MS"/>
          <w:i w:val="0"/>
          <w:sz w:val="28"/>
          <w:szCs w:val="28"/>
        </w:rPr>
        <w:tab/>
        <w:t>Развитие внутреннего слуха, активизирующее последующую работу над произведением в классе специальности. Планирование репетиционного процесса по разучиванию произведения с концертмейстером в классе специальности. Умение</w:t>
      </w:r>
      <w:r>
        <w:rPr>
          <w:i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концентрировать внимание слуховое и визуальное.</w:t>
      </w:r>
    </w:p>
    <w:p w14:paraId="49D925FB" w14:textId="77777777" w:rsidR="00D43E16" w:rsidRDefault="00D43E16">
      <w:pPr>
        <w:spacing w:line="360" w:lineRule="auto"/>
        <w:jc w:val="both"/>
      </w:pPr>
    </w:p>
    <w:sectPr w:rsidR="00D43E16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668D"/>
    <w:multiLevelType w:val="multilevel"/>
    <w:tmpl w:val="E668B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4773CA"/>
    <w:multiLevelType w:val="multilevel"/>
    <w:tmpl w:val="C85AA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57D05"/>
    <w:multiLevelType w:val="multilevel"/>
    <w:tmpl w:val="DF403BE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2C391E"/>
    <w:multiLevelType w:val="multilevel"/>
    <w:tmpl w:val="FE84A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7A54A2"/>
    <w:multiLevelType w:val="multilevel"/>
    <w:tmpl w:val="4824146E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EF77D9"/>
    <w:multiLevelType w:val="multilevel"/>
    <w:tmpl w:val="0CC665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16"/>
    <w:rsid w:val="00475703"/>
    <w:rsid w:val="004942BC"/>
    <w:rsid w:val="007F38F0"/>
    <w:rsid w:val="008F61B1"/>
    <w:rsid w:val="00D4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3842"/>
  <w15:docId w15:val="{84D1C07A-D1B4-4F97-8FDE-7C609D2D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24A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link w:val="20"/>
    <w:pPr>
      <w:outlineLvl w:val="1"/>
    </w:pPr>
  </w:style>
  <w:style w:type="paragraph" w:styleId="3">
    <w:name w:val="heading 3"/>
    <w:basedOn w:val="a0"/>
    <w:link w:val="3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qFormat/>
    <w:rsid w:val="009643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3">
    <w:name w:val="Заголовок №2 + 13"/>
    <w:uiPriority w:val="99"/>
    <w:qFormat/>
    <w:rsid w:val="009643D3"/>
    <w:rPr>
      <w:rFonts w:ascii="Times New Roman" w:hAnsi="Times New Roman" w:cs="Times New Roman"/>
      <w:spacing w:val="0"/>
      <w:sz w:val="27"/>
      <w:szCs w:val="27"/>
    </w:rPr>
  </w:style>
  <w:style w:type="character" w:customStyle="1" w:styleId="31">
    <w:name w:val="Заголовок №3_"/>
    <w:uiPriority w:val="99"/>
    <w:qFormat/>
    <w:rsid w:val="007A73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Заголовок №4 (2)_"/>
    <w:link w:val="420"/>
    <w:qFormat/>
    <w:rsid w:val="005800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35pt">
    <w:name w:val="Заголовок №4 + 13;5 pt;Не курсив"/>
    <w:qFormat/>
    <w:rsid w:val="0058008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-">
    <w:name w:val="Интернет-ссылка"/>
    <w:rsid w:val="00E91D81"/>
    <w:rPr>
      <w:color w:val="648BCB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21">
    <w:name w:val="Основной текст2"/>
    <w:basedOn w:val="a"/>
    <w:uiPriority w:val="99"/>
    <w:qFormat/>
    <w:rsid w:val="009643D3"/>
    <w:pPr>
      <w:shd w:val="clear" w:color="auto" w:fill="FFFFFF"/>
      <w:spacing w:before="360" w:after="60"/>
      <w:ind w:hanging="1700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paragraph" w:customStyle="1" w:styleId="210">
    <w:name w:val="Заголовок №21"/>
    <w:basedOn w:val="a"/>
    <w:uiPriority w:val="99"/>
    <w:qFormat/>
    <w:rsid w:val="009643D3"/>
    <w:pPr>
      <w:shd w:val="clear" w:color="auto" w:fill="FFFFFF"/>
      <w:spacing w:line="504" w:lineRule="exact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9643D3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qFormat/>
    <w:rsid w:val="0010777F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customStyle="1" w:styleId="30">
    <w:name w:val="Заголовок 3 Знак"/>
    <w:basedOn w:val="a"/>
    <w:link w:val="3"/>
    <w:uiPriority w:val="99"/>
    <w:qFormat/>
    <w:rsid w:val="007A73D0"/>
    <w:pPr>
      <w:shd w:val="clear" w:color="auto" w:fill="FFFFFF"/>
      <w:spacing w:after="720"/>
      <w:outlineLvl w:val="2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paragraph" w:customStyle="1" w:styleId="420">
    <w:name w:val="Заголовок №4 (2)"/>
    <w:basedOn w:val="a"/>
    <w:link w:val="42"/>
    <w:qFormat/>
    <w:rsid w:val="00580088"/>
    <w:pPr>
      <w:shd w:val="clear" w:color="auto" w:fill="FFFFFF"/>
      <w:spacing w:line="478" w:lineRule="exact"/>
      <w:jc w:val="center"/>
      <w:outlineLvl w:val="3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customStyle="1" w:styleId="Style22">
    <w:name w:val="Style22"/>
    <w:basedOn w:val="a"/>
    <w:uiPriority w:val="99"/>
    <w:rsid w:val="004942B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73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3024" TargetMode="External"/><Relationship Id="rId5" Type="http://schemas.openxmlformats.org/officeDocument/2006/relationships/hyperlink" Target="https://e.lanbook.com/book/28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17</Pages>
  <Words>3320</Words>
  <Characters>18927</Characters>
  <Application>Microsoft Office Word</Application>
  <DocSecurity>0</DocSecurity>
  <Lines>157</Lines>
  <Paragraphs>44</Paragraphs>
  <ScaleCrop>false</ScaleCrop>
  <Company/>
  <LinksUpToDate>false</LinksUpToDate>
  <CharactersWithSpaces>22203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Xenia</cp:lastModifiedBy>
  <cp:revision>20</cp:revision>
  <dcterms:created xsi:type="dcterms:W3CDTF">2018-12-24T05:14:00Z</dcterms:created>
  <dcterms:modified xsi:type="dcterms:W3CDTF">2021-12-21T17:17:00Z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