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8F6" w:rsidRPr="0038574A" w:rsidRDefault="000D08F6" w:rsidP="000D08F6">
      <w:pPr>
        <w:spacing w:after="0"/>
        <w:jc w:val="center"/>
        <w:rPr>
          <w:rFonts w:ascii="Times New Roman" w:eastAsia="Times New Roman" w:hAnsi="Times New Roman" w:cs="Times New Roman"/>
          <w:sz w:val="28"/>
          <w:szCs w:val="28"/>
        </w:rPr>
      </w:pPr>
      <w:r w:rsidRPr="0038574A">
        <w:rPr>
          <w:rFonts w:ascii="Times New Roman" w:eastAsia="Times New Roman" w:hAnsi="Times New Roman" w:cs="Times New Roman"/>
          <w:sz w:val="28"/>
          <w:szCs w:val="28"/>
        </w:rPr>
        <w:t>Министерство культуры Российской Федерации</w:t>
      </w:r>
    </w:p>
    <w:p w:rsidR="000D08F6" w:rsidRPr="0038574A" w:rsidRDefault="000D08F6" w:rsidP="000D08F6">
      <w:pPr>
        <w:spacing w:after="0"/>
        <w:jc w:val="center"/>
        <w:rPr>
          <w:rFonts w:ascii="Times New Roman" w:eastAsia="Times New Roman" w:hAnsi="Times New Roman" w:cs="Times New Roman"/>
          <w:sz w:val="28"/>
          <w:szCs w:val="28"/>
        </w:rPr>
      </w:pPr>
      <w:r w:rsidRPr="0038574A">
        <w:rPr>
          <w:rFonts w:ascii="Times New Roman" w:eastAsia="Times New Roman" w:hAnsi="Times New Roman" w:cs="Times New Roman"/>
          <w:sz w:val="28"/>
          <w:szCs w:val="28"/>
        </w:rPr>
        <w:t>ФГБОУ ВО «Астраханская государственная консерватория»</w:t>
      </w:r>
    </w:p>
    <w:p w:rsidR="000D08F6" w:rsidRPr="0038574A" w:rsidRDefault="000D08F6" w:rsidP="000D08F6">
      <w:pPr>
        <w:spacing w:after="0"/>
        <w:jc w:val="center"/>
        <w:rPr>
          <w:rFonts w:ascii="Times New Roman" w:eastAsia="Times New Roman" w:hAnsi="Times New Roman" w:cs="Times New Roman"/>
          <w:sz w:val="28"/>
          <w:szCs w:val="28"/>
        </w:rPr>
      </w:pPr>
      <w:r w:rsidRPr="0038574A">
        <w:rPr>
          <w:rFonts w:ascii="Times New Roman" w:eastAsia="Times New Roman" w:hAnsi="Times New Roman" w:cs="Times New Roman"/>
          <w:sz w:val="28"/>
          <w:szCs w:val="28"/>
        </w:rPr>
        <w:t>Кафедра общегуманитарных дисциплин</w:t>
      </w:r>
    </w:p>
    <w:p w:rsidR="00471C0A" w:rsidRPr="00471C0A" w:rsidRDefault="00471C0A" w:rsidP="00471C0A">
      <w:pPr>
        <w:spacing w:after="0"/>
        <w:rPr>
          <w:rFonts w:ascii="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45078F" w:rsidRPr="00C10C62" w:rsidTr="00BA7E8B">
        <w:tc>
          <w:tcPr>
            <w:tcW w:w="4785" w:type="dxa"/>
          </w:tcPr>
          <w:p w:rsidR="00D0700F" w:rsidRPr="000D08F6" w:rsidRDefault="00D0700F" w:rsidP="00D0700F">
            <w:pPr>
              <w:tabs>
                <w:tab w:val="left" w:pos="142"/>
                <w:tab w:val="left" w:pos="284"/>
              </w:tabs>
              <w:spacing w:after="0" w:line="240" w:lineRule="auto"/>
              <w:rPr>
                <w:rFonts w:ascii="Times New Roman" w:hAnsi="Times New Roman" w:cs="Times New Roman"/>
                <w:sz w:val="24"/>
                <w:szCs w:val="24"/>
              </w:rPr>
            </w:pPr>
            <w:r w:rsidRPr="000D08F6">
              <w:rPr>
                <w:rFonts w:ascii="Times New Roman" w:hAnsi="Times New Roman" w:cs="Times New Roman"/>
                <w:sz w:val="24"/>
                <w:szCs w:val="24"/>
              </w:rPr>
              <w:t>Принято Ученым советом АГК</w:t>
            </w:r>
          </w:p>
          <w:p w:rsidR="00D0700F" w:rsidRPr="000D08F6" w:rsidRDefault="00D0700F" w:rsidP="00D0700F">
            <w:pPr>
              <w:tabs>
                <w:tab w:val="left" w:pos="142"/>
                <w:tab w:val="left" w:pos="284"/>
              </w:tabs>
              <w:spacing w:after="0" w:line="240" w:lineRule="auto"/>
              <w:rPr>
                <w:rFonts w:ascii="Times New Roman" w:hAnsi="Times New Roman" w:cs="Times New Roman"/>
                <w:sz w:val="24"/>
                <w:szCs w:val="24"/>
              </w:rPr>
            </w:pPr>
            <w:r w:rsidRPr="000D08F6">
              <w:rPr>
                <w:rFonts w:ascii="Times New Roman" w:hAnsi="Times New Roman" w:cs="Times New Roman"/>
                <w:sz w:val="24"/>
                <w:szCs w:val="24"/>
              </w:rPr>
              <w:t>Протокол №1 от 1 сентября 2018 г.</w:t>
            </w:r>
          </w:p>
          <w:p w:rsidR="0045078F" w:rsidRPr="00C10C62" w:rsidRDefault="0045078F" w:rsidP="00D0700F">
            <w:pPr>
              <w:tabs>
                <w:tab w:val="left" w:pos="142"/>
                <w:tab w:val="left" w:pos="284"/>
              </w:tabs>
              <w:spacing w:line="240" w:lineRule="auto"/>
            </w:pPr>
          </w:p>
        </w:tc>
        <w:tc>
          <w:tcPr>
            <w:tcW w:w="4786" w:type="dxa"/>
          </w:tcPr>
          <w:p w:rsidR="0045078F" w:rsidRPr="00C10C62" w:rsidRDefault="0045078F" w:rsidP="00F511B9">
            <w:pPr>
              <w:jc w:val="center"/>
            </w:pPr>
            <w:r>
              <w:rPr>
                <w:noProof/>
              </w:rPr>
              <w:drawing>
                <wp:inline distT="0" distB="0" distL="0" distR="0">
                  <wp:extent cx="2788920" cy="2496312"/>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ТВЕРЖДАЮ.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8920" cy="2496312"/>
                          </a:xfrm>
                          <a:prstGeom prst="rect">
                            <a:avLst/>
                          </a:prstGeom>
                        </pic:spPr>
                      </pic:pic>
                    </a:graphicData>
                  </a:graphic>
                </wp:inline>
              </w:drawing>
            </w:r>
          </w:p>
        </w:tc>
      </w:tr>
    </w:tbl>
    <w:p w:rsidR="00471C0A" w:rsidRDefault="00471C0A" w:rsidP="00407F21">
      <w:pPr>
        <w:pStyle w:val="a4"/>
        <w:ind w:firstLine="709"/>
        <w:jc w:val="center"/>
        <w:outlineLvl w:val="0"/>
        <w:rPr>
          <w:b w:val="0"/>
          <w:szCs w:val="28"/>
        </w:rPr>
      </w:pPr>
    </w:p>
    <w:p w:rsidR="0045078F" w:rsidRPr="0045078F" w:rsidRDefault="0045078F" w:rsidP="0045078F">
      <w:pPr>
        <w:jc w:val="right"/>
        <w:rPr>
          <w:rFonts w:ascii="Times New Roman" w:hAnsi="Times New Roman" w:cs="Times New Roman"/>
        </w:rPr>
      </w:pPr>
      <w:r w:rsidRPr="0045078F">
        <w:rPr>
          <w:rFonts w:ascii="Times New Roman" w:hAnsi="Times New Roman" w:cs="Times New Roman"/>
          <w:b/>
          <w:sz w:val="28"/>
          <w:szCs w:val="28"/>
        </w:rPr>
        <w:t>Т.А. Дьяченко</w:t>
      </w:r>
    </w:p>
    <w:p w:rsidR="0045078F" w:rsidRDefault="0045078F" w:rsidP="00407F21">
      <w:pPr>
        <w:pStyle w:val="a4"/>
        <w:ind w:firstLine="709"/>
        <w:jc w:val="center"/>
        <w:outlineLvl w:val="0"/>
        <w:rPr>
          <w:b w:val="0"/>
          <w:szCs w:val="28"/>
        </w:rPr>
      </w:pPr>
    </w:p>
    <w:p w:rsidR="00471C0A" w:rsidRDefault="00471C0A" w:rsidP="00471C0A">
      <w:pPr>
        <w:spacing w:after="0"/>
        <w:jc w:val="center"/>
        <w:rPr>
          <w:rFonts w:ascii="Times New Roman" w:eastAsia="MS Mincho" w:hAnsi="Times New Roman" w:cs="Times New Roman"/>
          <w:b/>
          <w:sz w:val="28"/>
          <w:szCs w:val="28"/>
        </w:rPr>
      </w:pPr>
    </w:p>
    <w:p w:rsidR="00471C0A" w:rsidRDefault="00471C0A" w:rsidP="00471C0A">
      <w:pPr>
        <w:spacing w:after="0"/>
        <w:jc w:val="center"/>
        <w:rPr>
          <w:rFonts w:ascii="Times New Roman" w:eastAsia="MS Mincho" w:hAnsi="Times New Roman" w:cs="Times New Roman"/>
          <w:b/>
          <w:sz w:val="28"/>
          <w:szCs w:val="28"/>
        </w:rPr>
      </w:pPr>
    </w:p>
    <w:p w:rsidR="00471C0A" w:rsidRPr="000D08F6" w:rsidRDefault="00471C0A" w:rsidP="00471C0A">
      <w:pPr>
        <w:spacing w:after="0"/>
        <w:jc w:val="center"/>
        <w:rPr>
          <w:rFonts w:ascii="Times New Roman" w:eastAsia="MS Mincho" w:hAnsi="Times New Roman" w:cs="Times New Roman"/>
          <w:bCs/>
          <w:sz w:val="28"/>
          <w:szCs w:val="28"/>
        </w:rPr>
      </w:pPr>
      <w:r w:rsidRPr="000D08F6">
        <w:rPr>
          <w:rFonts w:ascii="Times New Roman" w:eastAsia="MS Mincho" w:hAnsi="Times New Roman" w:cs="Times New Roman"/>
          <w:sz w:val="28"/>
          <w:szCs w:val="28"/>
        </w:rPr>
        <w:t>Рабочая программа учебной дисциплины</w:t>
      </w:r>
    </w:p>
    <w:p w:rsidR="00471C0A" w:rsidRPr="00471C0A" w:rsidRDefault="00471C0A" w:rsidP="00471C0A">
      <w:pPr>
        <w:widowControl w:val="0"/>
        <w:spacing w:after="0"/>
        <w:jc w:val="center"/>
        <w:rPr>
          <w:rFonts w:ascii="Times New Roman" w:hAnsi="Times New Roman" w:cs="Times New Roman"/>
          <w:b/>
          <w:sz w:val="28"/>
          <w:szCs w:val="28"/>
        </w:rPr>
      </w:pPr>
      <w:r w:rsidRPr="00471C0A">
        <w:rPr>
          <w:rFonts w:ascii="Times New Roman" w:hAnsi="Times New Roman" w:cs="Times New Roman"/>
          <w:b/>
          <w:sz w:val="28"/>
          <w:szCs w:val="28"/>
        </w:rPr>
        <w:t>«</w:t>
      </w:r>
      <w:r w:rsidR="000D08F6">
        <w:rPr>
          <w:rFonts w:ascii="Times New Roman" w:hAnsi="Times New Roman" w:cs="Times New Roman"/>
          <w:b/>
          <w:sz w:val="28"/>
          <w:szCs w:val="28"/>
        </w:rPr>
        <w:t>Иностранный (и</w:t>
      </w:r>
      <w:r w:rsidRPr="00471C0A">
        <w:rPr>
          <w:rFonts w:ascii="Times New Roman" w:hAnsi="Times New Roman" w:cs="Times New Roman"/>
          <w:b/>
          <w:sz w:val="28"/>
          <w:szCs w:val="28"/>
        </w:rPr>
        <w:t>тальянский</w:t>
      </w:r>
      <w:r w:rsidR="000D08F6">
        <w:rPr>
          <w:rFonts w:ascii="Times New Roman" w:hAnsi="Times New Roman" w:cs="Times New Roman"/>
          <w:b/>
          <w:sz w:val="28"/>
          <w:szCs w:val="28"/>
        </w:rPr>
        <w:t>)</w:t>
      </w:r>
      <w:r w:rsidRPr="00471C0A">
        <w:rPr>
          <w:rFonts w:ascii="Times New Roman" w:hAnsi="Times New Roman" w:cs="Times New Roman"/>
          <w:b/>
          <w:sz w:val="28"/>
          <w:szCs w:val="28"/>
        </w:rPr>
        <w:t xml:space="preserve"> язык»</w:t>
      </w:r>
    </w:p>
    <w:p w:rsidR="00407F21" w:rsidRPr="00471C0A" w:rsidRDefault="00407F21" w:rsidP="00471C0A">
      <w:pPr>
        <w:pStyle w:val="NoSpacing1"/>
        <w:ind w:firstLine="709"/>
        <w:jc w:val="center"/>
        <w:outlineLvl w:val="0"/>
        <w:rPr>
          <w:b/>
          <w:sz w:val="28"/>
          <w:szCs w:val="28"/>
        </w:rPr>
      </w:pPr>
    </w:p>
    <w:p w:rsidR="00407F21" w:rsidRPr="00471C0A" w:rsidRDefault="00471C0A" w:rsidP="00471C0A">
      <w:pPr>
        <w:pStyle w:val="NoSpacing1"/>
        <w:ind w:firstLine="709"/>
        <w:rPr>
          <w:b/>
          <w:sz w:val="28"/>
          <w:szCs w:val="28"/>
        </w:rPr>
      </w:pPr>
      <w:r>
        <w:rPr>
          <w:sz w:val="28"/>
          <w:szCs w:val="28"/>
        </w:rPr>
        <w:t xml:space="preserve">                                    </w:t>
      </w:r>
      <w:r w:rsidR="00407F21" w:rsidRPr="00471C0A">
        <w:rPr>
          <w:sz w:val="28"/>
          <w:szCs w:val="28"/>
        </w:rPr>
        <w:t>Направления подготовки:</w:t>
      </w:r>
    </w:p>
    <w:p w:rsidR="00407F21" w:rsidRPr="00471C0A" w:rsidRDefault="00182B67" w:rsidP="00182B67">
      <w:pPr>
        <w:pStyle w:val="NoSpacing1"/>
        <w:ind w:firstLine="709"/>
        <w:rPr>
          <w:sz w:val="28"/>
          <w:szCs w:val="28"/>
        </w:rPr>
      </w:pPr>
      <w:r w:rsidRPr="000D08F6">
        <w:rPr>
          <w:b/>
          <w:sz w:val="28"/>
          <w:szCs w:val="28"/>
        </w:rPr>
        <w:t xml:space="preserve">                               </w:t>
      </w:r>
      <w:r w:rsidR="000D08F6" w:rsidRPr="000D08F6">
        <w:rPr>
          <w:b/>
          <w:sz w:val="28"/>
          <w:szCs w:val="28"/>
        </w:rPr>
        <w:t>53.04.02</w:t>
      </w:r>
      <w:r w:rsidR="000D08F6" w:rsidRPr="000B2221">
        <w:rPr>
          <w:color w:val="FF0000"/>
          <w:sz w:val="28"/>
          <w:szCs w:val="28"/>
        </w:rPr>
        <w:t xml:space="preserve"> </w:t>
      </w:r>
      <w:r w:rsidR="00781FD5">
        <w:rPr>
          <w:rStyle w:val="10"/>
          <w:color w:val="000000"/>
          <w:sz w:val="28"/>
          <w:szCs w:val="28"/>
        </w:rPr>
        <w:t>Вокальное искусство</w:t>
      </w:r>
    </w:p>
    <w:p w:rsidR="00407F21" w:rsidRPr="00471C0A" w:rsidRDefault="00407F21" w:rsidP="00781FD5">
      <w:pPr>
        <w:pStyle w:val="NoSpacing1"/>
        <w:rPr>
          <w:sz w:val="28"/>
          <w:szCs w:val="28"/>
        </w:rPr>
      </w:pPr>
    </w:p>
    <w:p w:rsidR="00407F21" w:rsidRPr="00471C0A" w:rsidRDefault="00407F21" w:rsidP="00471C0A">
      <w:pPr>
        <w:spacing w:after="0" w:line="240" w:lineRule="auto"/>
        <w:ind w:firstLine="709"/>
        <w:jc w:val="center"/>
        <w:rPr>
          <w:rFonts w:ascii="Times New Roman" w:hAnsi="Times New Roman" w:cs="Times New Roman"/>
          <w:sz w:val="28"/>
          <w:szCs w:val="28"/>
        </w:rPr>
      </w:pPr>
    </w:p>
    <w:p w:rsidR="00407F21" w:rsidRPr="0098384C" w:rsidRDefault="00407F21" w:rsidP="00407F21">
      <w:pPr>
        <w:spacing w:after="0" w:line="240" w:lineRule="auto"/>
        <w:ind w:firstLine="709"/>
        <w:rPr>
          <w:rFonts w:ascii="Times New Roman" w:hAnsi="Times New Roman"/>
          <w:sz w:val="28"/>
          <w:szCs w:val="28"/>
        </w:rPr>
      </w:pPr>
    </w:p>
    <w:p w:rsidR="00407F21" w:rsidRDefault="00407F21" w:rsidP="00407F21">
      <w:pPr>
        <w:spacing w:after="0" w:line="240" w:lineRule="auto"/>
        <w:ind w:firstLine="709"/>
        <w:jc w:val="center"/>
        <w:rPr>
          <w:rFonts w:ascii="Times New Roman" w:hAnsi="Times New Roman"/>
          <w:sz w:val="28"/>
          <w:szCs w:val="28"/>
        </w:rPr>
      </w:pPr>
    </w:p>
    <w:p w:rsidR="00407F21" w:rsidRDefault="00407F21" w:rsidP="00407F21">
      <w:pPr>
        <w:spacing w:after="0" w:line="240" w:lineRule="auto"/>
        <w:ind w:firstLine="709"/>
        <w:jc w:val="center"/>
        <w:rPr>
          <w:rFonts w:ascii="Times New Roman" w:hAnsi="Times New Roman"/>
          <w:sz w:val="28"/>
          <w:szCs w:val="28"/>
        </w:rPr>
      </w:pPr>
    </w:p>
    <w:p w:rsidR="00407F21" w:rsidRDefault="00407F21" w:rsidP="00407F21">
      <w:pPr>
        <w:spacing w:after="0" w:line="240" w:lineRule="auto"/>
        <w:ind w:firstLine="709"/>
        <w:jc w:val="center"/>
        <w:rPr>
          <w:rFonts w:ascii="Times New Roman" w:hAnsi="Times New Roman"/>
          <w:sz w:val="28"/>
          <w:szCs w:val="28"/>
        </w:rPr>
      </w:pPr>
    </w:p>
    <w:p w:rsidR="00407F21" w:rsidRDefault="00407F21" w:rsidP="00407F21">
      <w:pPr>
        <w:spacing w:after="0" w:line="240" w:lineRule="auto"/>
        <w:ind w:firstLine="709"/>
        <w:jc w:val="center"/>
        <w:rPr>
          <w:rFonts w:ascii="Times New Roman" w:hAnsi="Times New Roman"/>
          <w:sz w:val="28"/>
          <w:szCs w:val="28"/>
        </w:rPr>
      </w:pPr>
    </w:p>
    <w:p w:rsidR="00471C0A" w:rsidRDefault="00471C0A" w:rsidP="0045078F">
      <w:pPr>
        <w:spacing w:after="0" w:line="240" w:lineRule="auto"/>
        <w:rPr>
          <w:rFonts w:ascii="Times New Roman" w:hAnsi="Times New Roman"/>
          <w:sz w:val="28"/>
          <w:szCs w:val="28"/>
        </w:rPr>
      </w:pPr>
    </w:p>
    <w:p w:rsidR="000D08F6" w:rsidRDefault="000D08F6" w:rsidP="0045078F">
      <w:pPr>
        <w:spacing w:after="0" w:line="240" w:lineRule="auto"/>
        <w:rPr>
          <w:rFonts w:ascii="Times New Roman" w:hAnsi="Times New Roman"/>
          <w:sz w:val="28"/>
          <w:szCs w:val="28"/>
        </w:rPr>
      </w:pPr>
    </w:p>
    <w:p w:rsidR="00BA7E8B" w:rsidRDefault="00BA7E8B" w:rsidP="00471C0A">
      <w:pPr>
        <w:spacing w:after="0" w:line="240" w:lineRule="auto"/>
        <w:jc w:val="center"/>
        <w:rPr>
          <w:rFonts w:ascii="Times New Roman" w:hAnsi="Times New Roman"/>
          <w:sz w:val="28"/>
          <w:szCs w:val="28"/>
        </w:rPr>
      </w:pPr>
    </w:p>
    <w:p w:rsidR="00BA7E8B" w:rsidRDefault="00BA7E8B" w:rsidP="00471C0A">
      <w:pPr>
        <w:spacing w:after="0" w:line="240" w:lineRule="auto"/>
        <w:jc w:val="center"/>
        <w:rPr>
          <w:rFonts w:ascii="Times New Roman" w:hAnsi="Times New Roman"/>
          <w:sz w:val="28"/>
          <w:szCs w:val="28"/>
        </w:rPr>
      </w:pPr>
    </w:p>
    <w:p w:rsidR="00BA7E8B" w:rsidRDefault="00BA7E8B" w:rsidP="00471C0A">
      <w:pPr>
        <w:spacing w:after="0" w:line="240" w:lineRule="auto"/>
        <w:jc w:val="center"/>
        <w:rPr>
          <w:rFonts w:ascii="Times New Roman" w:hAnsi="Times New Roman"/>
          <w:sz w:val="28"/>
          <w:szCs w:val="28"/>
        </w:rPr>
      </w:pPr>
    </w:p>
    <w:p w:rsidR="00BA7E8B" w:rsidRDefault="00BA7E8B" w:rsidP="00471C0A">
      <w:pPr>
        <w:spacing w:after="0" w:line="240" w:lineRule="auto"/>
        <w:jc w:val="center"/>
        <w:rPr>
          <w:rFonts w:ascii="Times New Roman" w:hAnsi="Times New Roman"/>
          <w:sz w:val="28"/>
          <w:szCs w:val="28"/>
        </w:rPr>
      </w:pPr>
    </w:p>
    <w:p w:rsidR="00BA7E8B" w:rsidRDefault="00BA7E8B" w:rsidP="00471C0A">
      <w:pPr>
        <w:spacing w:after="0" w:line="240" w:lineRule="auto"/>
        <w:jc w:val="center"/>
        <w:rPr>
          <w:rFonts w:ascii="Times New Roman" w:hAnsi="Times New Roman"/>
          <w:sz w:val="28"/>
          <w:szCs w:val="28"/>
        </w:rPr>
      </w:pPr>
    </w:p>
    <w:p w:rsidR="00471C0A" w:rsidRDefault="00407F21" w:rsidP="00471C0A">
      <w:pPr>
        <w:spacing w:after="0" w:line="240" w:lineRule="auto"/>
        <w:jc w:val="center"/>
        <w:rPr>
          <w:rFonts w:ascii="Times New Roman" w:hAnsi="Times New Roman"/>
          <w:sz w:val="28"/>
          <w:szCs w:val="28"/>
        </w:rPr>
      </w:pPr>
      <w:bookmarkStart w:id="0" w:name="_GoBack"/>
      <w:bookmarkEnd w:id="0"/>
      <w:r>
        <w:rPr>
          <w:rFonts w:ascii="Times New Roman" w:hAnsi="Times New Roman"/>
          <w:sz w:val="28"/>
          <w:szCs w:val="28"/>
        </w:rPr>
        <w:t>А</w:t>
      </w:r>
      <w:r w:rsidR="00471C0A">
        <w:rPr>
          <w:rFonts w:ascii="Times New Roman" w:hAnsi="Times New Roman"/>
          <w:sz w:val="28"/>
          <w:szCs w:val="28"/>
        </w:rPr>
        <w:t>страхань</w:t>
      </w:r>
    </w:p>
    <w:p w:rsidR="00B47920" w:rsidRDefault="0045078F" w:rsidP="00B47920">
      <w:pPr>
        <w:spacing w:after="0" w:line="240" w:lineRule="auto"/>
        <w:jc w:val="center"/>
        <w:rPr>
          <w:rFonts w:ascii="Times New Roman" w:hAnsi="Times New Roman"/>
          <w:sz w:val="28"/>
          <w:szCs w:val="28"/>
        </w:rPr>
      </w:pPr>
      <w:r>
        <w:rPr>
          <w:rFonts w:ascii="Times New Roman" w:hAnsi="Times New Roman"/>
          <w:sz w:val="28"/>
          <w:szCs w:val="28"/>
        </w:rPr>
        <w:t>2018</w:t>
      </w:r>
    </w:p>
    <w:p w:rsidR="00407F21" w:rsidRPr="00B47920" w:rsidRDefault="00471C0A" w:rsidP="00B47920">
      <w:pPr>
        <w:spacing w:after="0" w:line="240" w:lineRule="auto"/>
        <w:jc w:val="center"/>
        <w:rPr>
          <w:rFonts w:ascii="Times New Roman" w:hAnsi="Times New Roman"/>
          <w:sz w:val="28"/>
          <w:szCs w:val="28"/>
        </w:rPr>
      </w:pPr>
      <w:r w:rsidRPr="00471C0A">
        <w:rPr>
          <w:rFonts w:ascii="Times New Roman" w:hAnsi="Times New Roman"/>
          <w:b/>
          <w:sz w:val="28"/>
          <w:szCs w:val="28"/>
        </w:rPr>
        <w:lastRenderedPageBreak/>
        <w:t xml:space="preserve">СОДЕРЖАНИЕ </w:t>
      </w:r>
    </w:p>
    <w:p w:rsidR="00471C0A" w:rsidRPr="00471C0A" w:rsidRDefault="00471C0A" w:rsidP="00471C0A">
      <w:pPr>
        <w:spacing w:after="0" w:line="240" w:lineRule="auto"/>
        <w:jc w:val="center"/>
        <w:rPr>
          <w:rStyle w:val="normal-c"/>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7386"/>
        <w:gridCol w:w="1023"/>
      </w:tblGrid>
      <w:tr w:rsidR="00471C0A" w:rsidTr="00471C0A">
        <w:trPr>
          <w:cantSplit/>
        </w:trPr>
        <w:tc>
          <w:tcPr>
            <w:tcW w:w="8168" w:type="dxa"/>
            <w:gridSpan w:val="2"/>
            <w:hideMark/>
          </w:tcPr>
          <w:p w:rsidR="00471C0A" w:rsidRPr="00471C0A" w:rsidRDefault="00471C0A" w:rsidP="00471C0A">
            <w:pPr>
              <w:pStyle w:val="a4"/>
              <w:spacing w:line="276" w:lineRule="auto"/>
              <w:jc w:val="center"/>
              <w:rPr>
                <w:b w:val="0"/>
                <w:sz w:val="28"/>
                <w:szCs w:val="28"/>
              </w:rPr>
            </w:pPr>
            <w:r w:rsidRPr="00471C0A">
              <w:rPr>
                <w:b w:val="0"/>
                <w:sz w:val="28"/>
                <w:szCs w:val="28"/>
              </w:rPr>
              <w:t>Наименование раздела</w:t>
            </w:r>
          </w:p>
        </w:tc>
        <w:tc>
          <w:tcPr>
            <w:tcW w:w="1023" w:type="dxa"/>
            <w:hideMark/>
          </w:tcPr>
          <w:p w:rsidR="00471C0A" w:rsidRPr="00471C0A" w:rsidRDefault="00471C0A" w:rsidP="00471C0A">
            <w:pPr>
              <w:pStyle w:val="a4"/>
              <w:spacing w:line="276" w:lineRule="auto"/>
              <w:rPr>
                <w:b w:val="0"/>
                <w:bCs w:val="0"/>
                <w:sz w:val="28"/>
                <w:szCs w:val="28"/>
              </w:rPr>
            </w:pPr>
            <w:r w:rsidRPr="00471C0A">
              <w:rPr>
                <w:b w:val="0"/>
                <w:sz w:val="28"/>
                <w:szCs w:val="28"/>
              </w:rPr>
              <w:t>№ стр.</w:t>
            </w:r>
          </w:p>
        </w:tc>
      </w:tr>
      <w:tr w:rsidR="00471C0A" w:rsidTr="00471C0A">
        <w:tc>
          <w:tcPr>
            <w:tcW w:w="782" w:type="dxa"/>
            <w:hideMark/>
          </w:tcPr>
          <w:p w:rsidR="00471C0A" w:rsidRPr="00471C0A" w:rsidRDefault="00471C0A" w:rsidP="00471C0A">
            <w:pPr>
              <w:pStyle w:val="a4"/>
              <w:spacing w:line="276" w:lineRule="auto"/>
              <w:jc w:val="center"/>
              <w:rPr>
                <w:b w:val="0"/>
                <w:bCs w:val="0"/>
                <w:sz w:val="28"/>
                <w:szCs w:val="28"/>
              </w:rPr>
            </w:pPr>
            <w:r w:rsidRPr="00471C0A">
              <w:rPr>
                <w:b w:val="0"/>
                <w:sz w:val="28"/>
                <w:szCs w:val="28"/>
              </w:rPr>
              <w:t>1.</w:t>
            </w:r>
          </w:p>
        </w:tc>
        <w:tc>
          <w:tcPr>
            <w:tcW w:w="7386" w:type="dxa"/>
            <w:hideMark/>
          </w:tcPr>
          <w:p w:rsidR="00471C0A" w:rsidRPr="00471C0A" w:rsidRDefault="00471C0A" w:rsidP="00471C0A">
            <w:pPr>
              <w:pStyle w:val="a4"/>
              <w:spacing w:line="276" w:lineRule="auto"/>
              <w:rPr>
                <w:b w:val="0"/>
                <w:bCs w:val="0"/>
                <w:sz w:val="28"/>
                <w:szCs w:val="28"/>
              </w:rPr>
            </w:pPr>
            <w:r w:rsidRPr="00471C0A">
              <w:rPr>
                <w:b w:val="0"/>
                <w:sz w:val="28"/>
                <w:szCs w:val="28"/>
              </w:rPr>
              <w:t>Цель и задачи курса.</w:t>
            </w:r>
          </w:p>
        </w:tc>
        <w:tc>
          <w:tcPr>
            <w:tcW w:w="1023" w:type="dxa"/>
            <w:hideMark/>
          </w:tcPr>
          <w:p w:rsidR="00471C0A" w:rsidRPr="007211C9" w:rsidRDefault="002E04D6" w:rsidP="00471C0A">
            <w:pPr>
              <w:pStyle w:val="a4"/>
              <w:spacing w:line="276" w:lineRule="auto"/>
              <w:jc w:val="center"/>
              <w:rPr>
                <w:b w:val="0"/>
                <w:sz w:val="28"/>
                <w:szCs w:val="28"/>
              </w:rPr>
            </w:pPr>
            <w:r>
              <w:rPr>
                <w:b w:val="0"/>
                <w:sz w:val="28"/>
                <w:szCs w:val="28"/>
              </w:rPr>
              <w:t>4</w:t>
            </w:r>
          </w:p>
        </w:tc>
      </w:tr>
      <w:tr w:rsidR="00471C0A" w:rsidTr="00471C0A">
        <w:tc>
          <w:tcPr>
            <w:tcW w:w="782" w:type="dxa"/>
            <w:hideMark/>
          </w:tcPr>
          <w:p w:rsidR="00471C0A" w:rsidRPr="00471C0A" w:rsidRDefault="00471C0A" w:rsidP="00471C0A">
            <w:pPr>
              <w:pStyle w:val="a4"/>
              <w:spacing w:line="276" w:lineRule="auto"/>
              <w:jc w:val="center"/>
              <w:rPr>
                <w:b w:val="0"/>
                <w:bCs w:val="0"/>
                <w:sz w:val="28"/>
                <w:szCs w:val="28"/>
              </w:rPr>
            </w:pPr>
            <w:r w:rsidRPr="00471C0A">
              <w:rPr>
                <w:b w:val="0"/>
                <w:sz w:val="28"/>
                <w:szCs w:val="28"/>
              </w:rPr>
              <w:t>2.</w:t>
            </w:r>
          </w:p>
        </w:tc>
        <w:tc>
          <w:tcPr>
            <w:tcW w:w="7386" w:type="dxa"/>
            <w:hideMark/>
          </w:tcPr>
          <w:p w:rsidR="00471C0A" w:rsidRPr="00471C0A" w:rsidRDefault="00471C0A" w:rsidP="00471C0A">
            <w:pPr>
              <w:pStyle w:val="a4"/>
              <w:spacing w:line="276" w:lineRule="auto"/>
              <w:rPr>
                <w:b w:val="0"/>
                <w:bCs w:val="0"/>
                <w:sz w:val="28"/>
                <w:szCs w:val="28"/>
              </w:rPr>
            </w:pPr>
            <w:r w:rsidRPr="00471C0A">
              <w:rPr>
                <w:b w:val="0"/>
                <w:sz w:val="28"/>
                <w:szCs w:val="28"/>
              </w:rPr>
              <w:t>Требования к уровню освоения содержания курса.</w:t>
            </w:r>
          </w:p>
        </w:tc>
        <w:tc>
          <w:tcPr>
            <w:tcW w:w="1023" w:type="dxa"/>
            <w:hideMark/>
          </w:tcPr>
          <w:p w:rsidR="00471C0A" w:rsidRPr="007211C9" w:rsidRDefault="002E04D6" w:rsidP="00471C0A">
            <w:pPr>
              <w:pStyle w:val="a4"/>
              <w:spacing w:line="276" w:lineRule="auto"/>
              <w:jc w:val="center"/>
              <w:rPr>
                <w:b w:val="0"/>
                <w:sz w:val="28"/>
                <w:szCs w:val="28"/>
              </w:rPr>
            </w:pPr>
            <w:r>
              <w:rPr>
                <w:b w:val="0"/>
                <w:sz w:val="28"/>
                <w:szCs w:val="28"/>
              </w:rPr>
              <w:t>4</w:t>
            </w:r>
          </w:p>
        </w:tc>
      </w:tr>
      <w:tr w:rsidR="00471C0A" w:rsidTr="00471C0A">
        <w:tc>
          <w:tcPr>
            <w:tcW w:w="782" w:type="dxa"/>
            <w:hideMark/>
          </w:tcPr>
          <w:p w:rsidR="00471C0A" w:rsidRPr="00471C0A" w:rsidRDefault="00471C0A" w:rsidP="00471C0A">
            <w:pPr>
              <w:pStyle w:val="a4"/>
              <w:spacing w:line="276" w:lineRule="auto"/>
              <w:jc w:val="center"/>
              <w:rPr>
                <w:b w:val="0"/>
                <w:sz w:val="28"/>
                <w:szCs w:val="28"/>
              </w:rPr>
            </w:pPr>
            <w:r w:rsidRPr="00471C0A">
              <w:rPr>
                <w:b w:val="0"/>
                <w:sz w:val="28"/>
                <w:szCs w:val="28"/>
              </w:rPr>
              <w:t>3</w:t>
            </w:r>
          </w:p>
        </w:tc>
        <w:tc>
          <w:tcPr>
            <w:tcW w:w="7386" w:type="dxa"/>
            <w:hideMark/>
          </w:tcPr>
          <w:p w:rsidR="00471C0A" w:rsidRPr="00471C0A" w:rsidRDefault="00471C0A" w:rsidP="00471C0A">
            <w:pPr>
              <w:pStyle w:val="a4"/>
              <w:spacing w:line="276" w:lineRule="auto"/>
              <w:rPr>
                <w:b w:val="0"/>
                <w:sz w:val="28"/>
                <w:szCs w:val="28"/>
              </w:rPr>
            </w:pPr>
            <w:r w:rsidRPr="00471C0A">
              <w:rPr>
                <w:rStyle w:val="311"/>
                <w:b w:val="0"/>
                <w:sz w:val="28"/>
                <w:szCs w:val="28"/>
              </w:rPr>
              <w:t>Объем дисциплины, виды учебной работы и отчетности</w:t>
            </w:r>
          </w:p>
        </w:tc>
        <w:tc>
          <w:tcPr>
            <w:tcW w:w="1023" w:type="dxa"/>
            <w:hideMark/>
          </w:tcPr>
          <w:p w:rsidR="00471C0A" w:rsidRPr="007211C9" w:rsidRDefault="002E04D6" w:rsidP="00471C0A">
            <w:pPr>
              <w:pStyle w:val="a4"/>
              <w:spacing w:line="276" w:lineRule="auto"/>
              <w:jc w:val="center"/>
              <w:rPr>
                <w:b w:val="0"/>
                <w:sz w:val="28"/>
                <w:szCs w:val="28"/>
              </w:rPr>
            </w:pPr>
            <w:r>
              <w:rPr>
                <w:b w:val="0"/>
                <w:sz w:val="28"/>
                <w:szCs w:val="28"/>
              </w:rPr>
              <w:t>5</w:t>
            </w:r>
          </w:p>
        </w:tc>
      </w:tr>
      <w:tr w:rsidR="00471C0A" w:rsidTr="00B47920">
        <w:trPr>
          <w:trHeight w:val="390"/>
        </w:trPr>
        <w:tc>
          <w:tcPr>
            <w:tcW w:w="782" w:type="dxa"/>
            <w:hideMark/>
          </w:tcPr>
          <w:p w:rsidR="00471C0A" w:rsidRPr="00471C0A" w:rsidRDefault="00471C0A" w:rsidP="00471C0A">
            <w:pPr>
              <w:pStyle w:val="a4"/>
              <w:spacing w:line="276" w:lineRule="auto"/>
              <w:jc w:val="center"/>
              <w:rPr>
                <w:b w:val="0"/>
                <w:bCs w:val="0"/>
                <w:sz w:val="28"/>
                <w:szCs w:val="28"/>
              </w:rPr>
            </w:pPr>
            <w:r w:rsidRPr="00471C0A">
              <w:rPr>
                <w:b w:val="0"/>
                <w:sz w:val="28"/>
                <w:szCs w:val="28"/>
              </w:rPr>
              <w:t>4.</w:t>
            </w:r>
          </w:p>
        </w:tc>
        <w:tc>
          <w:tcPr>
            <w:tcW w:w="7386" w:type="dxa"/>
            <w:hideMark/>
          </w:tcPr>
          <w:p w:rsidR="00B47920" w:rsidRPr="00B47920" w:rsidRDefault="00B47920" w:rsidP="00471C0A">
            <w:pPr>
              <w:pStyle w:val="a4"/>
              <w:rPr>
                <w:b w:val="0"/>
                <w:sz w:val="28"/>
                <w:szCs w:val="28"/>
              </w:rPr>
            </w:pPr>
            <w:r w:rsidRPr="00B47920">
              <w:rPr>
                <w:b w:val="0"/>
                <w:sz w:val="28"/>
                <w:szCs w:val="28"/>
              </w:rPr>
              <w:t>Тематический план и содержание учебной дисциплины</w:t>
            </w:r>
          </w:p>
        </w:tc>
        <w:tc>
          <w:tcPr>
            <w:tcW w:w="1023" w:type="dxa"/>
            <w:hideMark/>
          </w:tcPr>
          <w:p w:rsidR="00471C0A" w:rsidRPr="007211C9" w:rsidRDefault="002E04D6" w:rsidP="00471C0A">
            <w:pPr>
              <w:pStyle w:val="a4"/>
              <w:spacing w:line="276" w:lineRule="auto"/>
              <w:jc w:val="center"/>
              <w:rPr>
                <w:b w:val="0"/>
                <w:sz w:val="28"/>
                <w:szCs w:val="28"/>
              </w:rPr>
            </w:pPr>
            <w:r>
              <w:rPr>
                <w:b w:val="0"/>
                <w:sz w:val="28"/>
                <w:szCs w:val="28"/>
              </w:rPr>
              <w:t>5</w:t>
            </w:r>
          </w:p>
        </w:tc>
      </w:tr>
      <w:tr w:rsidR="00B47920" w:rsidTr="00471C0A">
        <w:trPr>
          <w:trHeight w:val="345"/>
        </w:trPr>
        <w:tc>
          <w:tcPr>
            <w:tcW w:w="782" w:type="dxa"/>
            <w:hideMark/>
          </w:tcPr>
          <w:p w:rsidR="00B47920" w:rsidRPr="00471C0A" w:rsidRDefault="00B47920" w:rsidP="00471C0A">
            <w:pPr>
              <w:pStyle w:val="a4"/>
              <w:jc w:val="center"/>
              <w:rPr>
                <w:b w:val="0"/>
                <w:sz w:val="28"/>
                <w:szCs w:val="28"/>
              </w:rPr>
            </w:pPr>
            <w:r>
              <w:rPr>
                <w:b w:val="0"/>
                <w:sz w:val="28"/>
                <w:szCs w:val="28"/>
              </w:rPr>
              <w:t>5.</w:t>
            </w:r>
          </w:p>
        </w:tc>
        <w:tc>
          <w:tcPr>
            <w:tcW w:w="7386" w:type="dxa"/>
            <w:hideMark/>
          </w:tcPr>
          <w:p w:rsidR="00B47920" w:rsidRPr="00B47920" w:rsidRDefault="00B47920" w:rsidP="00471C0A">
            <w:pPr>
              <w:pStyle w:val="a4"/>
              <w:rPr>
                <w:b w:val="0"/>
                <w:sz w:val="28"/>
                <w:szCs w:val="28"/>
              </w:rPr>
            </w:pPr>
            <w:r w:rsidRPr="00B47920">
              <w:rPr>
                <w:b w:val="0"/>
                <w:sz w:val="28"/>
                <w:szCs w:val="28"/>
              </w:rPr>
              <w:t>Организация контроля знаний</w:t>
            </w:r>
          </w:p>
        </w:tc>
        <w:tc>
          <w:tcPr>
            <w:tcW w:w="1023" w:type="dxa"/>
            <w:hideMark/>
          </w:tcPr>
          <w:p w:rsidR="00B47920" w:rsidRPr="00E97F01" w:rsidRDefault="002E04D6" w:rsidP="00471C0A">
            <w:pPr>
              <w:pStyle w:val="a4"/>
              <w:jc w:val="center"/>
              <w:rPr>
                <w:b w:val="0"/>
                <w:sz w:val="28"/>
                <w:szCs w:val="28"/>
              </w:rPr>
            </w:pPr>
            <w:r>
              <w:rPr>
                <w:b w:val="0"/>
                <w:sz w:val="28"/>
                <w:szCs w:val="28"/>
              </w:rPr>
              <w:t>8</w:t>
            </w:r>
          </w:p>
        </w:tc>
      </w:tr>
      <w:tr w:rsidR="00471C0A" w:rsidTr="00471C0A">
        <w:tc>
          <w:tcPr>
            <w:tcW w:w="782" w:type="dxa"/>
            <w:hideMark/>
          </w:tcPr>
          <w:p w:rsidR="00471C0A" w:rsidRPr="00471C0A" w:rsidRDefault="00B47920" w:rsidP="00471C0A">
            <w:pPr>
              <w:pStyle w:val="a4"/>
              <w:spacing w:line="276" w:lineRule="auto"/>
              <w:jc w:val="center"/>
              <w:rPr>
                <w:b w:val="0"/>
                <w:bCs w:val="0"/>
                <w:sz w:val="28"/>
                <w:szCs w:val="28"/>
              </w:rPr>
            </w:pPr>
            <w:r>
              <w:rPr>
                <w:b w:val="0"/>
                <w:sz w:val="28"/>
                <w:szCs w:val="28"/>
              </w:rPr>
              <w:t>6</w:t>
            </w:r>
            <w:r w:rsidR="00471C0A" w:rsidRPr="00471C0A">
              <w:rPr>
                <w:b w:val="0"/>
                <w:sz w:val="28"/>
                <w:szCs w:val="28"/>
              </w:rPr>
              <w:t>.</w:t>
            </w:r>
          </w:p>
        </w:tc>
        <w:tc>
          <w:tcPr>
            <w:tcW w:w="7386" w:type="dxa"/>
            <w:hideMark/>
          </w:tcPr>
          <w:p w:rsidR="00471C0A" w:rsidRPr="000C4F93" w:rsidRDefault="00471C0A" w:rsidP="00471C0A">
            <w:pPr>
              <w:pStyle w:val="a4"/>
              <w:spacing w:line="276" w:lineRule="auto"/>
              <w:rPr>
                <w:b w:val="0"/>
                <w:sz w:val="28"/>
                <w:szCs w:val="28"/>
                <w:lang w:val="en-US"/>
              </w:rPr>
            </w:pPr>
            <w:r w:rsidRPr="00471C0A">
              <w:rPr>
                <w:b w:val="0"/>
                <w:sz w:val="28"/>
                <w:szCs w:val="28"/>
              </w:rPr>
              <w:t>Материально-техническое обеспечение дисциплины</w:t>
            </w:r>
          </w:p>
        </w:tc>
        <w:tc>
          <w:tcPr>
            <w:tcW w:w="1023" w:type="dxa"/>
            <w:hideMark/>
          </w:tcPr>
          <w:p w:rsidR="00471C0A" w:rsidRPr="00E97F01" w:rsidRDefault="002E04D6" w:rsidP="00471C0A">
            <w:pPr>
              <w:pStyle w:val="a4"/>
              <w:spacing w:line="276" w:lineRule="auto"/>
              <w:jc w:val="center"/>
              <w:rPr>
                <w:b w:val="0"/>
                <w:sz w:val="28"/>
                <w:szCs w:val="28"/>
              </w:rPr>
            </w:pPr>
            <w:r>
              <w:rPr>
                <w:b w:val="0"/>
                <w:sz w:val="28"/>
                <w:szCs w:val="28"/>
              </w:rPr>
              <w:t>9</w:t>
            </w:r>
          </w:p>
        </w:tc>
      </w:tr>
      <w:tr w:rsidR="00471C0A" w:rsidTr="00F2481C">
        <w:trPr>
          <w:cantSplit/>
          <w:trHeight w:val="690"/>
        </w:trPr>
        <w:tc>
          <w:tcPr>
            <w:tcW w:w="782" w:type="dxa"/>
            <w:hideMark/>
          </w:tcPr>
          <w:p w:rsidR="00471C0A" w:rsidRPr="00471C0A" w:rsidRDefault="00B47920" w:rsidP="00471C0A">
            <w:pPr>
              <w:pStyle w:val="a4"/>
              <w:spacing w:line="276" w:lineRule="auto"/>
              <w:jc w:val="center"/>
              <w:rPr>
                <w:b w:val="0"/>
                <w:sz w:val="28"/>
                <w:szCs w:val="28"/>
              </w:rPr>
            </w:pPr>
            <w:r>
              <w:rPr>
                <w:b w:val="0"/>
                <w:sz w:val="28"/>
                <w:szCs w:val="28"/>
              </w:rPr>
              <w:t>7</w:t>
            </w:r>
            <w:r w:rsidR="00471C0A" w:rsidRPr="00471C0A">
              <w:rPr>
                <w:b w:val="0"/>
                <w:sz w:val="28"/>
                <w:szCs w:val="28"/>
              </w:rPr>
              <w:t>.</w:t>
            </w:r>
          </w:p>
        </w:tc>
        <w:tc>
          <w:tcPr>
            <w:tcW w:w="7386" w:type="dxa"/>
            <w:hideMark/>
          </w:tcPr>
          <w:p w:rsidR="00F2481C" w:rsidRPr="000C4F93" w:rsidRDefault="00471C0A" w:rsidP="00471C0A">
            <w:pPr>
              <w:pStyle w:val="a4"/>
              <w:rPr>
                <w:b w:val="0"/>
                <w:sz w:val="28"/>
                <w:szCs w:val="28"/>
              </w:rPr>
            </w:pPr>
            <w:r w:rsidRPr="00471C0A">
              <w:rPr>
                <w:b w:val="0"/>
                <w:sz w:val="28"/>
                <w:szCs w:val="28"/>
              </w:rPr>
              <w:t>Учебно-методическое  и информационное обеспечение дисциплины</w:t>
            </w:r>
          </w:p>
        </w:tc>
        <w:tc>
          <w:tcPr>
            <w:tcW w:w="1023" w:type="dxa"/>
            <w:hideMark/>
          </w:tcPr>
          <w:p w:rsidR="00471C0A" w:rsidRPr="00E97F01" w:rsidRDefault="002E04D6" w:rsidP="00471C0A">
            <w:pPr>
              <w:pStyle w:val="a4"/>
              <w:spacing w:line="276" w:lineRule="auto"/>
              <w:jc w:val="center"/>
              <w:rPr>
                <w:b w:val="0"/>
                <w:sz w:val="28"/>
                <w:szCs w:val="28"/>
                <w:highlight w:val="yellow"/>
              </w:rPr>
            </w:pPr>
            <w:r>
              <w:rPr>
                <w:b w:val="0"/>
                <w:sz w:val="28"/>
                <w:szCs w:val="28"/>
              </w:rPr>
              <w:t>9</w:t>
            </w:r>
          </w:p>
        </w:tc>
      </w:tr>
    </w:tbl>
    <w:p w:rsidR="00B47920" w:rsidRDefault="00B47920" w:rsidP="00B47920">
      <w:pPr>
        <w:pStyle w:val="a4"/>
        <w:rPr>
          <w:sz w:val="28"/>
          <w:szCs w:val="28"/>
        </w:rPr>
      </w:pPr>
    </w:p>
    <w:p w:rsidR="00B47920" w:rsidRPr="00B47920" w:rsidRDefault="00B47920" w:rsidP="00B47920">
      <w:pPr>
        <w:pStyle w:val="a4"/>
        <w:spacing w:line="360" w:lineRule="auto"/>
        <w:rPr>
          <w:b w:val="0"/>
          <w:sz w:val="28"/>
          <w:szCs w:val="28"/>
        </w:rPr>
      </w:pPr>
      <w:r w:rsidRPr="00B47920">
        <w:rPr>
          <w:b w:val="0"/>
          <w:sz w:val="28"/>
          <w:szCs w:val="28"/>
        </w:rPr>
        <w:t>ПРИЛОЖЕНИЕ:</w:t>
      </w:r>
    </w:p>
    <w:p w:rsidR="00B47920" w:rsidRPr="00B47920" w:rsidRDefault="00B47920" w:rsidP="00B47920">
      <w:pPr>
        <w:pStyle w:val="a4"/>
        <w:spacing w:line="360" w:lineRule="auto"/>
        <w:rPr>
          <w:b w:val="0"/>
          <w:sz w:val="28"/>
          <w:szCs w:val="28"/>
        </w:rPr>
      </w:pPr>
      <w:r w:rsidRPr="00B47920">
        <w:rPr>
          <w:b w:val="0"/>
          <w:sz w:val="28"/>
          <w:szCs w:val="28"/>
        </w:rPr>
        <w:t>1.</w:t>
      </w:r>
      <w:r w:rsidRPr="00B47920">
        <w:rPr>
          <w:rFonts w:eastAsia="MS Mincho"/>
          <w:b w:val="0"/>
          <w:sz w:val="28"/>
          <w:szCs w:val="28"/>
        </w:rPr>
        <w:t xml:space="preserve"> Методические рекомендации для преподавател</w:t>
      </w:r>
      <w:r w:rsidR="005C026E">
        <w:rPr>
          <w:rFonts w:eastAsia="MS Mincho"/>
          <w:b w:val="0"/>
          <w:sz w:val="28"/>
          <w:szCs w:val="28"/>
        </w:rPr>
        <w:t>ей</w:t>
      </w:r>
      <w:r w:rsidR="00141C07">
        <w:rPr>
          <w:rFonts w:eastAsia="MS Mincho"/>
          <w:b w:val="0"/>
          <w:sz w:val="28"/>
          <w:szCs w:val="28"/>
        </w:rPr>
        <w:t>.</w:t>
      </w:r>
    </w:p>
    <w:p w:rsidR="00B47920" w:rsidRPr="00B47920" w:rsidRDefault="00B47920" w:rsidP="00B47920">
      <w:pPr>
        <w:pStyle w:val="a4"/>
        <w:spacing w:line="360" w:lineRule="auto"/>
        <w:rPr>
          <w:b w:val="0"/>
          <w:sz w:val="28"/>
          <w:szCs w:val="28"/>
        </w:rPr>
      </w:pPr>
      <w:r w:rsidRPr="00B47920">
        <w:rPr>
          <w:rFonts w:eastAsia="MS Mincho"/>
          <w:b w:val="0"/>
          <w:sz w:val="28"/>
          <w:szCs w:val="28"/>
        </w:rPr>
        <w:t xml:space="preserve">2. </w:t>
      </w:r>
      <w:r w:rsidRPr="00B47920">
        <w:rPr>
          <w:b w:val="0"/>
          <w:sz w:val="28"/>
          <w:szCs w:val="28"/>
        </w:rPr>
        <w:t xml:space="preserve">Методические рекомендации для </w:t>
      </w:r>
      <w:r w:rsidR="005C026E">
        <w:rPr>
          <w:b w:val="0"/>
          <w:sz w:val="28"/>
          <w:szCs w:val="28"/>
        </w:rPr>
        <w:t>магистрантов</w:t>
      </w:r>
      <w:r w:rsidR="00141C07">
        <w:rPr>
          <w:b w:val="0"/>
          <w:sz w:val="28"/>
          <w:szCs w:val="28"/>
        </w:rPr>
        <w:t>.</w:t>
      </w:r>
    </w:p>
    <w:p w:rsidR="00471C0A" w:rsidRDefault="00471C0A" w:rsidP="005A0DBD">
      <w:pPr>
        <w:jc w:val="right"/>
        <w:rPr>
          <w:rStyle w:val="normal-c"/>
          <w:rFonts w:ascii="Times New Roman" w:hAnsi="Times New Roman" w:cs="Times New Roman"/>
          <w:b/>
          <w:sz w:val="24"/>
          <w:szCs w:val="24"/>
        </w:rPr>
      </w:pPr>
    </w:p>
    <w:p w:rsidR="00471C0A" w:rsidRDefault="00471C0A" w:rsidP="005A0DBD">
      <w:pPr>
        <w:jc w:val="right"/>
        <w:rPr>
          <w:rStyle w:val="normal-c"/>
          <w:rFonts w:ascii="Times New Roman" w:hAnsi="Times New Roman" w:cs="Times New Roman"/>
          <w:b/>
          <w:sz w:val="24"/>
          <w:szCs w:val="24"/>
        </w:rPr>
      </w:pPr>
    </w:p>
    <w:p w:rsidR="00471C0A" w:rsidRDefault="00471C0A" w:rsidP="005A0DBD">
      <w:pPr>
        <w:jc w:val="right"/>
        <w:rPr>
          <w:rStyle w:val="normal-c"/>
          <w:rFonts w:ascii="Times New Roman" w:hAnsi="Times New Roman" w:cs="Times New Roman"/>
          <w:b/>
          <w:sz w:val="24"/>
          <w:szCs w:val="24"/>
        </w:rPr>
      </w:pPr>
    </w:p>
    <w:p w:rsidR="00471C0A" w:rsidRDefault="00471C0A" w:rsidP="005A0DBD">
      <w:pPr>
        <w:jc w:val="right"/>
        <w:rPr>
          <w:rStyle w:val="normal-c"/>
          <w:rFonts w:ascii="Times New Roman" w:hAnsi="Times New Roman" w:cs="Times New Roman"/>
          <w:b/>
          <w:sz w:val="24"/>
          <w:szCs w:val="24"/>
        </w:rPr>
      </w:pPr>
    </w:p>
    <w:p w:rsidR="00407F21" w:rsidRDefault="00407F21" w:rsidP="00407F21">
      <w:pPr>
        <w:jc w:val="center"/>
        <w:rPr>
          <w:rStyle w:val="normal-c"/>
          <w:rFonts w:ascii="Times New Roman" w:hAnsi="Times New Roman" w:cs="Times New Roman"/>
          <w:b/>
          <w:sz w:val="24"/>
          <w:szCs w:val="24"/>
        </w:rPr>
      </w:pPr>
    </w:p>
    <w:p w:rsidR="00A233A0" w:rsidRDefault="00A233A0" w:rsidP="00407F21">
      <w:pPr>
        <w:spacing w:after="0" w:line="240" w:lineRule="auto"/>
        <w:ind w:firstLine="709"/>
        <w:jc w:val="center"/>
        <w:rPr>
          <w:rFonts w:ascii="Times New Roman" w:eastAsia="Times New Roman" w:hAnsi="Times New Roman"/>
          <w:caps/>
          <w:sz w:val="28"/>
          <w:szCs w:val="28"/>
        </w:rPr>
      </w:pPr>
    </w:p>
    <w:p w:rsidR="00A233A0" w:rsidRDefault="00A233A0" w:rsidP="00407F21">
      <w:pPr>
        <w:spacing w:after="0" w:line="240" w:lineRule="auto"/>
        <w:ind w:firstLine="709"/>
        <w:jc w:val="center"/>
        <w:rPr>
          <w:rFonts w:ascii="Times New Roman" w:eastAsia="Times New Roman" w:hAnsi="Times New Roman"/>
          <w:caps/>
          <w:sz w:val="28"/>
          <w:szCs w:val="28"/>
        </w:rPr>
      </w:pPr>
    </w:p>
    <w:p w:rsidR="00A233A0" w:rsidRDefault="00A233A0" w:rsidP="00407F21">
      <w:pPr>
        <w:spacing w:after="0" w:line="240" w:lineRule="auto"/>
        <w:ind w:firstLine="709"/>
        <w:jc w:val="center"/>
        <w:rPr>
          <w:rFonts w:ascii="Times New Roman" w:eastAsia="Times New Roman" w:hAnsi="Times New Roman"/>
          <w:caps/>
          <w:sz w:val="28"/>
          <w:szCs w:val="28"/>
        </w:rPr>
      </w:pPr>
    </w:p>
    <w:p w:rsidR="00A233A0" w:rsidRDefault="00A233A0" w:rsidP="00407F21">
      <w:pPr>
        <w:spacing w:after="0" w:line="240" w:lineRule="auto"/>
        <w:ind w:firstLine="709"/>
        <w:jc w:val="center"/>
        <w:rPr>
          <w:rFonts w:ascii="Times New Roman" w:eastAsia="Times New Roman" w:hAnsi="Times New Roman"/>
          <w:caps/>
          <w:sz w:val="28"/>
          <w:szCs w:val="28"/>
        </w:rPr>
      </w:pPr>
    </w:p>
    <w:p w:rsidR="00A233A0" w:rsidRDefault="00A233A0" w:rsidP="00407F21">
      <w:pPr>
        <w:spacing w:after="0" w:line="240" w:lineRule="auto"/>
        <w:ind w:firstLine="709"/>
        <w:jc w:val="center"/>
        <w:rPr>
          <w:rFonts w:ascii="Times New Roman" w:eastAsia="Times New Roman" w:hAnsi="Times New Roman"/>
          <w:caps/>
          <w:sz w:val="28"/>
          <w:szCs w:val="28"/>
        </w:rPr>
      </w:pPr>
    </w:p>
    <w:p w:rsidR="00A233A0" w:rsidRDefault="00A233A0" w:rsidP="00407F21">
      <w:pPr>
        <w:spacing w:after="0" w:line="240" w:lineRule="auto"/>
        <w:ind w:firstLine="709"/>
        <w:jc w:val="center"/>
        <w:rPr>
          <w:rFonts w:ascii="Times New Roman" w:eastAsia="Times New Roman" w:hAnsi="Times New Roman"/>
          <w:caps/>
          <w:sz w:val="28"/>
          <w:szCs w:val="28"/>
        </w:rPr>
      </w:pPr>
    </w:p>
    <w:p w:rsidR="00A233A0" w:rsidRDefault="00A233A0" w:rsidP="00407F21">
      <w:pPr>
        <w:spacing w:after="0" w:line="240" w:lineRule="auto"/>
        <w:ind w:firstLine="709"/>
        <w:jc w:val="center"/>
        <w:rPr>
          <w:rFonts w:ascii="Times New Roman" w:eastAsia="Times New Roman" w:hAnsi="Times New Roman"/>
          <w:caps/>
          <w:sz w:val="28"/>
          <w:szCs w:val="28"/>
        </w:rPr>
      </w:pPr>
    </w:p>
    <w:p w:rsidR="00A233A0" w:rsidRDefault="00A233A0" w:rsidP="00407F21">
      <w:pPr>
        <w:spacing w:after="0" w:line="240" w:lineRule="auto"/>
        <w:ind w:firstLine="709"/>
        <w:jc w:val="center"/>
        <w:rPr>
          <w:rFonts w:ascii="Times New Roman" w:eastAsia="Times New Roman" w:hAnsi="Times New Roman"/>
          <w:caps/>
          <w:sz w:val="28"/>
          <w:szCs w:val="28"/>
        </w:rPr>
      </w:pPr>
    </w:p>
    <w:p w:rsidR="00A233A0" w:rsidRDefault="00A233A0" w:rsidP="00407F21">
      <w:pPr>
        <w:spacing w:after="0" w:line="240" w:lineRule="auto"/>
        <w:ind w:firstLine="709"/>
        <w:jc w:val="center"/>
        <w:rPr>
          <w:rFonts w:ascii="Times New Roman" w:eastAsia="Times New Roman" w:hAnsi="Times New Roman"/>
          <w:caps/>
          <w:sz w:val="28"/>
          <w:szCs w:val="28"/>
        </w:rPr>
      </w:pPr>
    </w:p>
    <w:p w:rsidR="00A233A0" w:rsidRDefault="00A233A0" w:rsidP="00407F21">
      <w:pPr>
        <w:spacing w:after="0" w:line="240" w:lineRule="auto"/>
        <w:ind w:firstLine="709"/>
        <w:jc w:val="center"/>
        <w:rPr>
          <w:rFonts w:ascii="Times New Roman" w:eastAsia="Times New Roman" w:hAnsi="Times New Roman"/>
          <w:caps/>
          <w:sz w:val="28"/>
          <w:szCs w:val="28"/>
        </w:rPr>
      </w:pPr>
    </w:p>
    <w:p w:rsidR="00A233A0" w:rsidRDefault="00A233A0" w:rsidP="00407F21">
      <w:pPr>
        <w:spacing w:after="0" w:line="240" w:lineRule="auto"/>
        <w:ind w:firstLine="709"/>
        <w:jc w:val="center"/>
        <w:rPr>
          <w:rFonts w:ascii="Times New Roman" w:eastAsia="Times New Roman" w:hAnsi="Times New Roman"/>
          <w:caps/>
          <w:sz w:val="28"/>
          <w:szCs w:val="28"/>
        </w:rPr>
      </w:pPr>
    </w:p>
    <w:p w:rsidR="00A233A0" w:rsidRDefault="00A233A0" w:rsidP="00C3323F">
      <w:pPr>
        <w:spacing w:after="0" w:line="240" w:lineRule="auto"/>
        <w:rPr>
          <w:rFonts w:ascii="Times New Roman" w:eastAsia="Times New Roman" w:hAnsi="Times New Roman"/>
          <w:caps/>
          <w:sz w:val="28"/>
          <w:szCs w:val="28"/>
        </w:rPr>
      </w:pPr>
    </w:p>
    <w:p w:rsidR="008C4C3A" w:rsidRDefault="008C4C3A" w:rsidP="00C3323F">
      <w:pPr>
        <w:spacing w:after="0" w:line="240" w:lineRule="auto"/>
        <w:rPr>
          <w:rFonts w:ascii="Times New Roman" w:eastAsia="Times New Roman" w:hAnsi="Times New Roman"/>
          <w:caps/>
          <w:sz w:val="28"/>
          <w:szCs w:val="28"/>
        </w:rPr>
      </w:pPr>
    </w:p>
    <w:p w:rsidR="008C4C3A" w:rsidRDefault="008C4C3A" w:rsidP="00C3323F">
      <w:pPr>
        <w:spacing w:after="0" w:line="240" w:lineRule="auto"/>
        <w:rPr>
          <w:rFonts w:ascii="Times New Roman" w:eastAsia="Times New Roman" w:hAnsi="Times New Roman"/>
          <w:caps/>
          <w:sz w:val="28"/>
          <w:szCs w:val="28"/>
        </w:rPr>
      </w:pPr>
    </w:p>
    <w:p w:rsidR="008C4C3A" w:rsidRDefault="008C4C3A" w:rsidP="00C3323F">
      <w:pPr>
        <w:spacing w:after="0" w:line="240" w:lineRule="auto"/>
        <w:rPr>
          <w:rFonts w:ascii="Times New Roman" w:eastAsia="Times New Roman" w:hAnsi="Times New Roman"/>
          <w:caps/>
          <w:sz w:val="28"/>
          <w:szCs w:val="28"/>
        </w:rPr>
      </w:pPr>
    </w:p>
    <w:p w:rsidR="008C4C3A" w:rsidRDefault="008C4C3A" w:rsidP="00C3323F">
      <w:pPr>
        <w:spacing w:after="0" w:line="240" w:lineRule="auto"/>
        <w:rPr>
          <w:rFonts w:ascii="Times New Roman" w:eastAsia="Times New Roman" w:hAnsi="Times New Roman"/>
          <w:caps/>
          <w:sz w:val="28"/>
          <w:szCs w:val="28"/>
        </w:rPr>
      </w:pPr>
    </w:p>
    <w:p w:rsidR="008C4C3A" w:rsidRDefault="008C4C3A" w:rsidP="00C3323F">
      <w:pPr>
        <w:spacing w:after="0" w:line="240" w:lineRule="auto"/>
        <w:rPr>
          <w:rFonts w:ascii="Times New Roman" w:eastAsia="Times New Roman" w:hAnsi="Times New Roman"/>
          <w:caps/>
          <w:sz w:val="28"/>
          <w:szCs w:val="28"/>
        </w:rPr>
      </w:pPr>
    </w:p>
    <w:p w:rsidR="008C4C3A" w:rsidRDefault="008C4C3A" w:rsidP="004E1329">
      <w:pPr>
        <w:spacing w:after="0" w:line="240" w:lineRule="auto"/>
        <w:jc w:val="center"/>
        <w:rPr>
          <w:rFonts w:ascii="Times New Roman" w:eastAsia="Times New Roman" w:hAnsi="Times New Roman"/>
          <w:b/>
          <w:caps/>
          <w:sz w:val="28"/>
          <w:szCs w:val="28"/>
        </w:rPr>
      </w:pPr>
    </w:p>
    <w:p w:rsidR="008C4F7E" w:rsidRDefault="008C4F7E" w:rsidP="008C4C3A">
      <w:pPr>
        <w:pStyle w:val="1"/>
        <w:shd w:val="clear" w:color="auto" w:fill="auto"/>
        <w:tabs>
          <w:tab w:val="left" w:pos="265"/>
        </w:tabs>
        <w:spacing w:before="0" w:line="276" w:lineRule="auto"/>
        <w:ind w:firstLine="0"/>
        <w:jc w:val="left"/>
        <w:outlineLvl w:val="0"/>
        <w:rPr>
          <w:rFonts w:ascii="Times New Roman" w:hAnsi="Times New Roman" w:cs="Times New Roman"/>
          <w:b/>
          <w:bCs/>
          <w:caps/>
          <w:sz w:val="28"/>
          <w:szCs w:val="28"/>
        </w:rPr>
      </w:pPr>
    </w:p>
    <w:p w:rsidR="00661C05" w:rsidRDefault="00407F21" w:rsidP="00D91069">
      <w:pPr>
        <w:pStyle w:val="1"/>
        <w:shd w:val="clear" w:color="auto" w:fill="auto"/>
        <w:tabs>
          <w:tab w:val="left" w:pos="265"/>
        </w:tabs>
        <w:spacing w:before="0" w:line="276" w:lineRule="auto"/>
        <w:ind w:firstLine="0"/>
        <w:outlineLvl w:val="0"/>
        <w:rPr>
          <w:rFonts w:ascii="Times New Roman" w:hAnsi="Times New Roman" w:cs="Times New Roman"/>
          <w:b/>
          <w:bCs/>
          <w:sz w:val="28"/>
          <w:szCs w:val="28"/>
        </w:rPr>
      </w:pPr>
      <w:r w:rsidRPr="00983786">
        <w:rPr>
          <w:rFonts w:ascii="Times New Roman" w:hAnsi="Times New Roman" w:cs="Times New Roman"/>
          <w:b/>
          <w:bCs/>
          <w:caps/>
          <w:sz w:val="28"/>
          <w:szCs w:val="28"/>
        </w:rPr>
        <w:lastRenderedPageBreak/>
        <w:t>1. ц</w:t>
      </w:r>
      <w:r w:rsidRPr="00983786">
        <w:rPr>
          <w:rFonts w:ascii="Times New Roman" w:hAnsi="Times New Roman" w:cs="Times New Roman"/>
          <w:b/>
          <w:bCs/>
          <w:sz w:val="28"/>
          <w:szCs w:val="28"/>
        </w:rPr>
        <w:t>ель и задачи курса</w:t>
      </w:r>
    </w:p>
    <w:p w:rsidR="00141C07" w:rsidRPr="00661C05" w:rsidRDefault="00141C07" w:rsidP="00D91069">
      <w:pPr>
        <w:pStyle w:val="1"/>
        <w:shd w:val="clear" w:color="auto" w:fill="auto"/>
        <w:tabs>
          <w:tab w:val="left" w:pos="265"/>
        </w:tabs>
        <w:spacing w:before="0" w:line="276" w:lineRule="auto"/>
        <w:ind w:firstLine="0"/>
        <w:outlineLvl w:val="0"/>
        <w:rPr>
          <w:rFonts w:ascii="Times New Roman" w:hAnsi="Times New Roman" w:cs="Times New Roman"/>
          <w:b/>
          <w:bCs/>
          <w:sz w:val="28"/>
          <w:szCs w:val="28"/>
        </w:rPr>
      </w:pPr>
    </w:p>
    <w:p w:rsidR="00407F21" w:rsidRDefault="00407F21" w:rsidP="00D91069">
      <w:pPr>
        <w:spacing w:after="0"/>
        <w:ind w:firstLine="709"/>
        <w:jc w:val="both"/>
        <w:rPr>
          <w:rFonts w:ascii="Times New Roman" w:hAnsi="Times New Roman" w:cs="Times New Roman"/>
          <w:sz w:val="28"/>
          <w:szCs w:val="28"/>
        </w:rPr>
      </w:pPr>
      <w:r w:rsidRPr="004A10ED">
        <w:rPr>
          <w:rFonts w:ascii="Times New Roman" w:hAnsi="Times New Roman" w:cs="Times New Roman"/>
          <w:b/>
          <w:sz w:val="28"/>
          <w:szCs w:val="28"/>
        </w:rPr>
        <w:t>Целью</w:t>
      </w:r>
      <w:r w:rsidRPr="00385F05">
        <w:rPr>
          <w:rFonts w:ascii="Times New Roman" w:hAnsi="Times New Roman" w:cs="Times New Roman"/>
          <w:sz w:val="28"/>
          <w:szCs w:val="28"/>
        </w:rPr>
        <w:t xml:space="preserve"> освоения дисциплины</w:t>
      </w:r>
      <w:r>
        <w:rPr>
          <w:rFonts w:ascii="Times New Roman" w:hAnsi="Times New Roman" w:cs="Times New Roman"/>
          <w:sz w:val="28"/>
          <w:szCs w:val="28"/>
        </w:rPr>
        <w:t xml:space="preserve"> </w:t>
      </w:r>
      <w:r w:rsidRPr="00385F05">
        <w:rPr>
          <w:rFonts w:ascii="Times New Roman" w:hAnsi="Times New Roman" w:cs="Times New Roman"/>
          <w:sz w:val="28"/>
          <w:szCs w:val="28"/>
        </w:rPr>
        <w:t xml:space="preserve"> </w:t>
      </w:r>
      <w:r w:rsidRPr="00661C05">
        <w:rPr>
          <w:rFonts w:ascii="Times New Roman" w:hAnsi="Times New Roman" w:cs="Times New Roman"/>
          <w:sz w:val="28"/>
          <w:szCs w:val="28"/>
        </w:rPr>
        <w:t>«</w:t>
      </w:r>
      <w:r w:rsidR="00141C07">
        <w:rPr>
          <w:rFonts w:ascii="Times New Roman" w:hAnsi="Times New Roman" w:cs="Times New Roman"/>
          <w:sz w:val="28"/>
          <w:szCs w:val="28"/>
        </w:rPr>
        <w:t>Иностранный (и</w:t>
      </w:r>
      <w:r w:rsidR="00661C05" w:rsidRPr="00661C05">
        <w:rPr>
          <w:rFonts w:ascii="Times New Roman" w:hAnsi="Times New Roman" w:cs="Times New Roman"/>
          <w:sz w:val="28"/>
          <w:szCs w:val="28"/>
        </w:rPr>
        <w:t>тальянский</w:t>
      </w:r>
      <w:r w:rsidR="00141C07">
        <w:rPr>
          <w:rFonts w:ascii="Times New Roman" w:hAnsi="Times New Roman" w:cs="Times New Roman"/>
          <w:sz w:val="28"/>
          <w:szCs w:val="28"/>
        </w:rPr>
        <w:t>)</w:t>
      </w:r>
      <w:r w:rsidR="00661C05" w:rsidRPr="00661C05">
        <w:rPr>
          <w:rFonts w:ascii="Times New Roman" w:hAnsi="Times New Roman" w:cs="Times New Roman"/>
          <w:sz w:val="28"/>
          <w:szCs w:val="28"/>
        </w:rPr>
        <w:t xml:space="preserve"> язык»</w:t>
      </w:r>
      <w:r w:rsidR="00661C05">
        <w:rPr>
          <w:sz w:val="28"/>
          <w:szCs w:val="28"/>
        </w:rPr>
        <w:t xml:space="preserve"> </w:t>
      </w:r>
      <w:r w:rsidRPr="00385F05">
        <w:rPr>
          <w:rFonts w:ascii="Times New Roman" w:hAnsi="Times New Roman" w:cs="Times New Roman"/>
          <w:sz w:val="28"/>
          <w:szCs w:val="28"/>
        </w:rPr>
        <w:t>явля</w:t>
      </w:r>
      <w:r>
        <w:rPr>
          <w:rFonts w:ascii="Times New Roman" w:hAnsi="Times New Roman" w:cs="Times New Roman"/>
          <w:sz w:val="28"/>
          <w:szCs w:val="28"/>
        </w:rPr>
        <w:t>е</w:t>
      </w:r>
      <w:r w:rsidRPr="00385F05">
        <w:rPr>
          <w:rFonts w:ascii="Times New Roman" w:hAnsi="Times New Roman" w:cs="Times New Roman"/>
          <w:sz w:val="28"/>
          <w:szCs w:val="28"/>
        </w:rPr>
        <w:t>тся</w:t>
      </w:r>
      <w:r>
        <w:rPr>
          <w:rFonts w:ascii="Times New Roman" w:hAnsi="Times New Roman" w:cs="Times New Roman"/>
          <w:sz w:val="28"/>
          <w:szCs w:val="28"/>
        </w:rPr>
        <w:t xml:space="preserve"> </w:t>
      </w:r>
      <w:r w:rsidRPr="00907382">
        <w:rPr>
          <w:rFonts w:ascii="Times New Roman" w:hAnsi="Times New Roman" w:cs="Times New Roman"/>
          <w:sz w:val="28"/>
          <w:szCs w:val="28"/>
        </w:rPr>
        <w:t>овладение студентами необходимым и достаточным уровнем владения и</w:t>
      </w:r>
      <w:r>
        <w:rPr>
          <w:rFonts w:ascii="Times New Roman" w:hAnsi="Times New Roman" w:cs="Times New Roman"/>
          <w:sz w:val="28"/>
          <w:szCs w:val="28"/>
        </w:rPr>
        <w:t xml:space="preserve">ностранным языком для решения </w:t>
      </w:r>
      <w:r w:rsidRPr="00907382">
        <w:rPr>
          <w:rFonts w:ascii="Times New Roman" w:hAnsi="Times New Roman" w:cs="Times New Roman"/>
          <w:sz w:val="28"/>
          <w:szCs w:val="28"/>
        </w:rPr>
        <w:t>з</w:t>
      </w:r>
      <w:r w:rsidR="00831CC0">
        <w:rPr>
          <w:rFonts w:ascii="Times New Roman" w:hAnsi="Times New Roman" w:cs="Times New Roman"/>
          <w:sz w:val="28"/>
          <w:szCs w:val="28"/>
        </w:rPr>
        <w:t>адач в профессиональной области</w:t>
      </w:r>
      <w:r w:rsidRPr="00907382">
        <w:rPr>
          <w:rFonts w:ascii="Times New Roman" w:hAnsi="Times New Roman" w:cs="Times New Roman"/>
          <w:sz w:val="28"/>
          <w:szCs w:val="28"/>
        </w:rPr>
        <w:t>, а также в культурной и бытовой сферах деятельности.</w:t>
      </w:r>
    </w:p>
    <w:p w:rsidR="00661C05" w:rsidRPr="00661C05" w:rsidRDefault="00661C05" w:rsidP="00661C05">
      <w:pPr>
        <w:spacing w:after="0"/>
        <w:ind w:firstLine="708"/>
        <w:jc w:val="both"/>
        <w:rPr>
          <w:rFonts w:ascii="Times New Roman" w:hAnsi="Times New Roman" w:cs="Times New Roman"/>
          <w:sz w:val="28"/>
        </w:rPr>
      </w:pPr>
      <w:r w:rsidRPr="00661C05">
        <w:rPr>
          <w:rFonts w:ascii="Times New Roman" w:hAnsi="Times New Roman" w:cs="Times New Roman"/>
          <w:sz w:val="28"/>
        </w:rPr>
        <w:t xml:space="preserve">Для достижения поставленной цели должны быть решены следующие </w:t>
      </w:r>
      <w:r w:rsidRPr="00661C05">
        <w:rPr>
          <w:rFonts w:ascii="Times New Roman" w:hAnsi="Times New Roman" w:cs="Times New Roman"/>
          <w:b/>
          <w:sz w:val="28"/>
        </w:rPr>
        <w:t>задачи:</w:t>
      </w:r>
      <w:r w:rsidRPr="00661C05">
        <w:rPr>
          <w:rFonts w:ascii="Times New Roman" w:hAnsi="Times New Roman" w:cs="Times New Roman"/>
          <w:sz w:val="28"/>
        </w:rPr>
        <w:t xml:space="preserve"> </w:t>
      </w:r>
    </w:p>
    <w:p w:rsidR="00831CC0" w:rsidRPr="00661C05" w:rsidRDefault="00831CC0" w:rsidP="00661C05">
      <w:pPr>
        <w:pStyle w:val="a3"/>
        <w:numPr>
          <w:ilvl w:val="0"/>
          <w:numId w:val="14"/>
        </w:numPr>
        <w:spacing w:after="0"/>
        <w:jc w:val="both"/>
        <w:rPr>
          <w:rFonts w:ascii="Times New Roman" w:hAnsi="Times New Roman" w:cs="Times New Roman"/>
          <w:sz w:val="28"/>
        </w:rPr>
      </w:pPr>
      <w:r w:rsidRPr="00661C05">
        <w:rPr>
          <w:rFonts w:ascii="Times New Roman" w:hAnsi="Times New Roman" w:cs="Times New Roman"/>
          <w:sz w:val="28"/>
          <w:szCs w:val="28"/>
        </w:rPr>
        <w:t>изучение и использование на практике лексических, грамматических и фонетических единиц в процессе</w:t>
      </w:r>
      <w:r w:rsidR="00513718">
        <w:rPr>
          <w:rFonts w:ascii="Times New Roman" w:hAnsi="Times New Roman" w:cs="Times New Roman"/>
          <w:sz w:val="28"/>
          <w:szCs w:val="28"/>
        </w:rPr>
        <w:t xml:space="preserve"> порождения и восприятия итал</w:t>
      </w:r>
      <w:r w:rsidRPr="00661C05">
        <w:rPr>
          <w:rFonts w:ascii="Times New Roman" w:hAnsi="Times New Roman" w:cs="Times New Roman"/>
          <w:sz w:val="28"/>
          <w:szCs w:val="28"/>
        </w:rPr>
        <w:t>оязычных высказываний;</w:t>
      </w:r>
    </w:p>
    <w:p w:rsidR="00661C05" w:rsidRDefault="00407F21" w:rsidP="00661C05">
      <w:pPr>
        <w:pStyle w:val="bodytext"/>
        <w:numPr>
          <w:ilvl w:val="0"/>
          <w:numId w:val="14"/>
        </w:numPr>
        <w:spacing w:before="0" w:beforeAutospacing="0" w:after="0" w:afterAutospacing="0" w:line="276" w:lineRule="auto"/>
        <w:jc w:val="both"/>
        <w:rPr>
          <w:sz w:val="28"/>
          <w:szCs w:val="28"/>
        </w:rPr>
      </w:pPr>
      <w:r w:rsidRPr="00661C05">
        <w:rPr>
          <w:sz w:val="28"/>
          <w:szCs w:val="28"/>
        </w:rPr>
        <w:t xml:space="preserve">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 от ситуации, статуса собеседников и адресата речи и других факторов, относящихся к прагматике речевого общения; </w:t>
      </w:r>
    </w:p>
    <w:p w:rsidR="00661C05" w:rsidRDefault="00407F21" w:rsidP="00661C05">
      <w:pPr>
        <w:pStyle w:val="bodytext"/>
        <w:numPr>
          <w:ilvl w:val="0"/>
          <w:numId w:val="14"/>
        </w:numPr>
        <w:spacing w:before="0" w:beforeAutospacing="0" w:after="0" w:afterAutospacing="0" w:line="276" w:lineRule="auto"/>
        <w:jc w:val="both"/>
        <w:rPr>
          <w:sz w:val="28"/>
          <w:szCs w:val="28"/>
        </w:rPr>
      </w:pPr>
      <w:r w:rsidRPr="00661C05">
        <w:rPr>
          <w:sz w:val="28"/>
          <w:szCs w:val="28"/>
        </w:rPr>
        <w:t xml:space="preserve">формирование умений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 </w:t>
      </w:r>
    </w:p>
    <w:p w:rsidR="00661C05" w:rsidRDefault="00A17848" w:rsidP="00661C05">
      <w:pPr>
        <w:pStyle w:val="bodytext"/>
        <w:numPr>
          <w:ilvl w:val="0"/>
          <w:numId w:val="14"/>
        </w:numPr>
        <w:spacing w:before="0" w:beforeAutospacing="0" w:after="0" w:afterAutospacing="0" w:line="276" w:lineRule="auto"/>
        <w:jc w:val="both"/>
        <w:rPr>
          <w:sz w:val="28"/>
          <w:szCs w:val="28"/>
        </w:rPr>
      </w:pPr>
      <w:r w:rsidRPr="00661C05">
        <w:rPr>
          <w:sz w:val="28"/>
          <w:szCs w:val="28"/>
        </w:rPr>
        <w:t>умение понимать содержание текстов вокальных произведений на итальянском языке; исполнять вокальные произведения по-итальянски с учетом особенностей итальянского стихосложения (элизия, апокопа, усечение);</w:t>
      </w:r>
    </w:p>
    <w:p w:rsidR="00661C05" w:rsidRDefault="00A17848" w:rsidP="00661C05">
      <w:pPr>
        <w:pStyle w:val="bodytext"/>
        <w:numPr>
          <w:ilvl w:val="0"/>
          <w:numId w:val="14"/>
        </w:numPr>
        <w:spacing w:before="0" w:beforeAutospacing="0" w:after="0" w:afterAutospacing="0" w:line="276" w:lineRule="auto"/>
        <w:jc w:val="both"/>
        <w:rPr>
          <w:sz w:val="28"/>
          <w:szCs w:val="28"/>
        </w:rPr>
      </w:pPr>
      <w:r w:rsidRPr="00661C05">
        <w:rPr>
          <w:sz w:val="28"/>
          <w:szCs w:val="28"/>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661C05" w:rsidRDefault="00407F21" w:rsidP="00661C05">
      <w:pPr>
        <w:pStyle w:val="bodytext"/>
        <w:numPr>
          <w:ilvl w:val="0"/>
          <w:numId w:val="14"/>
        </w:numPr>
        <w:spacing w:before="0" w:beforeAutospacing="0" w:after="0" w:afterAutospacing="0" w:line="276" w:lineRule="auto"/>
        <w:jc w:val="both"/>
        <w:rPr>
          <w:sz w:val="28"/>
          <w:szCs w:val="28"/>
        </w:rPr>
      </w:pPr>
      <w:r w:rsidRPr="00661C05">
        <w:rPr>
          <w:sz w:val="28"/>
          <w:szCs w:val="28"/>
        </w:rPr>
        <w:t xml:space="preserve">развитие информационной культуры; </w:t>
      </w:r>
    </w:p>
    <w:p w:rsidR="00831CC0" w:rsidRPr="00661C05" w:rsidRDefault="00831CC0" w:rsidP="00661C05">
      <w:pPr>
        <w:pStyle w:val="bodytext"/>
        <w:numPr>
          <w:ilvl w:val="0"/>
          <w:numId w:val="14"/>
        </w:numPr>
        <w:spacing w:before="0" w:beforeAutospacing="0" w:after="0" w:afterAutospacing="0" w:line="276" w:lineRule="auto"/>
        <w:jc w:val="both"/>
        <w:rPr>
          <w:sz w:val="28"/>
          <w:szCs w:val="28"/>
        </w:rPr>
      </w:pPr>
      <w:r w:rsidRPr="00661C05">
        <w:rPr>
          <w:sz w:val="28"/>
          <w:szCs w:val="28"/>
        </w:rPr>
        <w:t>формирование навыка ведения деловой корреспонденции</w:t>
      </w:r>
      <w:r w:rsidR="00A17848" w:rsidRPr="00661C05">
        <w:rPr>
          <w:sz w:val="28"/>
          <w:szCs w:val="28"/>
        </w:rPr>
        <w:t>.</w:t>
      </w:r>
    </w:p>
    <w:p w:rsidR="00407F21" w:rsidRPr="006B2856" w:rsidRDefault="00407F21" w:rsidP="00407F21">
      <w:pPr>
        <w:pStyle w:val="bodytext"/>
        <w:spacing w:before="0" w:beforeAutospacing="0" w:after="0" w:afterAutospacing="0"/>
        <w:ind w:firstLine="709"/>
        <w:jc w:val="both"/>
        <w:rPr>
          <w:sz w:val="28"/>
          <w:szCs w:val="28"/>
        </w:rPr>
      </w:pPr>
    </w:p>
    <w:p w:rsidR="00106247" w:rsidRDefault="00106247" w:rsidP="00106247">
      <w:pPr>
        <w:pStyle w:val="1"/>
        <w:shd w:val="clear" w:color="auto" w:fill="auto"/>
        <w:tabs>
          <w:tab w:val="left" w:pos="298"/>
        </w:tabs>
        <w:spacing w:before="0" w:line="276" w:lineRule="auto"/>
        <w:ind w:firstLine="709"/>
        <w:outlineLvl w:val="0"/>
        <w:rPr>
          <w:rFonts w:ascii="Times New Roman" w:hAnsi="Times New Roman" w:cs="Times New Roman"/>
          <w:b/>
          <w:bCs/>
          <w:sz w:val="28"/>
          <w:szCs w:val="28"/>
        </w:rPr>
      </w:pPr>
      <w:r>
        <w:rPr>
          <w:rFonts w:ascii="Times New Roman" w:hAnsi="Times New Roman" w:cs="Times New Roman"/>
          <w:b/>
          <w:bCs/>
          <w:caps/>
          <w:sz w:val="28"/>
          <w:szCs w:val="28"/>
        </w:rPr>
        <w:t>2</w:t>
      </w:r>
      <w:r w:rsidRPr="00983786">
        <w:rPr>
          <w:rFonts w:ascii="Times New Roman" w:hAnsi="Times New Roman" w:cs="Times New Roman"/>
          <w:b/>
          <w:bCs/>
          <w:caps/>
          <w:sz w:val="28"/>
          <w:szCs w:val="28"/>
        </w:rPr>
        <w:t xml:space="preserve">. </w:t>
      </w:r>
      <w:r w:rsidRPr="00983786">
        <w:rPr>
          <w:rFonts w:ascii="Times New Roman" w:hAnsi="Times New Roman" w:cs="Times New Roman"/>
          <w:b/>
          <w:bCs/>
          <w:sz w:val="28"/>
          <w:szCs w:val="28"/>
        </w:rPr>
        <w:t>Требования к уровню освоения содержания курса</w:t>
      </w:r>
      <w:bookmarkStart w:id="1" w:name="bookmark23"/>
    </w:p>
    <w:p w:rsidR="00141C07" w:rsidRPr="00D91069" w:rsidRDefault="00141C07" w:rsidP="00106247">
      <w:pPr>
        <w:pStyle w:val="1"/>
        <w:shd w:val="clear" w:color="auto" w:fill="auto"/>
        <w:tabs>
          <w:tab w:val="left" w:pos="298"/>
        </w:tabs>
        <w:spacing w:before="0" w:line="276" w:lineRule="auto"/>
        <w:ind w:firstLine="709"/>
        <w:outlineLvl w:val="0"/>
        <w:rPr>
          <w:rStyle w:val="31"/>
          <w:rFonts w:ascii="Times New Roman" w:hAnsi="Times New Roman"/>
          <w:b/>
          <w:bCs/>
          <w:sz w:val="28"/>
          <w:szCs w:val="28"/>
        </w:rPr>
      </w:pPr>
    </w:p>
    <w:bookmarkEnd w:id="1"/>
    <w:p w:rsidR="0048559F" w:rsidRDefault="008C4C3A" w:rsidP="0048559F">
      <w:pPr>
        <w:pStyle w:val="30"/>
        <w:shd w:val="clear" w:color="auto" w:fill="auto"/>
        <w:spacing w:before="0" w:after="0" w:line="276" w:lineRule="auto"/>
        <w:ind w:firstLine="708"/>
        <w:jc w:val="both"/>
        <w:rPr>
          <w:rFonts w:ascii="Times New Roman" w:hAnsi="Times New Roman"/>
          <w:sz w:val="28"/>
          <w:szCs w:val="28"/>
        </w:rPr>
      </w:pPr>
      <w:r w:rsidRPr="0044588C">
        <w:rPr>
          <w:rStyle w:val="31"/>
          <w:rFonts w:ascii="Times New Roman" w:eastAsia="Calibri" w:hAnsi="Times New Roman"/>
          <w:sz w:val="28"/>
          <w:szCs w:val="28"/>
        </w:rPr>
        <w:t xml:space="preserve">В результате освоения дисциплины </w:t>
      </w:r>
      <w:r w:rsidR="0044588C">
        <w:rPr>
          <w:rStyle w:val="31"/>
          <w:rFonts w:ascii="Times New Roman" w:eastAsia="Calibri" w:hAnsi="Times New Roman"/>
          <w:sz w:val="28"/>
          <w:szCs w:val="28"/>
        </w:rPr>
        <w:t>магистрант</w:t>
      </w:r>
      <w:r w:rsidRPr="0044588C">
        <w:rPr>
          <w:rStyle w:val="31"/>
          <w:rFonts w:ascii="Times New Roman" w:eastAsia="Calibri" w:hAnsi="Times New Roman"/>
          <w:sz w:val="28"/>
          <w:szCs w:val="28"/>
        </w:rPr>
        <w:t xml:space="preserve"> должен обладать</w:t>
      </w:r>
      <w:r w:rsidRPr="0044588C">
        <w:rPr>
          <w:rFonts w:ascii="Times New Roman" w:hAnsi="Times New Roman"/>
          <w:b/>
          <w:sz w:val="28"/>
          <w:szCs w:val="28"/>
        </w:rPr>
        <w:t xml:space="preserve"> </w:t>
      </w:r>
      <w:r w:rsidRPr="0044588C">
        <w:rPr>
          <w:rFonts w:ascii="Times New Roman" w:hAnsi="Times New Roman"/>
          <w:sz w:val="28"/>
          <w:szCs w:val="28"/>
        </w:rPr>
        <w:t xml:space="preserve">следующей </w:t>
      </w:r>
      <w:r w:rsidRPr="0044588C">
        <w:rPr>
          <w:rFonts w:ascii="Times New Roman" w:hAnsi="Times New Roman"/>
          <w:i/>
          <w:sz w:val="28"/>
          <w:szCs w:val="28"/>
        </w:rPr>
        <w:t>общекультурной компетенцией</w:t>
      </w:r>
      <w:r w:rsidRPr="0044588C">
        <w:rPr>
          <w:rFonts w:ascii="Times New Roman" w:hAnsi="Times New Roman"/>
          <w:sz w:val="28"/>
          <w:szCs w:val="28"/>
        </w:rPr>
        <w:t xml:space="preserve"> (ОК):</w:t>
      </w:r>
    </w:p>
    <w:p w:rsidR="00085E3E" w:rsidRPr="00085E3E" w:rsidRDefault="00085E3E" w:rsidP="00085E3E">
      <w:pPr>
        <w:pStyle w:val="30"/>
        <w:numPr>
          <w:ilvl w:val="0"/>
          <w:numId w:val="35"/>
        </w:numPr>
        <w:shd w:val="clear" w:color="auto" w:fill="auto"/>
        <w:spacing w:before="0" w:after="0" w:line="276" w:lineRule="auto"/>
        <w:jc w:val="both"/>
        <w:rPr>
          <w:rFonts w:ascii="Times New Roman" w:eastAsia="Times New Roman" w:hAnsi="Times New Roman"/>
          <w:sz w:val="28"/>
          <w:szCs w:val="28"/>
          <w:lang w:eastAsia="ru-RU"/>
        </w:rPr>
      </w:pPr>
      <w:r w:rsidRPr="00085E3E">
        <w:rPr>
          <w:rFonts w:ascii="Times New Roman" w:eastAsia="Times New Roman" w:hAnsi="Times New Roman"/>
          <w:sz w:val="28"/>
          <w:szCs w:val="28"/>
          <w:lang w:eastAsia="ru-RU"/>
        </w:rPr>
        <w:t>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w:t>
      </w:r>
      <w:r>
        <w:rPr>
          <w:rFonts w:ascii="Times New Roman" w:eastAsia="Times New Roman" w:hAnsi="Times New Roman"/>
          <w:sz w:val="28"/>
          <w:szCs w:val="28"/>
          <w:lang w:eastAsia="ru-RU"/>
        </w:rPr>
        <w:t xml:space="preserve"> (ОК-3);</w:t>
      </w:r>
    </w:p>
    <w:p w:rsidR="0048559F" w:rsidRPr="0048559F" w:rsidRDefault="00085E3E" w:rsidP="00085E3E">
      <w:pPr>
        <w:pStyle w:val="30"/>
        <w:numPr>
          <w:ilvl w:val="0"/>
          <w:numId w:val="35"/>
        </w:numPr>
        <w:shd w:val="clear" w:color="auto" w:fill="auto"/>
        <w:spacing w:before="0" w:after="0" w:line="276" w:lineRule="auto"/>
        <w:jc w:val="both"/>
        <w:rPr>
          <w:rFonts w:ascii="Times New Roman" w:hAnsi="Times New Roman"/>
          <w:sz w:val="28"/>
          <w:szCs w:val="28"/>
        </w:rPr>
      </w:pPr>
      <w:r w:rsidRPr="00085E3E">
        <w:rPr>
          <w:rFonts w:ascii="Times New Roman" w:eastAsia="Times New Roman" w:hAnsi="Times New Roman"/>
          <w:sz w:val="28"/>
          <w:szCs w:val="28"/>
          <w:lang w:eastAsia="ru-RU"/>
        </w:rPr>
        <w:t xml:space="preserve">использовать на практике знания и навыки в организации исследовательских работ, в управлении коллективом </w:t>
      </w:r>
      <w:r w:rsidR="0048559F" w:rsidRPr="0048559F">
        <w:rPr>
          <w:rFonts w:ascii="Times New Roman" w:eastAsia="Times New Roman" w:hAnsi="Times New Roman"/>
          <w:sz w:val="28"/>
          <w:szCs w:val="28"/>
          <w:lang w:eastAsia="ru-RU"/>
        </w:rPr>
        <w:t>(ОК-7)</w:t>
      </w:r>
      <w:r w:rsidR="0048559F">
        <w:rPr>
          <w:rFonts w:ascii="Times New Roman" w:eastAsia="Times New Roman" w:hAnsi="Times New Roman"/>
          <w:sz w:val="28"/>
          <w:szCs w:val="28"/>
          <w:lang w:eastAsia="ru-RU"/>
        </w:rPr>
        <w:t>;</w:t>
      </w:r>
    </w:p>
    <w:p w:rsidR="003C35EF" w:rsidRDefault="0048559F" w:rsidP="003C35EF">
      <w:pPr>
        <w:pStyle w:val="30"/>
        <w:numPr>
          <w:ilvl w:val="0"/>
          <w:numId w:val="35"/>
        </w:numPr>
        <w:shd w:val="clear" w:color="auto" w:fill="auto"/>
        <w:spacing w:before="0" w:after="0" w:line="276" w:lineRule="auto"/>
        <w:jc w:val="both"/>
        <w:rPr>
          <w:rFonts w:ascii="Times New Roman" w:hAnsi="Times New Roman"/>
          <w:sz w:val="28"/>
          <w:szCs w:val="28"/>
        </w:rPr>
      </w:pPr>
      <w:r w:rsidRPr="0048559F">
        <w:rPr>
          <w:rFonts w:ascii="Times New Roman" w:eastAsia="Times New Roman" w:hAnsi="Times New Roman"/>
          <w:sz w:val="28"/>
          <w:szCs w:val="28"/>
          <w:lang w:eastAsia="ru-RU"/>
        </w:rPr>
        <w:lastRenderedPageBreak/>
        <w:t>использовать современные информационные и коммуникационные технологии в области профессиональной деятельности (ОК-8)</w:t>
      </w:r>
      <w:r>
        <w:rPr>
          <w:rFonts w:ascii="Times New Roman" w:eastAsia="Times New Roman" w:hAnsi="Times New Roman"/>
          <w:sz w:val="28"/>
          <w:szCs w:val="28"/>
          <w:lang w:eastAsia="ru-RU"/>
        </w:rPr>
        <w:t>.</w:t>
      </w:r>
    </w:p>
    <w:p w:rsidR="003C35EF" w:rsidRDefault="003C35EF" w:rsidP="003C35EF">
      <w:pPr>
        <w:pStyle w:val="30"/>
        <w:shd w:val="clear" w:color="auto" w:fill="auto"/>
        <w:spacing w:before="0" w:after="0" w:line="276" w:lineRule="auto"/>
        <w:ind w:firstLine="709"/>
        <w:jc w:val="both"/>
      </w:pPr>
      <w:r w:rsidRPr="003C35EF">
        <w:rPr>
          <w:rStyle w:val="FontStyle43"/>
          <w:sz w:val="28"/>
          <w:szCs w:val="28"/>
        </w:rPr>
        <w:t xml:space="preserve">В сфере </w:t>
      </w:r>
      <w:r w:rsidRPr="003C35EF">
        <w:rPr>
          <w:rStyle w:val="FontStyle43"/>
          <w:i/>
          <w:sz w:val="28"/>
          <w:szCs w:val="28"/>
        </w:rPr>
        <w:t>общепрофессиональных компетенций</w:t>
      </w:r>
      <w:r w:rsidRPr="003C35EF">
        <w:rPr>
          <w:rStyle w:val="FontStyle43"/>
          <w:sz w:val="28"/>
          <w:szCs w:val="28"/>
        </w:rPr>
        <w:t xml:space="preserve"> (ОПК) он должен </w:t>
      </w:r>
      <w:r w:rsidRPr="003C35EF">
        <w:rPr>
          <w:rFonts w:ascii="Times New Roman" w:eastAsia="Times New Roman" w:hAnsi="Times New Roman"/>
          <w:sz w:val="28"/>
          <w:szCs w:val="28"/>
          <w:lang w:eastAsia="ru-RU"/>
        </w:rPr>
        <w:t>свободно пользоваться государственным языком Российской Федерации и иностранным языком как средством делового общения (ОПК-2).</w:t>
      </w:r>
      <w:r>
        <w:t xml:space="preserve"> </w:t>
      </w:r>
    </w:p>
    <w:p w:rsidR="001A6E6F" w:rsidRDefault="008C4C3A" w:rsidP="001A6E6F">
      <w:pPr>
        <w:pStyle w:val="30"/>
        <w:shd w:val="clear" w:color="auto" w:fill="auto"/>
        <w:spacing w:before="0" w:after="0" w:line="276" w:lineRule="auto"/>
        <w:ind w:firstLine="709"/>
        <w:jc w:val="both"/>
        <w:rPr>
          <w:rFonts w:ascii="Times New Roman" w:eastAsia="Times New Roman" w:hAnsi="Times New Roman"/>
          <w:sz w:val="28"/>
          <w:szCs w:val="28"/>
          <w:lang w:eastAsia="ru-RU"/>
        </w:rPr>
      </w:pPr>
      <w:r w:rsidRPr="0048559F">
        <w:rPr>
          <w:rStyle w:val="FontStyle43"/>
          <w:sz w:val="28"/>
          <w:szCs w:val="28"/>
        </w:rPr>
        <w:t xml:space="preserve">В сфере </w:t>
      </w:r>
      <w:r w:rsidRPr="0048559F">
        <w:rPr>
          <w:rStyle w:val="FontStyle43"/>
          <w:i/>
          <w:sz w:val="28"/>
          <w:szCs w:val="28"/>
        </w:rPr>
        <w:t>профессиональных компетенций</w:t>
      </w:r>
      <w:r w:rsidRPr="0048559F">
        <w:rPr>
          <w:rStyle w:val="FontStyle43"/>
          <w:sz w:val="28"/>
          <w:szCs w:val="28"/>
        </w:rPr>
        <w:t xml:space="preserve"> (ПК) </w:t>
      </w:r>
      <w:r w:rsidR="003C35EF">
        <w:rPr>
          <w:rStyle w:val="FontStyle43"/>
          <w:sz w:val="28"/>
          <w:szCs w:val="28"/>
        </w:rPr>
        <w:t>магистрант</w:t>
      </w:r>
      <w:r w:rsidRPr="0048559F">
        <w:rPr>
          <w:rStyle w:val="FontStyle43"/>
          <w:sz w:val="28"/>
          <w:szCs w:val="28"/>
        </w:rPr>
        <w:t xml:space="preserve"> должен</w:t>
      </w:r>
      <w:r w:rsidR="0048559F">
        <w:rPr>
          <w:rStyle w:val="FontStyle43"/>
          <w:sz w:val="28"/>
          <w:szCs w:val="28"/>
        </w:rPr>
        <w:t xml:space="preserve"> </w:t>
      </w:r>
      <w:r w:rsidR="0048559F">
        <w:rPr>
          <w:rFonts w:ascii="Times New Roman" w:eastAsia="Times New Roman" w:hAnsi="Times New Roman"/>
          <w:sz w:val="28"/>
          <w:szCs w:val="28"/>
          <w:lang w:eastAsia="ru-RU"/>
        </w:rPr>
        <w:t>осуществлять</w:t>
      </w:r>
      <w:r w:rsidR="003C35EF">
        <w:rPr>
          <w:rFonts w:ascii="Times New Roman" w:hAnsi="Times New Roman"/>
          <w:sz w:val="28"/>
          <w:szCs w:val="28"/>
        </w:rPr>
        <w:t xml:space="preserve"> </w:t>
      </w:r>
      <w:r w:rsidR="0048559F" w:rsidRPr="0048559F">
        <w:rPr>
          <w:rFonts w:ascii="Times New Roman" w:eastAsia="Times New Roman" w:hAnsi="Times New Roman"/>
          <w:sz w:val="28"/>
          <w:szCs w:val="28"/>
          <w:lang w:eastAsia="ru-RU"/>
        </w:rPr>
        <w:t>на высоком художественном и техническом уровне музыкально-исполнительскую деятельность (соло, в ансамбле, с оркестром, в оркестре) и представлять ее результаты общественности (ПК-10)</w:t>
      </w:r>
      <w:r w:rsidR="0048559F">
        <w:rPr>
          <w:rFonts w:ascii="Times New Roman" w:eastAsia="Times New Roman" w:hAnsi="Times New Roman"/>
          <w:sz w:val="28"/>
          <w:szCs w:val="28"/>
          <w:lang w:eastAsia="ru-RU"/>
        </w:rPr>
        <w:t>.</w:t>
      </w:r>
    </w:p>
    <w:p w:rsidR="0048559F" w:rsidRPr="001A6E6F" w:rsidRDefault="00106247" w:rsidP="001A6E6F">
      <w:pPr>
        <w:pStyle w:val="30"/>
        <w:shd w:val="clear" w:color="auto" w:fill="auto"/>
        <w:spacing w:before="0" w:after="0" w:line="276" w:lineRule="auto"/>
        <w:ind w:firstLine="709"/>
        <w:jc w:val="both"/>
        <w:rPr>
          <w:rFonts w:ascii="Times New Roman" w:hAnsi="Times New Roman"/>
          <w:sz w:val="28"/>
          <w:szCs w:val="28"/>
        </w:rPr>
      </w:pPr>
      <w:r w:rsidRPr="00D91069">
        <w:rPr>
          <w:rFonts w:ascii="Times New Roman" w:hAnsi="Times New Roman"/>
          <w:sz w:val="28"/>
          <w:szCs w:val="28"/>
        </w:rPr>
        <w:t xml:space="preserve">В результате изучения учебной дисциплины </w:t>
      </w:r>
      <w:r w:rsidR="00141C07" w:rsidRPr="00661C05">
        <w:rPr>
          <w:rFonts w:ascii="Times New Roman" w:hAnsi="Times New Roman"/>
          <w:sz w:val="28"/>
          <w:szCs w:val="28"/>
        </w:rPr>
        <w:t>«</w:t>
      </w:r>
      <w:r w:rsidR="00141C07">
        <w:rPr>
          <w:rFonts w:ascii="Times New Roman" w:hAnsi="Times New Roman"/>
          <w:sz w:val="28"/>
          <w:szCs w:val="28"/>
        </w:rPr>
        <w:t>Иностранный (и</w:t>
      </w:r>
      <w:r w:rsidR="00141C07" w:rsidRPr="00661C05">
        <w:rPr>
          <w:rFonts w:ascii="Times New Roman" w:hAnsi="Times New Roman"/>
          <w:sz w:val="28"/>
          <w:szCs w:val="28"/>
        </w:rPr>
        <w:t>тальянский</w:t>
      </w:r>
      <w:r w:rsidR="00141C07">
        <w:rPr>
          <w:rFonts w:ascii="Times New Roman" w:hAnsi="Times New Roman"/>
          <w:sz w:val="28"/>
          <w:szCs w:val="28"/>
        </w:rPr>
        <w:t>)</w:t>
      </w:r>
      <w:r w:rsidR="00141C07" w:rsidRPr="00661C05">
        <w:rPr>
          <w:rFonts w:ascii="Times New Roman" w:hAnsi="Times New Roman"/>
          <w:sz w:val="28"/>
          <w:szCs w:val="28"/>
        </w:rPr>
        <w:t xml:space="preserve"> язык»</w:t>
      </w:r>
      <w:r w:rsidR="00141C07">
        <w:rPr>
          <w:sz w:val="28"/>
          <w:szCs w:val="28"/>
        </w:rPr>
        <w:t xml:space="preserve"> </w:t>
      </w:r>
      <w:r w:rsidRPr="00F45229">
        <w:rPr>
          <w:rFonts w:ascii="Times New Roman" w:hAnsi="Times New Roman"/>
          <w:sz w:val="28"/>
          <w:szCs w:val="28"/>
        </w:rPr>
        <w:t xml:space="preserve">обучающий </w:t>
      </w:r>
      <w:r w:rsidR="0048559F" w:rsidRPr="00F45229">
        <w:rPr>
          <w:rFonts w:ascii="Times New Roman" w:hAnsi="Times New Roman"/>
          <w:bCs/>
          <w:sz w:val="28"/>
          <w:szCs w:val="28"/>
        </w:rPr>
        <w:t>должен</w:t>
      </w:r>
      <w:r w:rsidR="0048559F" w:rsidRPr="00F45229">
        <w:rPr>
          <w:rFonts w:ascii="Times New Roman" w:hAnsi="Times New Roman"/>
          <w:b/>
          <w:bCs/>
          <w:sz w:val="28"/>
          <w:szCs w:val="28"/>
        </w:rPr>
        <w:t xml:space="preserve"> знать:</w:t>
      </w:r>
      <w:r w:rsidR="0048559F" w:rsidRPr="007241AD">
        <w:rPr>
          <w:b/>
          <w:bCs/>
          <w:sz w:val="28"/>
          <w:szCs w:val="28"/>
        </w:rPr>
        <w:t xml:space="preserve"> </w:t>
      </w:r>
    </w:p>
    <w:p w:rsidR="0048559F" w:rsidRPr="0048559F" w:rsidRDefault="0048559F" w:rsidP="0048559F">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both"/>
        <w:rPr>
          <w:rStyle w:val="212pt"/>
          <w:rFonts w:eastAsiaTheme="minorEastAsia"/>
          <w:b/>
          <w:sz w:val="28"/>
          <w:szCs w:val="28"/>
        </w:rPr>
      </w:pPr>
      <w:r w:rsidRPr="00471877">
        <w:rPr>
          <w:rStyle w:val="212pt"/>
          <w:rFonts w:eastAsiaTheme="minorEastAsia"/>
          <w:sz w:val="28"/>
          <w:szCs w:val="28"/>
        </w:rPr>
        <w:t>иностранный язык в объеме, достаточном для бытового и</w:t>
      </w:r>
      <w:r w:rsidRPr="00471877">
        <w:rPr>
          <w:sz w:val="28"/>
          <w:szCs w:val="28"/>
        </w:rPr>
        <w:t xml:space="preserve"> </w:t>
      </w:r>
      <w:r w:rsidRPr="00471877">
        <w:rPr>
          <w:rStyle w:val="212pt"/>
          <w:rFonts w:eastAsiaTheme="minorEastAsia"/>
          <w:sz w:val="28"/>
          <w:szCs w:val="28"/>
        </w:rPr>
        <w:t>профессионального общения</w:t>
      </w:r>
      <w:r>
        <w:rPr>
          <w:rStyle w:val="212pt"/>
          <w:rFonts w:eastAsiaTheme="minorEastAsia"/>
          <w:sz w:val="28"/>
          <w:szCs w:val="28"/>
        </w:rPr>
        <w:t xml:space="preserve">; </w:t>
      </w:r>
    </w:p>
    <w:p w:rsidR="00106247" w:rsidRPr="0048559F" w:rsidRDefault="00106247" w:rsidP="0048559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both"/>
        <w:rPr>
          <w:rFonts w:ascii="Times New Roman" w:hAnsi="Times New Roman" w:cs="Times New Roman"/>
          <w:b/>
          <w:color w:val="000000"/>
          <w:sz w:val="28"/>
          <w:szCs w:val="28"/>
          <w:shd w:val="clear" w:color="auto" w:fill="FFFFFF"/>
          <w:lang w:bidi="ru-RU"/>
        </w:rPr>
      </w:pPr>
      <w:r w:rsidRPr="0048559F">
        <w:rPr>
          <w:rFonts w:ascii="Times New Roman" w:hAnsi="Times New Roman" w:cs="Times New Roman"/>
          <w:b/>
          <w:sz w:val="28"/>
          <w:szCs w:val="28"/>
        </w:rPr>
        <w:t>уметь:</w:t>
      </w:r>
    </w:p>
    <w:p w:rsidR="00FA43F8" w:rsidRPr="00837C50" w:rsidRDefault="00FA43F8" w:rsidP="00FA43F8">
      <w:pPr>
        <w:pStyle w:val="23"/>
        <w:numPr>
          <w:ilvl w:val="0"/>
          <w:numId w:val="29"/>
        </w:numPr>
        <w:shd w:val="clear" w:color="auto" w:fill="auto"/>
        <w:spacing w:after="0" w:line="276" w:lineRule="auto"/>
        <w:jc w:val="both"/>
        <w:rPr>
          <w:rStyle w:val="212pt"/>
          <w:sz w:val="28"/>
          <w:szCs w:val="28"/>
        </w:rPr>
      </w:pPr>
      <w:r w:rsidRPr="00837C50">
        <w:rPr>
          <w:rStyle w:val="212pt"/>
          <w:sz w:val="28"/>
          <w:szCs w:val="28"/>
        </w:rPr>
        <w:t>свободно вести на иностранном языке беседу-диалог с носителем языка по проблемам искусствознания, читать литературу по специальности, переводить тексты по специальности без словаря, составлять научные тексты на иностранном языке;</w:t>
      </w:r>
    </w:p>
    <w:p w:rsidR="00FA43F8" w:rsidRPr="00FA43F8" w:rsidRDefault="00FA43F8" w:rsidP="00FA43F8">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both"/>
        <w:rPr>
          <w:sz w:val="28"/>
          <w:szCs w:val="28"/>
        </w:rPr>
      </w:pPr>
      <w:r w:rsidRPr="00837C50">
        <w:rPr>
          <w:rStyle w:val="212pt"/>
          <w:rFonts w:eastAsiaTheme="minorEastAsia"/>
          <w:sz w:val="28"/>
          <w:szCs w:val="28"/>
        </w:rPr>
        <w:t>осуществлять комплексное научное исследование;</w:t>
      </w:r>
    </w:p>
    <w:p w:rsidR="00106247" w:rsidRDefault="00106247" w:rsidP="00106247">
      <w:pPr>
        <w:pStyle w:val="1"/>
        <w:shd w:val="clear" w:color="auto" w:fill="auto"/>
        <w:spacing w:before="0" w:line="276" w:lineRule="auto"/>
        <w:ind w:left="360" w:firstLine="0"/>
        <w:jc w:val="both"/>
        <w:rPr>
          <w:rFonts w:ascii="Times New Roman" w:hAnsi="Times New Roman" w:cs="Times New Roman"/>
          <w:sz w:val="28"/>
          <w:szCs w:val="28"/>
        </w:rPr>
      </w:pPr>
      <w:r>
        <w:rPr>
          <w:rFonts w:ascii="Times New Roman" w:hAnsi="Times New Roman" w:cs="Times New Roman"/>
          <w:sz w:val="28"/>
          <w:szCs w:val="28"/>
        </w:rPr>
        <w:t xml:space="preserve">должен </w:t>
      </w:r>
      <w:r w:rsidRPr="003132F2">
        <w:rPr>
          <w:rFonts w:ascii="Times New Roman" w:hAnsi="Times New Roman" w:cs="Times New Roman"/>
          <w:b/>
          <w:sz w:val="28"/>
          <w:szCs w:val="28"/>
        </w:rPr>
        <w:t>владеть</w:t>
      </w:r>
      <w:r>
        <w:rPr>
          <w:rFonts w:ascii="Times New Roman" w:hAnsi="Times New Roman" w:cs="Times New Roman"/>
          <w:sz w:val="28"/>
          <w:szCs w:val="28"/>
        </w:rPr>
        <w:t xml:space="preserve">: </w:t>
      </w:r>
    </w:p>
    <w:p w:rsidR="00FA43F8" w:rsidRPr="00837C50" w:rsidRDefault="00FA43F8" w:rsidP="00FA43F8">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both"/>
        <w:rPr>
          <w:rStyle w:val="212pt"/>
          <w:rFonts w:eastAsiaTheme="minorEastAsia"/>
          <w:b/>
          <w:sz w:val="28"/>
          <w:szCs w:val="28"/>
        </w:rPr>
      </w:pPr>
      <w:r w:rsidRPr="00837C50">
        <w:rPr>
          <w:rStyle w:val="212pt"/>
          <w:rFonts w:eastAsiaTheme="minorEastAsia"/>
          <w:sz w:val="28"/>
          <w:szCs w:val="28"/>
        </w:rPr>
        <w:t>одним из иностранных языков на уровне требований приемного экзамена</w:t>
      </w:r>
      <w:r>
        <w:rPr>
          <w:rStyle w:val="212pt"/>
          <w:rFonts w:eastAsiaTheme="minorEastAsia"/>
          <w:sz w:val="28"/>
          <w:szCs w:val="28"/>
        </w:rPr>
        <w:t xml:space="preserve">; </w:t>
      </w:r>
    </w:p>
    <w:p w:rsidR="00FA43F8" w:rsidRPr="00837C50" w:rsidRDefault="00FA43F8" w:rsidP="00FA43F8">
      <w:pPr>
        <w:pStyle w:val="23"/>
        <w:numPr>
          <w:ilvl w:val="0"/>
          <w:numId w:val="30"/>
        </w:numPr>
        <w:shd w:val="clear" w:color="auto" w:fill="auto"/>
        <w:spacing w:after="0" w:line="276" w:lineRule="auto"/>
        <w:jc w:val="both"/>
      </w:pPr>
      <w:r w:rsidRPr="00837C50">
        <w:rPr>
          <w:rStyle w:val="212pt"/>
          <w:sz w:val="28"/>
          <w:szCs w:val="28"/>
        </w:rPr>
        <w:t>профессиональной культурой изложения материала и навыками научной полемики</w:t>
      </w:r>
      <w:r>
        <w:rPr>
          <w:rStyle w:val="212pt"/>
          <w:sz w:val="28"/>
          <w:szCs w:val="28"/>
        </w:rPr>
        <w:t>.</w:t>
      </w:r>
    </w:p>
    <w:p w:rsidR="00D91069" w:rsidRPr="00D91069" w:rsidRDefault="00D91069" w:rsidP="00D91069">
      <w:pPr>
        <w:pStyle w:val="1"/>
        <w:shd w:val="clear" w:color="auto" w:fill="auto"/>
        <w:spacing w:before="0" w:line="276" w:lineRule="auto"/>
        <w:ind w:left="720" w:firstLine="0"/>
        <w:jc w:val="both"/>
        <w:rPr>
          <w:rFonts w:ascii="Times New Roman" w:hAnsi="Times New Roman" w:cs="Times New Roman"/>
          <w:sz w:val="28"/>
          <w:szCs w:val="28"/>
        </w:rPr>
      </w:pPr>
    </w:p>
    <w:p w:rsidR="00FA43F8" w:rsidRDefault="00407F21" w:rsidP="00FA43F8">
      <w:pPr>
        <w:pStyle w:val="1"/>
        <w:shd w:val="clear" w:color="auto" w:fill="auto"/>
        <w:spacing w:before="0" w:line="276" w:lineRule="auto"/>
        <w:ind w:firstLine="0"/>
        <w:outlineLvl w:val="0"/>
        <w:rPr>
          <w:rFonts w:ascii="Times New Roman" w:hAnsi="Times New Roman" w:cs="Times New Roman"/>
          <w:b/>
          <w:bCs/>
          <w:sz w:val="28"/>
          <w:szCs w:val="28"/>
        </w:rPr>
      </w:pPr>
      <w:r>
        <w:rPr>
          <w:rFonts w:ascii="Times New Roman" w:hAnsi="Times New Roman" w:cs="Times New Roman"/>
          <w:b/>
          <w:bCs/>
          <w:sz w:val="28"/>
          <w:szCs w:val="28"/>
        </w:rPr>
        <w:t>3</w:t>
      </w:r>
      <w:r w:rsidRPr="00983786">
        <w:rPr>
          <w:rFonts w:ascii="Times New Roman" w:hAnsi="Times New Roman" w:cs="Times New Roman"/>
          <w:b/>
          <w:bCs/>
          <w:sz w:val="28"/>
          <w:szCs w:val="28"/>
        </w:rPr>
        <w:t>. Объем дисциплины, виды учебной работы и отчетности</w:t>
      </w:r>
    </w:p>
    <w:p w:rsidR="001A6E6F" w:rsidRPr="00983786" w:rsidRDefault="001A6E6F" w:rsidP="00FA43F8">
      <w:pPr>
        <w:pStyle w:val="1"/>
        <w:shd w:val="clear" w:color="auto" w:fill="auto"/>
        <w:spacing w:before="0" w:line="276" w:lineRule="auto"/>
        <w:ind w:firstLine="0"/>
        <w:outlineLvl w:val="0"/>
        <w:rPr>
          <w:rFonts w:ascii="Times New Roman" w:hAnsi="Times New Roman" w:cs="Times New Roman"/>
          <w:b/>
          <w:bCs/>
          <w:sz w:val="28"/>
          <w:szCs w:val="28"/>
        </w:rPr>
      </w:pPr>
    </w:p>
    <w:p w:rsidR="00FA43F8" w:rsidRDefault="00FA43F8" w:rsidP="001A6E6F">
      <w:pPr>
        <w:spacing w:after="0"/>
        <w:ind w:firstLine="709"/>
        <w:jc w:val="both"/>
        <w:rPr>
          <w:rFonts w:ascii="Times New Roman" w:hAnsi="Times New Roman" w:cs="Times New Roman"/>
          <w:color w:val="000000" w:themeColor="text1"/>
          <w:sz w:val="28"/>
          <w:szCs w:val="28"/>
        </w:rPr>
      </w:pPr>
      <w:r w:rsidRPr="00FA43F8">
        <w:rPr>
          <w:rFonts w:ascii="Times New Roman" w:hAnsi="Times New Roman" w:cs="Times New Roman"/>
          <w:color w:val="000000" w:themeColor="text1"/>
          <w:sz w:val="28"/>
          <w:szCs w:val="28"/>
        </w:rPr>
        <w:t>Общая трудоемкость дисциплины – 144 часа,</w:t>
      </w:r>
      <w:r w:rsidR="001A6E6F">
        <w:rPr>
          <w:rFonts w:ascii="Times New Roman" w:hAnsi="Times New Roman" w:cs="Times New Roman"/>
          <w:color w:val="000000" w:themeColor="text1"/>
          <w:sz w:val="28"/>
          <w:szCs w:val="28"/>
        </w:rPr>
        <w:t xml:space="preserve"> аудиторная работа – 72   часа. </w:t>
      </w:r>
      <w:r w:rsidRPr="00FA43F8">
        <w:rPr>
          <w:rFonts w:ascii="Times New Roman" w:hAnsi="Times New Roman" w:cs="Times New Roman"/>
          <w:color w:val="000000" w:themeColor="text1"/>
          <w:sz w:val="28"/>
          <w:szCs w:val="28"/>
        </w:rPr>
        <w:t>Время изучения – 2 и 3 семестры.</w:t>
      </w:r>
      <w:r w:rsidR="001A6E6F">
        <w:rPr>
          <w:rFonts w:ascii="Times New Roman" w:hAnsi="Times New Roman" w:cs="Times New Roman"/>
          <w:color w:val="000000" w:themeColor="text1"/>
          <w:sz w:val="28"/>
          <w:szCs w:val="28"/>
        </w:rPr>
        <w:t xml:space="preserve"> </w:t>
      </w:r>
      <w:r w:rsidRPr="00FA43F8">
        <w:rPr>
          <w:rFonts w:ascii="Times New Roman" w:hAnsi="Times New Roman" w:cs="Times New Roman"/>
          <w:color w:val="000000" w:themeColor="text1"/>
          <w:sz w:val="28"/>
          <w:szCs w:val="28"/>
        </w:rPr>
        <w:t>Занятия проходят в форме групповых уроков по 2 часа в неделю.</w:t>
      </w:r>
    </w:p>
    <w:p w:rsidR="00FA43F8" w:rsidRDefault="00FA43F8" w:rsidP="00FA43F8">
      <w:pPr>
        <w:spacing w:after="0"/>
        <w:ind w:firstLine="709"/>
        <w:jc w:val="both"/>
        <w:rPr>
          <w:rFonts w:ascii="Times New Roman" w:hAnsi="Times New Roman" w:cs="Times New Roman"/>
          <w:color w:val="000000" w:themeColor="text1"/>
          <w:sz w:val="28"/>
          <w:szCs w:val="28"/>
        </w:rPr>
      </w:pPr>
      <w:r w:rsidRPr="00FA43F8">
        <w:rPr>
          <w:rFonts w:ascii="Times New Roman" w:hAnsi="Times New Roman" w:cs="Times New Roman"/>
          <w:color w:val="000000" w:themeColor="text1"/>
          <w:sz w:val="28"/>
          <w:szCs w:val="28"/>
        </w:rPr>
        <w:t xml:space="preserve">Формы контроля: 3 семестр – экзамен. </w:t>
      </w:r>
    </w:p>
    <w:p w:rsidR="00FA43F8" w:rsidRPr="00FA43F8" w:rsidRDefault="00FA43F8" w:rsidP="00FA43F8">
      <w:pPr>
        <w:spacing w:after="0"/>
        <w:ind w:firstLine="709"/>
        <w:jc w:val="both"/>
        <w:rPr>
          <w:rFonts w:ascii="Times New Roman" w:hAnsi="Times New Roman" w:cs="Times New Roman"/>
          <w:color w:val="000000" w:themeColor="text1"/>
          <w:sz w:val="28"/>
          <w:szCs w:val="28"/>
        </w:rPr>
      </w:pPr>
    </w:p>
    <w:p w:rsidR="00032905" w:rsidRPr="00181511" w:rsidRDefault="00407F21" w:rsidP="00032905">
      <w:pPr>
        <w:pStyle w:val="bodytext"/>
        <w:spacing w:before="0" w:beforeAutospacing="0" w:after="0" w:afterAutospacing="0" w:line="276" w:lineRule="auto"/>
        <w:jc w:val="center"/>
        <w:outlineLvl w:val="0"/>
        <w:rPr>
          <w:b/>
          <w:color w:val="FF0000"/>
          <w:sz w:val="28"/>
          <w:szCs w:val="28"/>
        </w:rPr>
      </w:pPr>
      <w:r>
        <w:rPr>
          <w:b/>
          <w:sz w:val="28"/>
          <w:szCs w:val="28"/>
        </w:rPr>
        <w:t>4</w:t>
      </w:r>
      <w:r w:rsidRPr="00D17AE5">
        <w:rPr>
          <w:b/>
          <w:sz w:val="28"/>
          <w:szCs w:val="28"/>
        </w:rPr>
        <w:t>.</w:t>
      </w:r>
      <w:r w:rsidR="00032905">
        <w:rPr>
          <w:b/>
          <w:sz w:val="28"/>
          <w:szCs w:val="28"/>
        </w:rPr>
        <w:t xml:space="preserve"> </w:t>
      </w:r>
      <w:r w:rsidRPr="00D17AE5">
        <w:rPr>
          <w:b/>
          <w:sz w:val="28"/>
          <w:szCs w:val="28"/>
        </w:rPr>
        <w:t>Тематический план и содержание учебной дисциплины</w:t>
      </w:r>
    </w:p>
    <w:p w:rsidR="001A6E6F" w:rsidRDefault="001A6E6F" w:rsidP="00032905">
      <w:pPr>
        <w:pStyle w:val="bodytext"/>
        <w:spacing w:before="0" w:beforeAutospacing="0" w:after="0" w:afterAutospacing="0" w:line="276" w:lineRule="auto"/>
        <w:jc w:val="center"/>
        <w:outlineLvl w:val="0"/>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6259"/>
        <w:gridCol w:w="1087"/>
      </w:tblGrid>
      <w:tr w:rsidR="001A6E6F" w:rsidRPr="001A6E6F" w:rsidTr="00BB3700">
        <w:trPr>
          <w:trHeight w:val="597"/>
          <w:jc w:val="center"/>
        </w:trPr>
        <w:tc>
          <w:tcPr>
            <w:tcW w:w="458" w:type="dxa"/>
            <w:tcBorders>
              <w:top w:val="single" w:sz="4" w:space="0" w:color="auto"/>
              <w:left w:val="single" w:sz="4" w:space="0" w:color="auto"/>
              <w:bottom w:val="single" w:sz="4" w:space="0" w:color="auto"/>
              <w:right w:val="single" w:sz="4" w:space="0" w:color="auto"/>
            </w:tcBorders>
            <w:shd w:val="pct5" w:color="auto" w:fill="auto"/>
            <w:hideMark/>
          </w:tcPr>
          <w:p w:rsidR="001A6E6F" w:rsidRPr="001A6E6F" w:rsidRDefault="001A6E6F" w:rsidP="001A6E6F">
            <w:pPr>
              <w:spacing w:after="0" w:line="240" w:lineRule="auto"/>
              <w:jc w:val="center"/>
              <w:rPr>
                <w:rFonts w:ascii="Times New Roman" w:hAnsi="Times New Roman" w:cs="Times New Roman"/>
                <w:b/>
                <w:sz w:val="24"/>
                <w:szCs w:val="24"/>
              </w:rPr>
            </w:pPr>
            <w:r w:rsidRPr="001A6E6F">
              <w:rPr>
                <w:rFonts w:ascii="Times New Roman" w:hAnsi="Times New Roman" w:cs="Times New Roman"/>
                <w:b/>
                <w:sz w:val="24"/>
                <w:szCs w:val="24"/>
              </w:rPr>
              <w:t>№</w:t>
            </w:r>
          </w:p>
        </w:tc>
        <w:tc>
          <w:tcPr>
            <w:tcW w:w="6259" w:type="dxa"/>
            <w:tcBorders>
              <w:top w:val="single" w:sz="4" w:space="0" w:color="auto"/>
              <w:left w:val="single" w:sz="4" w:space="0" w:color="auto"/>
              <w:bottom w:val="single" w:sz="4" w:space="0" w:color="auto"/>
              <w:right w:val="single" w:sz="4" w:space="0" w:color="auto"/>
            </w:tcBorders>
            <w:shd w:val="pct5" w:color="auto" w:fill="auto"/>
            <w:hideMark/>
          </w:tcPr>
          <w:p w:rsidR="001A6E6F" w:rsidRPr="001A6E6F" w:rsidRDefault="001A6E6F" w:rsidP="001A6E6F">
            <w:pPr>
              <w:spacing w:after="0" w:line="240" w:lineRule="auto"/>
              <w:jc w:val="center"/>
              <w:rPr>
                <w:rFonts w:ascii="Times New Roman" w:hAnsi="Times New Roman" w:cs="Times New Roman"/>
                <w:b/>
                <w:sz w:val="24"/>
                <w:szCs w:val="24"/>
              </w:rPr>
            </w:pPr>
            <w:r w:rsidRPr="001A6E6F">
              <w:rPr>
                <w:rFonts w:ascii="Times New Roman" w:hAnsi="Times New Roman" w:cs="Times New Roman"/>
                <w:b/>
                <w:sz w:val="24"/>
                <w:szCs w:val="24"/>
              </w:rPr>
              <w:t>Название тем и разделов</w:t>
            </w:r>
          </w:p>
        </w:tc>
        <w:tc>
          <w:tcPr>
            <w:tcW w:w="1087" w:type="dxa"/>
            <w:tcBorders>
              <w:top w:val="single" w:sz="4" w:space="0" w:color="auto"/>
              <w:left w:val="single" w:sz="4" w:space="0" w:color="auto"/>
              <w:bottom w:val="single" w:sz="4" w:space="0" w:color="auto"/>
              <w:right w:val="single" w:sz="8" w:space="0" w:color="auto"/>
            </w:tcBorders>
            <w:shd w:val="pct5" w:color="auto" w:fill="auto"/>
          </w:tcPr>
          <w:p w:rsidR="001A6E6F" w:rsidRPr="001A6E6F" w:rsidRDefault="001A6E6F" w:rsidP="001A6E6F">
            <w:pPr>
              <w:spacing w:after="0" w:line="240" w:lineRule="auto"/>
              <w:jc w:val="center"/>
              <w:rPr>
                <w:rFonts w:ascii="Times New Roman" w:hAnsi="Times New Roman" w:cs="Times New Roman"/>
                <w:b/>
                <w:sz w:val="24"/>
                <w:szCs w:val="24"/>
              </w:rPr>
            </w:pPr>
            <w:r w:rsidRPr="001A6E6F">
              <w:rPr>
                <w:rFonts w:ascii="Times New Roman" w:hAnsi="Times New Roman" w:cs="Times New Roman"/>
                <w:b/>
                <w:sz w:val="24"/>
                <w:szCs w:val="24"/>
              </w:rPr>
              <w:t>Кол-во часов</w:t>
            </w:r>
          </w:p>
        </w:tc>
      </w:tr>
      <w:tr w:rsidR="00BB3700" w:rsidRPr="001A6E6F" w:rsidTr="008C55CD">
        <w:trPr>
          <w:trHeight w:val="199"/>
          <w:jc w:val="center"/>
        </w:trPr>
        <w:tc>
          <w:tcPr>
            <w:tcW w:w="7804" w:type="dxa"/>
            <w:gridSpan w:val="3"/>
            <w:tcBorders>
              <w:top w:val="single" w:sz="4" w:space="0" w:color="auto"/>
              <w:left w:val="single" w:sz="4" w:space="0" w:color="auto"/>
              <w:bottom w:val="single" w:sz="4" w:space="0" w:color="auto"/>
              <w:right w:val="single" w:sz="4" w:space="0" w:color="auto"/>
            </w:tcBorders>
            <w:shd w:val="pct5" w:color="auto" w:fill="auto"/>
            <w:hideMark/>
          </w:tcPr>
          <w:p w:rsidR="00BB3700" w:rsidRPr="001A6E6F" w:rsidRDefault="00BB3700" w:rsidP="00BB3700">
            <w:pPr>
              <w:spacing w:line="240" w:lineRule="auto"/>
              <w:jc w:val="center"/>
              <w:rPr>
                <w:rFonts w:ascii="Times New Roman" w:hAnsi="Times New Roman" w:cs="Times New Roman"/>
                <w:sz w:val="24"/>
                <w:szCs w:val="24"/>
              </w:rPr>
            </w:pPr>
            <w:r w:rsidRPr="00BB3700">
              <w:rPr>
                <w:rFonts w:ascii="Times New Roman" w:hAnsi="Times New Roman" w:cs="Times New Roman"/>
                <w:b/>
                <w:sz w:val="24"/>
                <w:szCs w:val="24"/>
                <w:lang w:val="en-US"/>
              </w:rPr>
              <w:t xml:space="preserve">II </w:t>
            </w:r>
            <w:r w:rsidRPr="00BB3700">
              <w:rPr>
                <w:rFonts w:ascii="Times New Roman" w:hAnsi="Times New Roman" w:cs="Times New Roman"/>
                <w:b/>
                <w:sz w:val="24"/>
                <w:szCs w:val="24"/>
              </w:rPr>
              <w:t>семестр</w:t>
            </w:r>
          </w:p>
        </w:tc>
      </w:tr>
      <w:tr w:rsidR="00BB3700" w:rsidRPr="001A6E6F" w:rsidTr="00BB3700">
        <w:trPr>
          <w:trHeight w:val="575"/>
          <w:jc w:val="center"/>
        </w:trPr>
        <w:tc>
          <w:tcPr>
            <w:tcW w:w="458" w:type="dxa"/>
            <w:tcBorders>
              <w:top w:val="single" w:sz="4" w:space="0" w:color="auto"/>
              <w:left w:val="single" w:sz="4" w:space="0" w:color="auto"/>
              <w:bottom w:val="single" w:sz="4" w:space="0" w:color="auto"/>
              <w:right w:val="single" w:sz="4" w:space="0" w:color="auto"/>
            </w:tcBorders>
            <w:hideMark/>
          </w:tcPr>
          <w:p w:rsidR="00BB3700" w:rsidRDefault="00BB3700" w:rsidP="007D518E">
            <w:pPr>
              <w:spacing w:line="240" w:lineRule="auto"/>
              <w:rPr>
                <w:rFonts w:ascii="Times New Roman" w:hAnsi="Times New Roman" w:cs="Times New Roman"/>
                <w:sz w:val="24"/>
                <w:szCs w:val="24"/>
              </w:rPr>
            </w:pPr>
            <w:r w:rsidRPr="001A6E6F">
              <w:rPr>
                <w:rFonts w:ascii="Times New Roman" w:hAnsi="Times New Roman" w:cs="Times New Roman"/>
                <w:sz w:val="24"/>
                <w:szCs w:val="24"/>
              </w:rPr>
              <w:t>1</w:t>
            </w:r>
          </w:p>
        </w:tc>
        <w:tc>
          <w:tcPr>
            <w:tcW w:w="6259" w:type="dxa"/>
            <w:tcBorders>
              <w:top w:val="single" w:sz="4" w:space="0" w:color="auto"/>
              <w:left w:val="single" w:sz="4" w:space="0" w:color="auto"/>
              <w:bottom w:val="single" w:sz="4" w:space="0" w:color="auto"/>
              <w:right w:val="single" w:sz="4" w:space="0" w:color="auto"/>
            </w:tcBorders>
            <w:hideMark/>
          </w:tcPr>
          <w:p w:rsidR="00BB3700" w:rsidRDefault="00BB3700" w:rsidP="00266A72">
            <w:pPr>
              <w:spacing w:line="240" w:lineRule="auto"/>
              <w:rPr>
                <w:rFonts w:ascii="Times New Roman" w:hAnsi="Times New Roman" w:cs="Times New Roman"/>
                <w:sz w:val="24"/>
                <w:szCs w:val="24"/>
              </w:rPr>
            </w:pPr>
            <w:r w:rsidRPr="001A6E6F">
              <w:rPr>
                <w:rFonts w:ascii="Times New Roman" w:hAnsi="Times New Roman" w:cs="Times New Roman"/>
                <w:sz w:val="24"/>
                <w:szCs w:val="24"/>
              </w:rPr>
              <w:t>Р</w:t>
            </w:r>
            <w:r w:rsidRPr="001A6E6F">
              <w:rPr>
                <w:rFonts w:ascii="Times New Roman" w:hAnsi="Times New Roman" w:cs="Times New Roman"/>
                <w:sz w:val="24"/>
                <w:szCs w:val="24"/>
                <w:lang w:val="en-US"/>
              </w:rPr>
              <w:t>resente</w:t>
            </w:r>
            <w:r w:rsidRPr="001A6E6F">
              <w:rPr>
                <w:rFonts w:ascii="Times New Roman" w:hAnsi="Times New Roman" w:cs="Times New Roman"/>
                <w:sz w:val="24"/>
                <w:szCs w:val="24"/>
              </w:rPr>
              <w:t xml:space="preserve"> </w:t>
            </w:r>
            <w:r w:rsidRPr="001A6E6F">
              <w:rPr>
                <w:rFonts w:ascii="Times New Roman" w:hAnsi="Times New Roman" w:cs="Times New Roman"/>
                <w:sz w:val="24"/>
                <w:szCs w:val="24"/>
                <w:lang w:val="en-US"/>
              </w:rPr>
              <w:t>Indicativo</w:t>
            </w:r>
            <w:r w:rsidRPr="001A6E6F">
              <w:rPr>
                <w:rFonts w:ascii="Times New Roman" w:hAnsi="Times New Roman" w:cs="Times New Roman"/>
                <w:sz w:val="24"/>
                <w:szCs w:val="24"/>
              </w:rPr>
              <w:t>. Правильные и неправильные глаголы в настоящем времени</w:t>
            </w:r>
          </w:p>
        </w:tc>
        <w:tc>
          <w:tcPr>
            <w:tcW w:w="1087" w:type="dxa"/>
            <w:tcBorders>
              <w:top w:val="single" w:sz="4" w:space="0" w:color="auto"/>
              <w:left w:val="single" w:sz="4" w:space="0" w:color="auto"/>
              <w:bottom w:val="single" w:sz="4" w:space="0" w:color="auto"/>
              <w:right w:val="single" w:sz="4" w:space="0" w:color="auto"/>
            </w:tcBorders>
            <w:hideMark/>
          </w:tcPr>
          <w:p w:rsidR="00BB3700" w:rsidRDefault="00BB3700" w:rsidP="007D518E">
            <w:pPr>
              <w:spacing w:line="240" w:lineRule="auto"/>
              <w:jc w:val="center"/>
              <w:rPr>
                <w:rFonts w:ascii="Times New Roman" w:hAnsi="Times New Roman" w:cs="Times New Roman"/>
                <w:sz w:val="24"/>
                <w:szCs w:val="24"/>
              </w:rPr>
            </w:pPr>
            <w:r w:rsidRPr="001A6E6F">
              <w:rPr>
                <w:rFonts w:ascii="Times New Roman" w:hAnsi="Times New Roman" w:cs="Times New Roman"/>
                <w:sz w:val="24"/>
                <w:szCs w:val="24"/>
              </w:rPr>
              <w:t>6</w:t>
            </w:r>
          </w:p>
        </w:tc>
      </w:tr>
      <w:tr w:rsidR="001A6E6F" w:rsidRPr="001A6E6F" w:rsidTr="00BB3700">
        <w:trPr>
          <w:trHeight w:val="407"/>
          <w:jc w:val="center"/>
        </w:trPr>
        <w:tc>
          <w:tcPr>
            <w:tcW w:w="458" w:type="dxa"/>
            <w:tcBorders>
              <w:top w:val="single" w:sz="4" w:space="0" w:color="auto"/>
              <w:left w:val="single" w:sz="4" w:space="0" w:color="auto"/>
              <w:bottom w:val="single" w:sz="4" w:space="0" w:color="auto"/>
              <w:right w:val="single" w:sz="4" w:space="0" w:color="auto"/>
            </w:tcBorders>
            <w:hideMark/>
          </w:tcPr>
          <w:p w:rsidR="001A6E6F" w:rsidRPr="001A6E6F" w:rsidRDefault="001A6E6F" w:rsidP="007D518E">
            <w:pPr>
              <w:spacing w:line="240" w:lineRule="auto"/>
              <w:rPr>
                <w:rFonts w:ascii="Times New Roman" w:hAnsi="Times New Roman" w:cs="Times New Roman"/>
                <w:sz w:val="24"/>
                <w:szCs w:val="24"/>
              </w:rPr>
            </w:pPr>
            <w:r w:rsidRPr="001A6E6F">
              <w:rPr>
                <w:rFonts w:ascii="Times New Roman" w:hAnsi="Times New Roman" w:cs="Times New Roman"/>
                <w:sz w:val="24"/>
                <w:szCs w:val="24"/>
              </w:rPr>
              <w:lastRenderedPageBreak/>
              <w:t>2</w:t>
            </w:r>
          </w:p>
        </w:tc>
        <w:tc>
          <w:tcPr>
            <w:tcW w:w="6259" w:type="dxa"/>
            <w:tcBorders>
              <w:top w:val="single" w:sz="4" w:space="0" w:color="auto"/>
              <w:left w:val="single" w:sz="4" w:space="0" w:color="auto"/>
              <w:bottom w:val="single" w:sz="4" w:space="0" w:color="auto"/>
              <w:right w:val="single" w:sz="4" w:space="0" w:color="auto"/>
            </w:tcBorders>
            <w:hideMark/>
          </w:tcPr>
          <w:p w:rsidR="001A6E6F" w:rsidRPr="001A6E6F" w:rsidRDefault="001A6E6F" w:rsidP="007D518E">
            <w:pPr>
              <w:spacing w:line="240" w:lineRule="auto"/>
              <w:rPr>
                <w:rFonts w:ascii="Times New Roman" w:hAnsi="Times New Roman" w:cs="Times New Roman"/>
                <w:sz w:val="24"/>
                <w:szCs w:val="24"/>
              </w:rPr>
            </w:pPr>
            <w:r w:rsidRPr="001A6E6F">
              <w:rPr>
                <w:rFonts w:ascii="Times New Roman" w:hAnsi="Times New Roman" w:cs="Times New Roman"/>
                <w:sz w:val="24"/>
                <w:szCs w:val="24"/>
              </w:rPr>
              <w:t>Р</w:t>
            </w:r>
            <w:r w:rsidRPr="001A6E6F">
              <w:rPr>
                <w:rFonts w:ascii="Times New Roman" w:hAnsi="Times New Roman" w:cs="Times New Roman"/>
                <w:sz w:val="24"/>
                <w:szCs w:val="24"/>
                <w:lang w:val="it-IT"/>
              </w:rPr>
              <w:t>articipio</w:t>
            </w:r>
            <w:r w:rsidRPr="001A6E6F">
              <w:rPr>
                <w:rFonts w:ascii="Times New Roman" w:hAnsi="Times New Roman" w:cs="Times New Roman"/>
                <w:sz w:val="24"/>
                <w:szCs w:val="24"/>
              </w:rPr>
              <w:t xml:space="preserve"> </w:t>
            </w:r>
            <w:r w:rsidRPr="001A6E6F">
              <w:rPr>
                <w:rFonts w:ascii="Times New Roman" w:hAnsi="Times New Roman" w:cs="Times New Roman"/>
                <w:sz w:val="24"/>
                <w:szCs w:val="24"/>
                <w:lang w:val="it-IT"/>
              </w:rPr>
              <w:t>passato</w:t>
            </w:r>
            <w:r w:rsidRPr="001A6E6F">
              <w:rPr>
                <w:rFonts w:ascii="Times New Roman" w:hAnsi="Times New Roman" w:cs="Times New Roman"/>
                <w:sz w:val="24"/>
                <w:szCs w:val="24"/>
              </w:rPr>
              <w:t xml:space="preserve">. </w:t>
            </w:r>
            <w:r w:rsidRPr="001A6E6F">
              <w:rPr>
                <w:rFonts w:ascii="Times New Roman" w:hAnsi="Times New Roman" w:cs="Times New Roman"/>
                <w:sz w:val="24"/>
                <w:szCs w:val="24"/>
                <w:lang w:val="it-IT"/>
              </w:rPr>
              <w:t>Passato</w:t>
            </w:r>
            <w:r w:rsidRPr="001A6E6F">
              <w:rPr>
                <w:rFonts w:ascii="Times New Roman" w:hAnsi="Times New Roman" w:cs="Times New Roman"/>
                <w:sz w:val="24"/>
                <w:szCs w:val="24"/>
              </w:rPr>
              <w:t xml:space="preserve"> </w:t>
            </w:r>
            <w:r w:rsidRPr="001A6E6F">
              <w:rPr>
                <w:rFonts w:ascii="Times New Roman" w:hAnsi="Times New Roman" w:cs="Times New Roman"/>
                <w:sz w:val="24"/>
                <w:szCs w:val="24"/>
                <w:lang w:val="it-IT"/>
              </w:rPr>
              <w:t>prossimo</w:t>
            </w:r>
            <w:r w:rsidRPr="001A6E6F">
              <w:rPr>
                <w:rFonts w:ascii="Times New Roman" w:hAnsi="Times New Roman" w:cs="Times New Roman"/>
                <w:sz w:val="24"/>
                <w:szCs w:val="24"/>
              </w:rPr>
              <w:t>.</w:t>
            </w:r>
          </w:p>
        </w:tc>
        <w:tc>
          <w:tcPr>
            <w:tcW w:w="1087" w:type="dxa"/>
            <w:tcBorders>
              <w:top w:val="single" w:sz="4" w:space="0" w:color="auto"/>
              <w:left w:val="single" w:sz="4" w:space="0" w:color="auto"/>
              <w:bottom w:val="single" w:sz="4" w:space="0" w:color="auto"/>
              <w:right w:val="single" w:sz="4" w:space="0" w:color="auto"/>
            </w:tcBorders>
            <w:hideMark/>
          </w:tcPr>
          <w:p w:rsidR="001A6E6F" w:rsidRPr="001A6E6F" w:rsidRDefault="001A6E6F" w:rsidP="00266A72">
            <w:pPr>
              <w:jc w:val="center"/>
              <w:rPr>
                <w:rFonts w:ascii="Times New Roman" w:hAnsi="Times New Roman" w:cs="Times New Roman"/>
                <w:sz w:val="24"/>
                <w:szCs w:val="24"/>
              </w:rPr>
            </w:pPr>
            <w:r w:rsidRPr="001A6E6F">
              <w:rPr>
                <w:rFonts w:ascii="Times New Roman" w:hAnsi="Times New Roman" w:cs="Times New Roman"/>
                <w:sz w:val="24"/>
                <w:szCs w:val="24"/>
              </w:rPr>
              <w:t>6</w:t>
            </w:r>
          </w:p>
        </w:tc>
      </w:tr>
      <w:tr w:rsidR="001A6E6F" w:rsidRPr="001A6E6F" w:rsidTr="00BB3700">
        <w:trPr>
          <w:trHeight w:val="382"/>
          <w:jc w:val="center"/>
        </w:trPr>
        <w:tc>
          <w:tcPr>
            <w:tcW w:w="458" w:type="dxa"/>
            <w:tcBorders>
              <w:top w:val="single" w:sz="4" w:space="0" w:color="auto"/>
              <w:left w:val="single" w:sz="4" w:space="0" w:color="auto"/>
              <w:bottom w:val="single" w:sz="4" w:space="0" w:color="auto"/>
              <w:right w:val="single" w:sz="4" w:space="0" w:color="auto"/>
            </w:tcBorders>
            <w:hideMark/>
          </w:tcPr>
          <w:p w:rsidR="001A6E6F" w:rsidRPr="001A6E6F" w:rsidRDefault="001A6E6F" w:rsidP="00055DAF">
            <w:pPr>
              <w:spacing w:line="240" w:lineRule="auto"/>
              <w:rPr>
                <w:rFonts w:ascii="Times New Roman" w:hAnsi="Times New Roman" w:cs="Times New Roman"/>
                <w:sz w:val="24"/>
                <w:szCs w:val="24"/>
              </w:rPr>
            </w:pPr>
            <w:r w:rsidRPr="001A6E6F">
              <w:rPr>
                <w:rFonts w:ascii="Times New Roman" w:hAnsi="Times New Roman" w:cs="Times New Roman"/>
                <w:sz w:val="24"/>
                <w:szCs w:val="24"/>
              </w:rPr>
              <w:t>3.</w:t>
            </w:r>
          </w:p>
        </w:tc>
        <w:tc>
          <w:tcPr>
            <w:tcW w:w="6259" w:type="dxa"/>
            <w:tcBorders>
              <w:top w:val="single" w:sz="4" w:space="0" w:color="auto"/>
              <w:left w:val="single" w:sz="4" w:space="0" w:color="auto"/>
              <w:bottom w:val="single" w:sz="4" w:space="0" w:color="auto"/>
              <w:right w:val="single" w:sz="4" w:space="0" w:color="auto"/>
            </w:tcBorders>
            <w:hideMark/>
          </w:tcPr>
          <w:p w:rsidR="001A6E6F" w:rsidRPr="001A6E6F" w:rsidRDefault="001A6E6F" w:rsidP="00055DAF">
            <w:pPr>
              <w:spacing w:line="240" w:lineRule="auto"/>
              <w:rPr>
                <w:rFonts w:ascii="Times New Roman" w:hAnsi="Times New Roman" w:cs="Times New Roman"/>
                <w:sz w:val="24"/>
                <w:szCs w:val="24"/>
              </w:rPr>
            </w:pPr>
            <w:r w:rsidRPr="001A6E6F">
              <w:rPr>
                <w:rFonts w:ascii="Times New Roman" w:hAnsi="Times New Roman" w:cs="Times New Roman"/>
                <w:sz w:val="24"/>
                <w:szCs w:val="24"/>
                <w:lang w:val="en-US"/>
              </w:rPr>
              <w:t>Futuro</w:t>
            </w:r>
            <w:r w:rsidRPr="001A6E6F">
              <w:rPr>
                <w:rFonts w:ascii="Times New Roman" w:hAnsi="Times New Roman" w:cs="Times New Roman"/>
                <w:sz w:val="24"/>
                <w:szCs w:val="24"/>
              </w:rPr>
              <w:t xml:space="preserve"> </w:t>
            </w:r>
            <w:r w:rsidRPr="001A6E6F">
              <w:rPr>
                <w:rFonts w:ascii="Times New Roman" w:hAnsi="Times New Roman" w:cs="Times New Roman"/>
                <w:sz w:val="24"/>
                <w:szCs w:val="24"/>
                <w:lang w:val="en-US"/>
              </w:rPr>
              <w:t>s</w:t>
            </w:r>
            <w:r w:rsidRPr="001A6E6F">
              <w:rPr>
                <w:rFonts w:ascii="Times New Roman" w:hAnsi="Times New Roman" w:cs="Times New Roman"/>
                <w:sz w:val="24"/>
                <w:szCs w:val="24"/>
              </w:rPr>
              <w:t>е</w:t>
            </w:r>
            <w:r w:rsidRPr="001A6E6F">
              <w:rPr>
                <w:rFonts w:ascii="Times New Roman" w:hAnsi="Times New Roman" w:cs="Times New Roman"/>
                <w:sz w:val="24"/>
                <w:szCs w:val="24"/>
                <w:lang w:val="en-US"/>
              </w:rPr>
              <w:t>mplice</w:t>
            </w:r>
            <w:r w:rsidRPr="001A6E6F">
              <w:rPr>
                <w:rFonts w:ascii="Times New Roman" w:hAnsi="Times New Roman" w:cs="Times New Roman"/>
                <w:sz w:val="24"/>
                <w:szCs w:val="24"/>
              </w:rPr>
              <w:t>.</w:t>
            </w:r>
          </w:p>
        </w:tc>
        <w:tc>
          <w:tcPr>
            <w:tcW w:w="1087" w:type="dxa"/>
            <w:tcBorders>
              <w:top w:val="single" w:sz="4" w:space="0" w:color="auto"/>
              <w:left w:val="single" w:sz="4" w:space="0" w:color="auto"/>
              <w:bottom w:val="single" w:sz="4" w:space="0" w:color="auto"/>
              <w:right w:val="single" w:sz="4" w:space="0" w:color="auto"/>
            </w:tcBorders>
            <w:hideMark/>
          </w:tcPr>
          <w:p w:rsidR="001A6E6F" w:rsidRPr="001A6E6F" w:rsidRDefault="001A6E6F" w:rsidP="00266A72">
            <w:pPr>
              <w:jc w:val="center"/>
              <w:rPr>
                <w:rFonts w:ascii="Times New Roman" w:hAnsi="Times New Roman" w:cs="Times New Roman"/>
                <w:sz w:val="24"/>
                <w:szCs w:val="24"/>
              </w:rPr>
            </w:pPr>
            <w:r w:rsidRPr="001A6E6F">
              <w:rPr>
                <w:rFonts w:ascii="Times New Roman" w:hAnsi="Times New Roman" w:cs="Times New Roman"/>
                <w:sz w:val="24"/>
                <w:szCs w:val="24"/>
              </w:rPr>
              <w:t>6</w:t>
            </w:r>
          </w:p>
        </w:tc>
      </w:tr>
      <w:tr w:rsidR="001A6E6F" w:rsidRPr="001A6E6F" w:rsidTr="00BB3700">
        <w:trPr>
          <w:trHeight w:val="449"/>
          <w:jc w:val="center"/>
        </w:trPr>
        <w:tc>
          <w:tcPr>
            <w:tcW w:w="458" w:type="dxa"/>
            <w:tcBorders>
              <w:top w:val="single" w:sz="4" w:space="0" w:color="auto"/>
              <w:left w:val="single" w:sz="4" w:space="0" w:color="auto"/>
              <w:bottom w:val="single" w:sz="4" w:space="0" w:color="auto"/>
              <w:right w:val="single" w:sz="4" w:space="0" w:color="auto"/>
            </w:tcBorders>
            <w:hideMark/>
          </w:tcPr>
          <w:p w:rsidR="001A6E6F" w:rsidRPr="001A6E6F" w:rsidRDefault="001A6E6F" w:rsidP="007D518E">
            <w:pPr>
              <w:spacing w:line="240" w:lineRule="auto"/>
              <w:rPr>
                <w:rFonts w:ascii="Times New Roman" w:hAnsi="Times New Roman" w:cs="Times New Roman"/>
                <w:sz w:val="24"/>
                <w:szCs w:val="24"/>
              </w:rPr>
            </w:pPr>
            <w:r w:rsidRPr="001A6E6F">
              <w:rPr>
                <w:rFonts w:ascii="Times New Roman" w:hAnsi="Times New Roman" w:cs="Times New Roman"/>
                <w:sz w:val="24"/>
                <w:szCs w:val="24"/>
              </w:rPr>
              <w:t>4</w:t>
            </w:r>
          </w:p>
        </w:tc>
        <w:tc>
          <w:tcPr>
            <w:tcW w:w="6259" w:type="dxa"/>
            <w:tcBorders>
              <w:top w:val="single" w:sz="4" w:space="0" w:color="auto"/>
              <w:left w:val="single" w:sz="4" w:space="0" w:color="auto"/>
              <w:bottom w:val="single" w:sz="4" w:space="0" w:color="auto"/>
              <w:right w:val="single" w:sz="4" w:space="0" w:color="auto"/>
            </w:tcBorders>
            <w:hideMark/>
          </w:tcPr>
          <w:p w:rsidR="001A6E6F" w:rsidRPr="001A6E6F" w:rsidRDefault="001A6E6F" w:rsidP="007D518E">
            <w:pPr>
              <w:spacing w:line="240" w:lineRule="auto"/>
              <w:rPr>
                <w:rFonts w:ascii="Times New Roman" w:hAnsi="Times New Roman" w:cs="Times New Roman"/>
                <w:sz w:val="24"/>
                <w:szCs w:val="24"/>
              </w:rPr>
            </w:pPr>
            <w:r w:rsidRPr="001A6E6F">
              <w:rPr>
                <w:rFonts w:ascii="Times New Roman" w:hAnsi="Times New Roman" w:cs="Times New Roman"/>
                <w:sz w:val="24"/>
                <w:szCs w:val="24"/>
                <w:lang w:val="en-US"/>
              </w:rPr>
              <w:t>Futuro compost</w:t>
            </w:r>
            <w:r w:rsidRPr="001A6E6F">
              <w:rPr>
                <w:rFonts w:ascii="Times New Roman" w:hAnsi="Times New Roman" w:cs="Times New Roman"/>
                <w:sz w:val="24"/>
                <w:szCs w:val="24"/>
              </w:rPr>
              <w:t>о.</w:t>
            </w:r>
          </w:p>
        </w:tc>
        <w:tc>
          <w:tcPr>
            <w:tcW w:w="1087" w:type="dxa"/>
            <w:tcBorders>
              <w:top w:val="single" w:sz="4" w:space="0" w:color="auto"/>
              <w:left w:val="single" w:sz="4" w:space="0" w:color="auto"/>
              <w:bottom w:val="single" w:sz="4" w:space="0" w:color="auto"/>
              <w:right w:val="single" w:sz="4" w:space="0" w:color="auto"/>
            </w:tcBorders>
            <w:hideMark/>
          </w:tcPr>
          <w:p w:rsidR="001A6E6F" w:rsidRPr="001A6E6F" w:rsidRDefault="001A6E6F" w:rsidP="00266A72">
            <w:pPr>
              <w:jc w:val="center"/>
              <w:rPr>
                <w:rFonts w:ascii="Times New Roman" w:hAnsi="Times New Roman" w:cs="Times New Roman"/>
                <w:sz w:val="24"/>
                <w:szCs w:val="24"/>
              </w:rPr>
            </w:pPr>
            <w:r w:rsidRPr="001A6E6F">
              <w:rPr>
                <w:rFonts w:ascii="Times New Roman" w:hAnsi="Times New Roman" w:cs="Times New Roman"/>
                <w:sz w:val="24"/>
                <w:szCs w:val="24"/>
              </w:rPr>
              <w:t>6</w:t>
            </w:r>
          </w:p>
        </w:tc>
      </w:tr>
      <w:tr w:rsidR="001A6E6F" w:rsidRPr="001A6E6F" w:rsidTr="00BB3700">
        <w:trPr>
          <w:trHeight w:val="463"/>
          <w:jc w:val="center"/>
        </w:trPr>
        <w:tc>
          <w:tcPr>
            <w:tcW w:w="458" w:type="dxa"/>
            <w:tcBorders>
              <w:top w:val="single" w:sz="4" w:space="0" w:color="auto"/>
              <w:left w:val="single" w:sz="4" w:space="0" w:color="auto"/>
              <w:bottom w:val="single" w:sz="4" w:space="0" w:color="auto"/>
              <w:right w:val="single" w:sz="4" w:space="0" w:color="auto"/>
            </w:tcBorders>
            <w:hideMark/>
          </w:tcPr>
          <w:p w:rsidR="001A6E6F" w:rsidRPr="001A6E6F" w:rsidRDefault="001A6E6F" w:rsidP="007D518E">
            <w:pPr>
              <w:spacing w:line="240" w:lineRule="auto"/>
              <w:rPr>
                <w:rFonts w:ascii="Times New Roman" w:hAnsi="Times New Roman" w:cs="Times New Roman"/>
                <w:sz w:val="24"/>
                <w:szCs w:val="24"/>
              </w:rPr>
            </w:pPr>
            <w:r w:rsidRPr="001A6E6F">
              <w:rPr>
                <w:rFonts w:ascii="Times New Roman" w:hAnsi="Times New Roman" w:cs="Times New Roman"/>
                <w:sz w:val="24"/>
                <w:szCs w:val="24"/>
              </w:rPr>
              <w:t>5</w:t>
            </w:r>
          </w:p>
        </w:tc>
        <w:tc>
          <w:tcPr>
            <w:tcW w:w="6259" w:type="dxa"/>
            <w:tcBorders>
              <w:top w:val="single" w:sz="4" w:space="0" w:color="auto"/>
              <w:left w:val="single" w:sz="4" w:space="0" w:color="auto"/>
              <w:bottom w:val="single" w:sz="4" w:space="0" w:color="auto"/>
              <w:right w:val="single" w:sz="4" w:space="0" w:color="auto"/>
            </w:tcBorders>
            <w:hideMark/>
          </w:tcPr>
          <w:p w:rsidR="001A6E6F" w:rsidRPr="001A6E6F" w:rsidRDefault="001A6E6F" w:rsidP="007D518E">
            <w:pPr>
              <w:spacing w:line="240" w:lineRule="auto"/>
              <w:rPr>
                <w:rFonts w:ascii="Times New Roman" w:hAnsi="Times New Roman" w:cs="Times New Roman"/>
                <w:sz w:val="24"/>
                <w:szCs w:val="24"/>
              </w:rPr>
            </w:pPr>
            <w:r w:rsidRPr="001A6E6F">
              <w:rPr>
                <w:rFonts w:ascii="Times New Roman" w:hAnsi="Times New Roman" w:cs="Times New Roman"/>
                <w:sz w:val="24"/>
                <w:szCs w:val="24"/>
                <w:lang w:val="en-US"/>
              </w:rPr>
              <w:t>Imperfetto</w:t>
            </w:r>
            <w:r w:rsidRPr="001A6E6F">
              <w:rPr>
                <w:rFonts w:ascii="Times New Roman" w:hAnsi="Times New Roman" w:cs="Times New Roman"/>
                <w:sz w:val="24"/>
                <w:szCs w:val="24"/>
              </w:rPr>
              <w:t>.</w:t>
            </w:r>
          </w:p>
        </w:tc>
        <w:tc>
          <w:tcPr>
            <w:tcW w:w="1087" w:type="dxa"/>
            <w:tcBorders>
              <w:top w:val="single" w:sz="4" w:space="0" w:color="auto"/>
              <w:left w:val="single" w:sz="4" w:space="0" w:color="auto"/>
              <w:bottom w:val="single" w:sz="4" w:space="0" w:color="auto"/>
              <w:right w:val="single" w:sz="4" w:space="0" w:color="auto"/>
            </w:tcBorders>
            <w:hideMark/>
          </w:tcPr>
          <w:p w:rsidR="001A6E6F" w:rsidRPr="001A6E6F" w:rsidRDefault="001A6E6F" w:rsidP="00266A72">
            <w:pPr>
              <w:jc w:val="center"/>
              <w:rPr>
                <w:rFonts w:ascii="Times New Roman" w:hAnsi="Times New Roman" w:cs="Times New Roman"/>
                <w:sz w:val="24"/>
                <w:szCs w:val="24"/>
              </w:rPr>
            </w:pPr>
            <w:r w:rsidRPr="001A6E6F">
              <w:rPr>
                <w:rFonts w:ascii="Times New Roman" w:hAnsi="Times New Roman" w:cs="Times New Roman"/>
                <w:sz w:val="24"/>
                <w:szCs w:val="24"/>
              </w:rPr>
              <w:t>6</w:t>
            </w:r>
          </w:p>
        </w:tc>
      </w:tr>
      <w:tr w:rsidR="001A6E6F" w:rsidRPr="001A6E6F" w:rsidTr="00BB3700">
        <w:trPr>
          <w:trHeight w:val="360"/>
          <w:jc w:val="center"/>
        </w:trPr>
        <w:tc>
          <w:tcPr>
            <w:tcW w:w="458" w:type="dxa"/>
            <w:tcBorders>
              <w:top w:val="single" w:sz="4" w:space="0" w:color="auto"/>
              <w:left w:val="single" w:sz="4" w:space="0" w:color="auto"/>
              <w:bottom w:val="single" w:sz="4" w:space="0" w:color="auto"/>
              <w:right w:val="single" w:sz="4" w:space="0" w:color="auto"/>
            </w:tcBorders>
            <w:hideMark/>
          </w:tcPr>
          <w:p w:rsidR="001A6E6F" w:rsidRPr="001A6E6F" w:rsidRDefault="001A6E6F" w:rsidP="007D518E">
            <w:pPr>
              <w:spacing w:line="240" w:lineRule="auto"/>
              <w:rPr>
                <w:rFonts w:ascii="Times New Roman" w:hAnsi="Times New Roman" w:cs="Times New Roman"/>
                <w:sz w:val="24"/>
                <w:szCs w:val="24"/>
              </w:rPr>
            </w:pPr>
            <w:r w:rsidRPr="001A6E6F">
              <w:rPr>
                <w:rFonts w:ascii="Times New Roman" w:hAnsi="Times New Roman" w:cs="Times New Roman"/>
                <w:sz w:val="24"/>
                <w:szCs w:val="24"/>
              </w:rPr>
              <w:t>6</w:t>
            </w:r>
          </w:p>
        </w:tc>
        <w:tc>
          <w:tcPr>
            <w:tcW w:w="6259" w:type="dxa"/>
            <w:tcBorders>
              <w:top w:val="single" w:sz="4" w:space="0" w:color="auto"/>
              <w:left w:val="single" w:sz="4" w:space="0" w:color="auto"/>
              <w:bottom w:val="single" w:sz="4" w:space="0" w:color="auto"/>
              <w:right w:val="single" w:sz="4" w:space="0" w:color="auto"/>
            </w:tcBorders>
            <w:hideMark/>
          </w:tcPr>
          <w:p w:rsidR="001A6E6F" w:rsidRPr="001A6E6F" w:rsidRDefault="001A6E6F" w:rsidP="007D518E">
            <w:pPr>
              <w:spacing w:line="240" w:lineRule="auto"/>
              <w:rPr>
                <w:rFonts w:ascii="Times New Roman" w:hAnsi="Times New Roman" w:cs="Times New Roman"/>
                <w:sz w:val="24"/>
                <w:szCs w:val="24"/>
              </w:rPr>
            </w:pPr>
            <w:r w:rsidRPr="001A6E6F">
              <w:rPr>
                <w:rFonts w:ascii="Times New Roman" w:hAnsi="Times New Roman" w:cs="Times New Roman"/>
                <w:sz w:val="24"/>
                <w:szCs w:val="24"/>
                <w:u w:val="single"/>
                <w:lang w:val="en-US"/>
              </w:rPr>
              <w:t>Trapassato prossimo</w:t>
            </w:r>
          </w:p>
        </w:tc>
        <w:tc>
          <w:tcPr>
            <w:tcW w:w="1087" w:type="dxa"/>
            <w:tcBorders>
              <w:top w:val="single" w:sz="4" w:space="0" w:color="auto"/>
              <w:left w:val="single" w:sz="4" w:space="0" w:color="auto"/>
              <w:bottom w:val="single" w:sz="4" w:space="0" w:color="auto"/>
              <w:right w:val="single" w:sz="4" w:space="0" w:color="auto"/>
            </w:tcBorders>
            <w:hideMark/>
          </w:tcPr>
          <w:p w:rsidR="001A6E6F" w:rsidRPr="001A6E6F" w:rsidRDefault="001A6E6F" w:rsidP="00266A72">
            <w:pPr>
              <w:jc w:val="center"/>
              <w:rPr>
                <w:rFonts w:ascii="Times New Roman" w:hAnsi="Times New Roman" w:cs="Times New Roman"/>
                <w:sz w:val="24"/>
                <w:szCs w:val="24"/>
              </w:rPr>
            </w:pPr>
            <w:r w:rsidRPr="001A6E6F">
              <w:rPr>
                <w:rFonts w:ascii="Times New Roman" w:hAnsi="Times New Roman" w:cs="Times New Roman"/>
                <w:sz w:val="24"/>
                <w:szCs w:val="24"/>
              </w:rPr>
              <w:t>6</w:t>
            </w:r>
          </w:p>
        </w:tc>
      </w:tr>
      <w:tr w:rsidR="00BB3700" w:rsidRPr="001A6E6F" w:rsidTr="00BC772E">
        <w:trPr>
          <w:trHeight w:val="150"/>
          <w:jc w:val="center"/>
        </w:trPr>
        <w:tc>
          <w:tcPr>
            <w:tcW w:w="7804" w:type="dxa"/>
            <w:gridSpan w:val="3"/>
            <w:tcBorders>
              <w:top w:val="single" w:sz="4" w:space="0" w:color="auto"/>
              <w:left w:val="single" w:sz="4" w:space="0" w:color="auto"/>
              <w:bottom w:val="single" w:sz="4" w:space="0" w:color="auto"/>
              <w:right w:val="single" w:sz="4" w:space="0" w:color="auto"/>
            </w:tcBorders>
            <w:shd w:val="pct5" w:color="auto" w:fill="auto"/>
            <w:hideMark/>
          </w:tcPr>
          <w:p w:rsidR="00BB3700" w:rsidRPr="001A6E6F" w:rsidRDefault="00BB3700" w:rsidP="00266A72">
            <w:pPr>
              <w:jc w:val="center"/>
              <w:rPr>
                <w:rFonts w:ascii="Times New Roman" w:hAnsi="Times New Roman" w:cs="Times New Roman"/>
                <w:sz w:val="24"/>
                <w:szCs w:val="24"/>
              </w:rPr>
            </w:pPr>
            <w:r w:rsidRPr="00BB3700">
              <w:rPr>
                <w:rFonts w:ascii="Times New Roman" w:hAnsi="Times New Roman" w:cs="Times New Roman"/>
                <w:b/>
                <w:sz w:val="24"/>
                <w:szCs w:val="24"/>
                <w:lang w:val="en-US"/>
              </w:rPr>
              <w:t>II</w:t>
            </w:r>
            <w:r>
              <w:rPr>
                <w:rFonts w:ascii="Times New Roman" w:hAnsi="Times New Roman" w:cs="Times New Roman"/>
                <w:b/>
                <w:sz w:val="24"/>
                <w:szCs w:val="24"/>
                <w:lang w:val="en-US"/>
              </w:rPr>
              <w:t>I</w:t>
            </w:r>
            <w:r w:rsidRPr="00BB3700">
              <w:rPr>
                <w:rFonts w:ascii="Times New Roman" w:hAnsi="Times New Roman" w:cs="Times New Roman"/>
                <w:b/>
                <w:sz w:val="24"/>
                <w:szCs w:val="24"/>
                <w:lang w:val="en-US"/>
              </w:rPr>
              <w:t xml:space="preserve"> </w:t>
            </w:r>
            <w:r w:rsidRPr="00BB3700">
              <w:rPr>
                <w:rFonts w:ascii="Times New Roman" w:hAnsi="Times New Roman" w:cs="Times New Roman"/>
                <w:b/>
                <w:sz w:val="24"/>
                <w:szCs w:val="24"/>
              </w:rPr>
              <w:t>семестр</w:t>
            </w:r>
          </w:p>
        </w:tc>
      </w:tr>
      <w:tr w:rsidR="001A6E6F" w:rsidRPr="001A6E6F" w:rsidTr="00BB3700">
        <w:trPr>
          <w:jc w:val="center"/>
        </w:trPr>
        <w:tc>
          <w:tcPr>
            <w:tcW w:w="458" w:type="dxa"/>
            <w:tcBorders>
              <w:top w:val="single" w:sz="4" w:space="0" w:color="auto"/>
              <w:left w:val="single" w:sz="4" w:space="0" w:color="auto"/>
              <w:bottom w:val="single" w:sz="4" w:space="0" w:color="auto"/>
              <w:right w:val="single" w:sz="4" w:space="0" w:color="auto"/>
            </w:tcBorders>
            <w:hideMark/>
          </w:tcPr>
          <w:p w:rsidR="001A6E6F" w:rsidRPr="001A6E6F" w:rsidRDefault="001A6E6F" w:rsidP="007D518E">
            <w:pPr>
              <w:spacing w:line="240" w:lineRule="auto"/>
              <w:rPr>
                <w:rFonts w:ascii="Times New Roman" w:hAnsi="Times New Roman" w:cs="Times New Roman"/>
                <w:sz w:val="24"/>
                <w:szCs w:val="24"/>
              </w:rPr>
            </w:pPr>
            <w:r w:rsidRPr="001A6E6F">
              <w:rPr>
                <w:rFonts w:ascii="Times New Roman" w:hAnsi="Times New Roman" w:cs="Times New Roman"/>
                <w:sz w:val="24"/>
                <w:szCs w:val="24"/>
              </w:rPr>
              <w:t>7</w:t>
            </w:r>
          </w:p>
        </w:tc>
        <w:tc>
          <w:tcPr>
            <w:tcW w:w="6259" w:type="dxa"/>
            <w:tcBorders>
              <w:top w:val="single" w:sz="4" w:space="0" w:color="auto"/>
              <w:left w:val="single" w:sz="4" w:space="0" w:color="auto"/>
              <w:bottom w:val="single" w:sz="4" w:space="0" w:color="auto"/>
              <w:right w:val="single" w:sz="4" w:space="0" w:color="auto"/>
            </w:tcBorders>
            <w:hideMark/>
          </w:tcPr>
          <w:p w:rsidR="001A6E6F" w:rsidRPr="001A6E6F" w:rsidRDefault="001A6E6F" w:rsidP="00CA46F5">
            <w:pPr>
              <w:spacing w:line="240" w:lineRule="auto"/>
              <w:rPr>
                <w:rFonts w:ascii="Times New Roman" w:hAnsi="Times New Roman" w:cs="Times New Roman"/>
                <w:sz w:val="24"/>
                <w:szCs w:val="24"/>
              </w:rPr>
            </w:pPr>
            <w:r w:rsidRPr="001A6E6F">
              <w:rPr>
                <w:rFonts w:ascii="Times New Roman" w:hAnsi="Times New Roman" w:cs="Times New Roman"/>
                <w:sz w:val="24"/>
                <w:szCs w:val="24"/>
              </w:rPr>
              <w:t>Участие в беседе профессионального характера</w:t>
            </w:r>
          </w:p>
        </w:tc>
        <w:tc>
          <w:tcPr>
            <w:tcW w:w="1087" w:type="dxa"/>
            <w:tcBorders>
              <w:top w:val="single" w:sz="4" w:space="0" w:color="auto"/>
              <w:left w:val="single" w:sz="4" w:space="0" w:color="auto"/>
              <w:bottom w:val="single" w:sz="4" w:space="0" w:color="auto"/>
              <w:right w:val="single" w:sz="4" w:space="0" w:color="auto"/>
            </w:tcBorders>
            <w:hideMark/>
          </w:tcPr>
          <w:p w:rsidR="001A6E6F" w:rsidRPr="001A6E6F" w:rsidRDefault="001A6E6F" w:rsidP="00266A72">
            <w:pPr>
              <w:jc w:val="center"/>
              <w:rPr>
                <w:rFonts w:ascii="Times New Roman" w:hAnsi="Times New Roman" w:cs="Times New Roman"/>
                <w:sz w:val="24"/>
                <w:szCs w:val="24"/>
              </w:rPr>
            </w:pPr>
            <w:r w:rsidRPr="001A6E6F">
              <w:rPr>
                <w:rFonts w:ascii="Times New Roman" w:hAnsi="Times New Roman" w:cs="Times New Roman"/>
                <w:sz w:val="24"/>
                <w:szCs w:val="24"/>
              </w:rPr>
              <w:t>6</w:t>
            </w:r>
          </w:p>
        </w:tc>
      </w:tr>
      <w:tr w:rsidR="001A6E6F" w:rsidRPr="001A6E6F" w:rsidTr="00BB3700">
        <w:trPr>
          <w:trHeight w:val="551"/>
          <w:jc w:val="center"/>
        </w:trPr>
        <w:tc>
          <w:tcPr>
            <w:tcW w:w="458" w:type="dxa"/>
            <w:tcBorders>
              <w:top w:val="single" w:sz="4" w:space="0" w:color="auto"/>
              <w:left w:val="single" w:sz="4" w:space="0" w:color="auto"/>
              <w:bottom w:val="single" w:sz="4" w:space="0" w:color="auto"/>
              <w:right w:val="single" w:sz="4" w:space="0" w:color="auto"/>
            </w:tcBorders>
            <w:hideMark/>
          </w:tcPr>
          <w:p w:rsidR="001A6E6F" w:rsidRPr="001A6E6F" w:rsidRDefault="001A6E6F" w:rsidP="007D518E">
            <w:pPr>
              <w:spacing w:line="240" w:lineRule="auto"/>
              <w:rPr>
                <w:rFonts w:ascii="Times New Roman" w:hAnsi="Times New Roman" w:cs="Times New Roman"/>
                <w:sz w:val="24"/>
                <w:szCs w:val="24"/>
              </w:rPr>
            </w:pPr>
            <w:r w:rsidRPr="001A6E6F">
              <w:rPr>
                <w:rFonts w:ascii="Times New Roman" w:hAnsi="Times New Roman" w:cs="Times New Roman"/>
                <w:sz w:val="24"/>
                <w:szCs w:val="24"/>
              </w:rPr>
              <w:t>8</w:t>
            </w:r>
          </w:p>
        </w:tc>
        <w:tc>
          <w:tcPr>
            <w:tcW w:w="6259" w:type="dxa"/>
            <w:tcBorders>
              <w:top w:val="single" w:sz="4" w:space="0" w:color="auto"/>
              <w:left w:val="single" w:sz="4" w:space="0" w:color="auto"/>
              <w:bottom w:val="single" w:sz="4" w:space="0" w:color="auto"/>
              <w:right w:val="single" w:sz="4" w:space="0" w:color="auto"/>
            </w:tcBorders>
            <w:hideMark/>
          </w:tcPr>
          <w:p w:rsidR="001A6E6F" w:rsidRPr="001A6E6F" w:rsidRDefault="001A6E6F" w:rsidP="007D518E">
            <w:pPr>
              <w:spacing w:line="240" w:lineRule="auto"/>
              <w:rPr>
                <w:rFonts w:ascii="Times New Roman" w:hAnsi="Times New Roman" w:cs="Times New Roman"/>
                <w:sz w:val="24"/>
                <w:szCs w:val="24"/>
              </w:rPr>
            </w:pPr>
            <w:r w:rsidRPr="001A6E6F">
              <w:rPr>
                <w:rFonts w:ascii="Times New Roman" w:hAnsi="Times New Roman" w:cs="Times New Roman"/>
                <w:sz w:val="24"/>
                <w:szCs w:val="24"/>
              </w:rPr>
              <w:t>Степени сравнения прилагательных. Сравнительная степень. Превосходная степень.</w:t>
            </w:r>
          </w:p>
        </w:tc>
        <w:tc>
          <w:tcPr>
            <w:tcW w:w="1087" w:type="dxa"/>
            <w:tcBorders>
              <w:top w:val="single" w:sz="4" w:space="0" w:color="auto"/>
              <w:left w:val="single" w:sz="4" w:space="0" w:color="auto"/>
              <w:bottom w:val="single" w:sz="4" w:space="0" w:color="auto"/>
              <w:right w:val="single" w:sz="4" w:space="0" w:color="auto"/>
            </w:tcBorders>
            <w:hideMark/>
          </w:tcPr>
          <w:p w:rsidR="001A6E6F" w:rsidRPr="001A6E6F" w:rsidRDefault="001A6E6F" w:rsidP="00266A72">
            <w:pPr>
              <w:jc w:val="center"/>
              <w:rPr>
                <w:rFonts w:ascii="Times New Roman" w:hAnsi="Times New Roman" w:cs="Times New Roman"/>
                <w:sz w:val="24"/>
                <w:szCs w:val="24"/>
              </w:rPr>
            </w:pPr>
            <w:r w:rsidRPr="001A6E6F">
              <w:rPr>
                <w:rFonts w:ascii="Times New Roman" w:hAnsi="Times New Roman" w:cs="Times New Roman"/>
                <w:sz w:val="24"/>
                <w:szCs w:val="24"/>
              </w:rPr>
              <w:t>6</w:t>
            </w:r>
          </w:p>
        </w:tc>
      </w:tr>
      <w:tr w:rsidR="001A6E6F" w:rsidRPr="001A6E6F" w:rsidTr="00BB3700">
        <w:trPr>
          <w:jc w:val="center"/>
        </w:trPr>
        <w:tc>
          <w:tcPr>
            <w:tcW w:w="458" w:type="dxa"/>
            <w:tcBorders>
              <w:top w:val="single" w:sz="4" w:space="0" w:color="auto"/>
              <w:left w:val="single" w:sz="4" w:space="0" w:color="auto"/>
              <w:bottom w:val="single" w:sz="4" w:space="0" w:color="auto"/>
              <w:right w:val="single" w:sz="4" w:space="0" w:color="auto"/>
            </w:tcBorders>
            <w:hideMark/>
          </w:tcPr>
          <w:p w:rsidR="001A6E6F" w:rsidRPr="001A6E6F" w:rsidRDefault="001A6E6F" w:rsidP="007D518E">
            <w:pPr>
              <w:spacing w:line="240" w:lineRule="auto"/>
              <w:rPr>
                <w:rFonts w:ascii="Times New Roman" w:hAnsi="Times New Roman" w:cs="Times New Roman"/>
                <w:sz w:val="24"/>
                <w:szCs w:val="24"/>
              </w:rPr>
            </w:pPr>
            <w:r w:rsidRPr="001A6E6F">
              <w:rPr>
                <w:rFonts w:ascii="Times New Roman" w:hAnsi="Times New Roman" w:cs="Times New Roman"/>
                <w:sz w:val="24"/>
                <w:szCs w:val="24"/>
              </w:rPr>
              <w:t>9</w:t>
            </w:r>
          </w:p>
        </w:tc>
        <w:tc>
          <w:tcPr>
            <w:tcW w:w="6259" w:type="dxa"/>
            <w:tcBorders>
              <w:top w:val="single" w:sz="4" w:space="0" w:color="auto"/>
              <w:left w:val="single" w:sz="4" w:space="0" w:color="auto"/>
              <w:bottom w:val="single" w:sz="4" w:space="0" w:color="auto"/>
              <w:right w:val="single" w:sz="4" w:space="0" w:color="auto"/>
            </w:tcBorders>
            <w:hideMark/>
          </w:tcPr>
          <w:p w:rsidR="001A6E6F" w:rsidRPr="00F45229" w:rsidRDefault="001A6E6F" w:rsidP="007D518E">
            <w:pPr>
              <w:spacing w:line="240" w:lineRule="auto"/>
              <w:rPr>
                <w:rFonts w:ascii="Times New Roman" w:hAnsi="Times New Roman" w:cs="Times New Roman"/>
                <w:sz w:val="24"/>
                <w:szCs w:val="24"/>
                <w:lang w:val="it-IT"/>
              </w:rPr>
            </w:pPr>
            <w:r w:rsidRPr="001A6E6F">
              <w:rPr>
                <w:rFonts w:ascii="Times New Roman" w:hAnsi="Times New Roman" w:cs="Times New Roman"/>
                <w:sz w:val="24"/>
                <w:szCs w:val="24"/>
              </w:rPr>
              <w:t>Глаголы</w:t>
            </w:r>
            <w:r w:rsidRPr="001A6E6F">
              <w:rPr>
                <w:rFonts w:ascii="Times New Roman" w:hAnsi="Times New Roman" w:cs="Times New Roman"/>
                <w:sz w:val="24"/>
                <w:szCs w:val="24"/>
                <w:lang w:val="it-IT"/>
              </w:rPr>
              <w:t xml:space="preserve"> diventare, bisognare. </w:t>
            </w:r>
            <w:r w:rsidRPr="001A6E6F">
              <w:rPr>
                <w:rFonts w:ascii="Times New Roman" w:hAnsi="Times New Roman" w:cs="Times New Roman"/>
                <w:sz w:val="24"/>
                <w:szCs w:val="24"/>
              </w:rPr>
              <w:t>Выражение</w:t>
            </w:r>
            <w:r>
              <w:rPr>
                <w:rFonts w:ascii="Times New Roman" w:hAnsi="Times New Roman" w:cs="Times New Roman"/>
                <w:sz w:val="24"/>
                <w:szCs w:val="24"/>
                <w:lang w:val="it-IT"/>
              </w:rPr>
              <w:t xml:space="preserve"> aver bisogno</w:t>
            </w:r>
            <w:r w:rsidRPr="00F45229">
              <w:rPr>
                <w:rFonts w:ascii="Times New Roman" w:hAnsi="Times New Roman" w:cs="Times New Roman"/>
                <w:sz w:val="24"/>
                <w:szCs w:val="24"/>
                <w:lang w:val="it-IT"/>
              </w:rPr>
              <w:t xml:space="preserve"> </w:t>
            </w:r>
            <w:r w:rsidRPr="001A6E6F">
              <w:rPr>
                <w:rFonts w:ascii="Times New Roman" w:hAnsi="Times New Roman" w:cs="Times New Roman"/>
                <w:sz w:val="24"/>
                <w:szCs w:val="24"/>
                <w:lang w:val="it-IT"/>
              </w:rPr>
              <w:t>di.</w:t>
            </w:r>
          </w:p>
        </w:tc>
        <w:tc>
          <w:tcPr>
            <w:tcW w:w="1087" w:type="dxa"/>
            <w:tcBorders>
              <w:top w:val="single" w:sz="4" w:space="0" w:color="auto"/>
              <w:left w:val="single" w:sz="4" w:space="0" w:color="auto"/>
              <w:bottom w:val="single" w:sz="4" w:space="0" w:color="auto"/>
              <w:right w:val="single" w:sz="4" w:space="0" w:color="auto"/>
            </w:tcBorders>
            <w:hideMark/>
          </w:tcPr>
          <w:p w:rsidR="001A6E6F" w:rsidRPr="001A6E6F" w:rsidRDefault="001A6E6F" w:rsidP="00266A72">
            <w:pPr>
              <w:jc w:val="center"/>
              <w:rPr>
                <w:rFonts w:ascii="Times New Roman" w:hAnsi="Times New Roman" w:cs="Times New Roman"/>
                <w:sz w:val="24"/>
                <w:szCs w:val="24"/>
              </w:rPr>
            </w:pPr>
            <w:r w:rsidRPr="001A6E6F">
              <w:rPr>
                <w:rFonts w:ascii="Times New Roman" w:hAnsi="Times New Roman" w:cs="Times New Roman"/>
                <w:sz w:val="24"/>
                <w:szCs w:val="24"/>
              </w:rPr>
              <w:t>6</w:t>
            </w:r>
          </w:p>
        </w:tc>
      </w:tr>
      <w:tr w:rsidR="001A6E6F" w:rsidRPr="001A6E6F" w:rsidTr="00BB3700">
        <w:trPr>
          <w:jc w:val="center"/>
        </w:trPr>
        <w:tc>
          <w:tcPr>
            <w:tcW w:w="458" w:type="dxa"/>
            <w:tcBorders>
              <w:top w:val="single" w:sz="4" w:space="0" w:color="auto"/>
              <w:left w:val="single" w:sz="4" w:space="0" w:color="auto"/>
              <w:bottom w:val="single" w:sz="4" w:space="0" w:color="auto"/>
              <w:right w:val="single" w:sz="4" w:space="0" w:color="auto"/>
            </w:tcBorders>
            <w:hideMark/>
          </w:tcPr>
          <w:p w:rsidR="001A6E6F" w:rsidRPr="001A6E6F" w:rsidRDefault="001A6E6F" w:rsidP="007D518E">
            <w:pPr>
              <w:spacing w:line="240" w:lineRule="auto"/>
              <w:rPr>
                <w:rFonts w:ascii="Times New Roman" w:hAnsi="Times New Roman" w:cs="Times New Roman"/>
                <w:sz w:val="24"/>
                <w:szCs w:val="24"/>
              </w:rPr>
            </w:pPr>
            <w:r w:rsidRPr="001A6E6F">
              <w:rPr>
                <w:rFonts w:ascii="Times New Roman" w:hAnsi="Times New Roman" w:cs="Times New Roman"/>
                <w:sz w:val="24"/>
                <w:szCs w:val="24"/>
              </w:rPr>
              <w:t>10</w:t>
            </w:r>
          </w:p>
        </w:tc>
        <w:tc>
          <w:tcPr>
            <w:tcW w:w="6259" w:type="dxa"/>
            <w:tcBorders>
              <w:top w:val="single" w:sz="4" w:space="0" w:color="auto"/>
              <w:left w:val="single" w:sz="4" w:space="0" w:color="auto"/>
              <w:bottom w:val="single" w:sz="4" w:space="0" w:color="auto"/>
              <w:right w:val="single" w:sz="4" w:space="0" w:color="auto"/>
            </w:tcBorders>
            <w:hideMark/>
          </w:tcPr>
          <w:p w:rsidR="001A6E6F" w:rsidRPr="001A6E6F" w:rsidRDefault="001A6E6F" w:rsidP="00266A72">
            <w:pPr>
              <w:spacing w:line="240" w:lineRule="auto"/>
              <w:rPr>
                <w:rFonts w:ascii="Times New Roman" w:hAnsi="Times New Roman" w:cs="Times New Roman"/>
                <w:sz w:val="24"/>
                <w:szCs w:val="24"/>
                <w:lang w:val="it-IT"/>
              </w:rPr>
            </w:pPr>
            <w:r w:rsidRPr="001A6E6F">
              <w:rPr>
                <w:rFonts w:ascii="Times New Roman" w:hAnsi="Times New Roman" w:cs="Times New Roman"/>
                <w:sz w:val="24"/>
                <w:szCs w:val="24"/>
              </w:rPr>
              <w:t>Будущее</w:t>
            </w:r>
            <w:r w:rsidRPr="001A6E6F">
              <w:rPr>
                <w:rFonts w:ascii="Times New Roman" w:hAnsi="Times New Roman" w:cs="Times New Roman"/>
                <w:sz w:val="24"/>
                <w:szCs w:val="24"/>
                <w:lang w:val="it-IT"/>
              </w:rPr>
              <w:t xml:space="preserve"> </w:t>
            </w:r>
            <w:r w:rsidRPr="001A6E6F">
              <w:rPr>
                <w:rFonts w:ascii="Times New Roman" w:hAnsi="Times New Roman" w:cs="Times New Roman"/>
                <w:sz w:val="24"/>
                <w:szCs w:val="24"/>
              </w:rPr>
              <w:t>простое</w:t>
            </w:r>
            <w:r w:rsidRPr="001A6E6F">
              <w:rPr>
                <w:rFonts w:ascii="Times New Roman" w:hAnsi="Times New Roman" w:cs="Times New Roman"/>
                <w:sz w:val="24"/>
                <w:szCs w:val="24"/>
                <w:lang w:val="it-IT"/>
              </w:rPr>
              <w:t xml:space="preserve"> </w:t>
            </w:r>
            <w:r w:rsidRPr="001A6E6F">
              <w:rPr>
                <w:rFonts w:ascii="Times New Roman" w:hAnsi="Times New Roman" w:cs="Times New Roman"/>
                <w:sz w:val="24"/>
                <w:szCs w:val="24"/>
              </w:rPr>
              <w:t>время</w:t>
            </w:r>
            <w:r w:rsidRPr="001A6E6F">
              <w:rPr>
                <w:rFonts w:ascii="Times New Roman" w:hAnsi="Times New Roman" w:cs="Times New Roman"/>
                <w:sz w:val="24"/>
                <w:szCs w:val="24"/>
                <w:lang w:val="it-IT"/>
              </w:rPr>
              <w:t xml:space="preserve"> (</w:t>
            </w:r>
            <w:r w:rsidRPr="001A6E6F">
              <w:rPr>
                <w:rFonts w:ascii="Times New Roman" w:hAnsi="Times New Roman" w:cs="Times New Roman"/>
                <w:sz w:val="24"/>
                <w:szCs w:val="24"/>
              </w:rPr>
              <w:t>повторение</w:t>
            </w:r>
            <w:r w:rsidRPr="001A6E6F">
              <w:rPr>
                <w:rFonts w:ascii="Times New Roman" w:hAnsi="Times New Roman" w:cs="Times New Roman"/>
                <w:sz w:val="24"/>
                <w:szCs w:val="24"/>
                <w:lang w:val="it-IT"/>
              </w:rPr>
              <w:t>).</w:t>
            </w:r>
          </w:p>
        </w:tc>
        <w:tc>
          <w:tcPr>
            <w:tcW w:w="1087" w:type="dxa"/>
            <w:tcBorders>
              <w:top w:val="single" w:sz="4" w:space="0" w:color="auto"/>
              <w:left w:val="single" w:sz="4" w:space="0" w:color="auto"/>
              <w:bottom w:val="single" w:sz="4" w:space="0" w:color="auto"/>
              <w:right w:val="single" w:sz="4" w:space="0" w:color="auto"/>
            </w:tcBorders>
            <w:hideMark/>
          </w:tcPr>
          <w:p w:rsidR="001A6E6F" w:rsidRPr="001A6E6F" w:rsidRDefault="001A6E6F" w:rsidP="00266A72">
            <w:pPr>
              <w:jc w:val="center"/>
              <w:rPr>
                <w:rFonts w:ascii="Times New Roman" w:hAnsi="Times New Roman" w:cs="Times New Roman"/>
                <w:sz w:val="24"/>
                <w:szCs w:val="24"/>
              </w:rPr>
            </w:pPr>
            <w:r w:rsidRPr="001A6E6F">
              <w:rPr>
                <w:rFonts w:ascii="Times New Roman" w:hAnsi="Times New Roman" w:cs="Times New Roman"/>
                <w:sz w:val="24"/>
                <w:szCs w:val="24"/>
              </w:rPr>
              <w:t>6</w:t>
            </w:r>
          </w:p>
        </w:tc>
      </w:tr>
      <w:tr w:rsidR="001A6E6F" w:rsidRPr="001A6E6F" w:rsidTr="00BB3700">
        <w:trPr>
          <w:jc w:val="center"/>
        </w:trPr>
        <w:tc>
          <w:tcPr>
            <w:tcW w:w="458" w:type="dxa"/>
            <w:tcBorders>
              <w:top w:val="single" w:sz="4" w:space="0" w:color="auto"/>
              <w:left w:val="single" w:sz="4" w:space="0" w:color="auto"/>
              <w:bottom w:val="single" w:sz="4" w:space="0" w:color="auto"/>
              <w:right w:val="single" w:sz="4" w:space="0" w:color="auto"/>
            </w:tcBorders>
            <w:hideMark/>
          </w:tcPr>
          <w:p w:rsidR="001A6E6F" w:rsidRPr="001A6E6F" w:rsidRDefault="001A6E6F" w:rsidP="007D518E">
            <w:pPr>
              <w:spacing w:line="240" w:lineRule="auto"/>
              <w:rPr>
                <w:rFonts w:ascii="Times New Roman" w:hAnsi="Times New Roman" w:cs="Times New Roman"/>
                <w:sz w:val="24"/>
                <w:szCs w:val="24"/>
              </w:rPr>
            </w:pPr>
            <w:r w:rsidRPr="001A6E6F">
              <w:rPr>
                <w:rFonts w:ascii="Times New Roman" w:hAnsi="Times New Roman" w:cs="Times New Roman"/>
                <w:sz w:val="24"/>
                <w:szCs w:val="24"/>
              </w:rPr>
              <w:t>11</w:t>
            </w:r>
          </w:p>
        </w:tc>
        <w:tc>
          <w:tcPr>
            <w:tcW w:w="6259" w:type="dxa"/>
            <w:tcBorders>
              <w:top w:val="single" w:sz="4" w:space="0" w:color="auto"/>
              <w:left w:val="single" w:sz="4" w:space="0" w:color="auto"/>
              <w:bottom w:val="single" w:sz="4" w:space="0" w:color="auto"/>
              <w:right w:val="single" w:sz="4" w:space="0" w:color="auto"/>
            </w:tcBorders>
            <w:hideMark/>
          </w:tcPr>
          <w:p w:rsidR="001A6E6F" w:rsidRPr="001A6E6F" w:rsidRDefault="001A6E6F" w:rsidP="000210C1">
            <w:pPr>
              <w:spacing w:line="240" w:lineRule="auto"/>
              <w:rPr>
                <w:rFonts w:ascii="Times New Roman" w:hAnsi="Times New Roman" w:cs="Times New Roman"/>
                <w:sz w:val="24"/>
                <w:szCs w:val="24"/>
              </w:rPr>
            </w:pPr>
            <w:r w:rsidRPr="001A6E6F">
              <w:rPr>
                <w:rFonts w:ascii="Times New Roman" w:hAnsi="Times New Roman" w:cs="Times New Roman"/>
                <w:sz w:val="24"/>
                <w:szCs w:val="24"/>
              </w:rPr>
              <w:t>Простое прошедшее законченное время (</w:t>
            </w:r>
            <w:r w:rsidRPr="001A6E6F">
              <w:rPr>
                <w:rFonts w:ascii="Times New Roman" w:hAnsi="Times New Roman" w:cs="Times New Roman"/>
                <w:sz w:val="24"/>
                <w:szCs w:val="24"/>
                <w:lang w:val="en-US"/>
              </w:rPr>
              <w:t>Il</w:t>
            </w:r>
            <w:r w:rsidRPr="001A6E6F">
              <w:rPr>
                <w:rFonts w:ascii="Times New Roman" w:hAnsi="Times New Roman" w:cs="Times New Roman"/>
                <w:sz w:val="24"/>
                <w:szCs w:val="24"/>
              </w:rPr>
              <w:t xml:space="preserve"> </w:t>
            </w:r>
            <w:r w:rsidRPr="001A6E6F">
              <w:rPr>
                <w:rFonts w:ascii="Times New Roman" w:hAnsi="Times New Roman" w:cs="Times New Roman"/>
                <w:sz w:val="24"/>
                <w:szCs w:val="24"/>
                <w:lang w:val="en-US"/>
              </w:rPr>
              <w:t>Passato</w:t>
            </w:r>
            <w:r>
              <w:rPr>
                <w:rFonts w:ascii="Times New Roman" w:hAnsi="Times New Roman" w:cs="Times New Roman"/>
                <w:sz w:val="24"/>
                <w:szCs w:val="24"/>
              </w:rPr>
              <w:t xml:space="preserve"> </w:t>
            </w:r>
            <w:r w:rsidRPr="001A6E6F">
              <w:rPr>
                <w:rFonts w:ascii="Times New Roman" w:hAnsi="Times New Roman" w:cs="Times New Roman"/>
                <w:sz w:val="24"/>
                <w:szCs w:val="24"/>
                <w:lang w:val="en-US"/>
              </w:rPr>
              <w:t>remoto</w:t>
            </w:r>
            <w:r w:rsidRPr="001A6E6F">
              <w:rPr>
                <w:rFonts w:ascii="Times New Roman" w:hAnsi="Times New Roman" w:cs="Times New Roman"/>
                <w:sz w:val="24"/>
                <w:szCs w:val="24"/>
              </w:rPr>
              <w:t>).</w:t>
            </w:r>
          </w:p>
        </w:tc>
        <w:tc>
          <w:tcPr>
            <w:tcW w:w="1087" w:type="dxa"/>
            <w:tcBorders>
              <w:top w:val="single" w:sz="4" w:space="0" w:color="auto"/>
              <w:left w:val="single" w:sz="4" w:space="0" w:color="auto"/>
              <w:bottom w:val="single" w:sz="4" w:space="0" w:color="auto"/>
              <w:right w:val="single" w:sz="4" w:space="0" w:color="auto"/>
            </w:tcBorders>
            <w:hideMark/>
          </w:tcPr>
          <w:p w:rsidR="001A6E6F" w:rsidRPr="001A6E6F" w:rsidRDefault="001A6E6F" w:rsidP="00266A72">
            <w:pPr>
              <w:jc w:val="center"/>
              <w:rPr>
                <w:rFonts w:ascii="Times New Roman" w:hAnsi="Times New Roman" w:cs="Times New Roman"/>
                <w:sz w:val="24"/>
                <w:szCs w:val="24"/>
              </w:rPr>
            </w:pPr>
            <w:r w:rsidRPr="001A6E6F">
              <w:rPr>
                <w:rFonts w:ascii="Times New Roman" w:hAnsi="Times New Roman" w:cs="Times New Roman"/>
                <w:sz w:val="24"/>
                <w:szCs w:val="24"/>
              </w:rPr>
              <w:t>6</w:t>
            </w:r>
          </w:p>
        </w:tc>
      </w:tr>
      <w:tr w:rsidR="001A6E6F" w:rsidRPr="001A6E6F" w:rsidTr="00C02D2C">
        <w:trPr>
          <w:jc w:val="center"/>
        </w:trPr>
        <w:tc>
          <w:tcPr>
            <w:tcW w:w="458" w:type="dxa"/>
            <w:tcBorders>
              <w:top w:val="single" w:sz="4" w:space="0" w:color="auto"/>
              <w:left w:val="single" w:sz="4" w:space="0" w:color="auto"/>
              <w:bottom w:val="single" w:sz="4" w:space="0" w:color="auto"/>
              <w:right w:val="single" w:sz="4" w:space="0" w:color="auto"/>
            </w:tcBorders>
            <w:hideMark/>
          </w:tcPr>
          <w:p w:rsidR="001A6E6F" w:rsidRPr="001A6E6F" w:rsidRDefault="001A6E6F" w:rsidP="007D518E">
            <w:pPr>
              <w:spacing w:line="240" w:lineRule="auto"/>
              <w:rPr>
                <w:rFonts w:ascii="Times New Roman" w:hAnsi="Times New Roman" w:cs="Times New Roman"/>
                <w:sz w:val="24"/>
                <w:szCs w:val="24"/>
              </w:rPr>
            </w:pPr>
            <w:r w:rsidRPr="001A6E6F">
              <w:rPr>
                <w:rFonts w:ascii="Times New Roman" w:hAnsi="Times New Roman" w:cs="Times New Roman"/>
                <w:sz w:val="24"/>
                <w:szCs w:val="24"/>
              </w:rPr>
              <w:t>12</w:t>
            </w:r>
          </w:p>
        </w:tc>
        <w:tc>
          <w:tcPr>
            <w:tcW w:w="6259" w:type="dxa"/>
            <w:tcBorders>
              <w:top w:val="single" w:sz="4" w:space="0" w:color="auto"/>
              <w:left w:val="single" w:sz="4" w:space="0" w:color="auto"/>
              <w:bottom w:val="single" w:sz="4" w:space="0" w:color="auto"/>
              <w:right w:val="single" w:sz="4" w:space="0" w:color="auto"/>
            </w:tcBorders>
            <w:hideMark/>
          </w:tcPr>
          <w:p w:rsidR="001A6E6F" w:rsidRPr="001A6E6F" w:rsidRDefault="001A6E6F" w:rsidP="00625DDD">
            <w:pPr>
              <w:spacing w:line="240" w:lineRule="auto"/>
              <w:rPr>
                <w:rFonts w:ascii="Times New Roman" w:hAnsi="Times New Roman" w:cs="Times New Roman"/>
                <w:sz w:val="24"/>
                <w:szCs w:val="24"/>
              </w:rPr>
            </w:pPr>
            <w:r w:rsidRPr="001A6E6F">
              <w:rPr>
                <w:rFonts w:ascii="Times New Roman" w:hAnsi="Times New Roman" w:cs="Times New Roman"/>
                <w:sz w:val="24"/>
                <w:szCs w:val="24"/>
              </w:rPr>
              <w:t>Страдательная форма глаголов. Повелительное наклонение (</w:t>
            </w:r>
            <w:r w:rsidRPr="001A6E6F">
              <w:rPr>
                <w:rFonts w:ascii="Times New Roman" w:hAnsi="Times New Roman" w:cs="Times New Roman"/>
                <w:sz w:val="24"/>
                <w:szCs w:val="24"/>
                <w:lang w:val="en-US"/>
              </w:rPr>
              <w:t>Il</w:t>
            </w:r>
            <w:r w:rsidRPr="001A6E6F">
              <w:rPr>
                <w:rFonts w:ascii="Times New Roman" w:hAnsi="Times New Roman" w:cs="Times New Roman"/>
                <w:sz w:val="24"/>
                <w:szCs w:val="24"/>
              </w:rPr>
              <w:t xml:space="preserve"> </w:t>
            </w:r>
            <w:r w:rsidRPr="001A6E6F">
              <w:rPr>
                <w:rFonts w:ascii="Times New Roman" w:hAnsi="Times New Roman" w:cs="Times New Roman"/>
                <w:sz w:val="24"/>
                <w:szCs w:val="24"/>
                <w:lang w:val="en-US"/>
              </w:rPr>
              <w:t>Modo</w:t>
            </w:r>
            <w:r w:rsidRPr="001A6E6F">
              <w:rPr>
                <w:rFonts w:ascii="Times New Roman" w:hAnsi="Times New Roman" w:cs="Times New Roman"/>
                <w:sz w:val="24"/>
                <w:szCs w:val="24"/>
              </w:rPr>
              <w:t xml:space="preserve"> </w:t>
            </w:r>
            <w:r w:rsidRPr="001A6E6F">
              <w:rPr>
                <w:rFonts w:ascii="Times New Roman" w:hAnsi="Times New Roman" w:cs="Times New Roman"/>
                <w:sz w:val="24"/>
                <w:szCs w:val="24"/>
                <w:lang w:val="en-US"/>
              </w:rPr>
              <w:t>Imperativo</w:t>
            </w:r>
            <w:r w:rsidRPr="001A6E6F">
              <w:rPr>
                <w:rFonts w:ascii="Times New Roman" w:hAnsi="Times New Roman" w:cs="Times New Roman"/>
                <w:sz w:val="24"/>
                <w:szCs w:val="24"/>
              </w:rPr>
              <w:t xml:space="preserve">). </w:t>
            </w:r>
          </w:p>
        </w:tc>
        <w:tc>
          <w:tcPr>
            <w:tcW w:w="1087" w:type="dxa"/>
            <w:tcBorders>
              <w:top w:val="single" w:sz="4" w:space="0" w:color="auto"/>
              <w:left w:val="single" w:sz="4" w:space="0" w:color="auto"/>
              <w:bottom w:val="single" w:sz="4" w:space="0" w:color="auto"/>
              <w:right w:val="single" w:sz="4" w:space="0" w:color="auto"/>
            </w:tcBorders>
            <w:hideMark/>
          </w:tcPr>
          <w:p w:rsidR="001A6E6F" w:rsidRPr="001A6E6F" w:rsidRDefault="001A6E6F" w:rsidP="00266A72">
            <w:pPr>
              <w:jc w:val="center"/>
              <w:rPr>
                <w:rFonts w:ascii="Times New Roman" w:hAnsi="Times New Roman" w:cs="Times New Roman"/>
                <w:sz w:val="24"/>
                <w:szCs w:val="24"/>
              </w:rPr>
            </w:pPr>
            <w:r w:rsidRPr="001A6E6F">
              <w:rPr>
                <w:rFonts w:ascii="Times New Roman" w:hAnsi="Times New Roman" w:cs="Times New Roman"/>
                <w:sz w:val="24"/>
                <w:szCs w:val="24"/>
              </w:rPr>
              <w:t>6</w:t>
            </w:r>
          </w:p>
        </w:tc>
      </w:tr>
      <w:tr w:rsidR="001A6E6F" w:rsidRPr="001A6E6F" w:rsidTr="00C02D2C">
        <w:trPr>
          <w:jc w:val="center"/>
        </w:trPr>
        <w:tc>
          <w:tcPr>
            <w:tcW w:w="458" w:type="dxa"/>
            <w:tcBorders>
              <w:top w:val="single" w:sz="4" w:space="0" w:color="auto"/>
              <w:left w:val="single" w:sz="4" w:space="0" w:color="auto"/>
              <w:bottom w:val="single" w:sz="4" w:space="0" w:color="auto"/>
              <w:right w:val="single" w:sz="4" w:space="0" w:color="auto"/>
            </w:tcBorders>
            <w:shd w:val="pct5" w:color="auto" w:fill="auto"/>
            <w:hideMark/>
          </w:tcPr>
          <w:p w:rsidR="001A6E6F" w:rsidRPr="001A6E6F" w:rsidRDefault="001A6E6F" w:rsidP="007D518E">
            <w:pPr>
              <w:spacing w:line="240" w:lineRule="auto"/>
              <w:rPr>
                <w:rFonts w:ascii="Times New Roman" w:hAnsi="Times New Roman" w:cs="Times New Roman"/>
                <w:b/>
                <w:sz w:val="24"/>
                <w:szCs w:val="24"/>
              </w:rPr>
            </w:pPr>
          </w:p>
        </w:tc>
        <w:tc>
          <w:tcPr>
            <w:tcW w:w="6259" w:type="dxa"/>
            <w:tcBorders>
              <w:top w:val="single" w:sz="4" w:space="0" w:color="auto"/>
              <w:left w:val="single" w:sz="4" w:space="0" w:color="auto"/>
              <w:bottom w:val="single" w:sz="4" w:space="0" w:color="auto"/>
              <w:right w:val="single" w:sz="4" w:space="0" w:color="auto"/>
            </w:tcBorders>
            <w:shd w:val="pct5" w:color="auto" w:fill="auto"/>
          </w:tcPr>
          <w:p w:rsidR="001A6E6F" w:rsidRPr="001A6E6F" w:rsidRDefault="001A6E6F" w:rsidP="007D518E">
            <w:pPr>
              <w:spacing w:line="240" w:lineRule="auto"/>
              <w:jc w:val="right"/>
              <w:rPr>
                <w:rFonts w:ascii="Times New Roman" w:hAnsi="Times New Roman" w:cs="Times New Roman"/>
                <w:b/>
                <w:sz w:val="24"/>
                <w:szCs w:val="24"/>
              </w:rPr>
            </w:pPr>
            <w:r w:rsidRPr="001A6E6F">
              <w:rPr>
                <w:rFonts w:ascii="Times New Roman" w:hAnsi="Times New Roman" w:cs="Times New Roman"/>
                <w:b/>
                <w:sz w:val="24"/>
                <w:szCs w:val="24"/>
              </w:rPr>
              <w:t>Итого:</w:t>
            </w:r>
          </w:p>
        </w:tc>
        <w:tc>
          <w:tcPr>
            <w:tcW w:w="1087" w:type="dxa"/>
            <w:tcBorders>
              <w:top w:val="single" w:sz="4" w:space="0" w:color="auto"/>
              <w:left w:val="single" w:sz="4" w:space="0" w:color="auto"/>
              <w:bottom w:val="single" w:sz="4" w:space="0" w:color="auto"/>
              <w:right w:val="single" w:sz="4" w:space="0" w:color="auto"/>
            </w:tcBorders>
            <w:shd w:val="pct5" w:color="auto" w:fill="auto"/>
            <w:hideMark/>
          </w:tcPr>
          <w:p w:rsidR="001A6E6F" w:rsidRPr="001A6E6F" w:rsidRDefault="001A6E6F" w:rsidP="007D518E">
            <w:pPr>
              <w:spacing w:line="240" w:lineRule="auto"/>
              <w:jc w:val="center"/>
              <w:rPr>
                <w:rFonts w:ascii="Times New Roman" w:hAnsi="Times New Roman" w:cs="Times New Roman"/>
                <w:b/>
                <w:sz w:val="24"/>
                <w:szCs w:val="24"/>
              </w:rPr>
            </w:pPr>
            <w:r w:rsidRPr="001A6E6F">
              <w:rPr>
                <w:rFonts w:ascii="Times New Roman" w:hAnsi="Times New Roman" w:cs="Times New Roman"/>
                <w:b/>
                <w:sz w:val="24"/>
                <w:szCs w:val="24"/>
              </w:rPr>
              <w:t>72</w:t>
            </w:r>
          </w:p>
        </w:tc>
      </w:tr>
    </w:tbl>
    <w:p w:rsidR="00FB078B" w:rsidRDefault="00FB078B" w:rsidP="00C02D2C">
      <w:pPr>
        <w:pStyle w:val="bodytext"/>
        <w:spacing w:before="0" w:beforeAutospacing="0" w:after="0" w:afterAutospacing="0" w:line="276" w:lineRule="auto"/>
        <w:outlineLvl w:val="0"/>
        <w:rPr>
          <w:b/>
          <w:caps/>
          <w:sz w:val="28"/>
          <w:szCs w:val="28"/>
        </w:rPr>
      </w:pPr>
    </w:p>
    <w:p w:rsidR="001A6E6F" w:rsidRPr="001A6E6F" w:rsidRDefault="00EA7A02" w:rsidP="00C02D2C">
      <w:pPr>
        <w:pStyle w:val="1"/>
        <w:shd w:val="clear" w:color="auto" w:fill="auto"/>
        <w:tabs>
          <w:tab w:val="left" w:pos="289"/>
        </w:tabs>
        <w:spacing w:before="0" w:line="276" w:lineRule="auto"/>
        <w:ind w:firstLine="0"/>
        <w:rPr>
          <w:rFonts w:ascii="Times New Roman" w:hAnsi="Times New Roman" w:cs="Times New Roman"/>
          <w:b/>
          <w:sz w:val="28"/>
          <w:szCs w:val="28"/>
        </w:rPr>
      </w:pPr>
      <w:r w:rsidRPr="00EF5A2E">
        <w:rPr>
          <w:rFonts w:ascii="Times New Roman" w:hAnsi="Times New Roman" w:cs="Times New Roman"/>
          <w:b/>
          <w:sz w:val="28"/>
          <w:szCs w:val="28"/>
          <w:lang w:val="en-US"/>
        </w:rPr>
        <w:t>I</w:t>
      </w:r>
      <w:r w:rsidR="0028378A">
        <w:rPr>
          <w:rFonts w:ascii="Times New Roman" w:hAnsi="Times New Roman" w:cs="Times New Roman"/>
          <w:b/>
          <w:sz w:val="28"/>
          <w:szCs w:val="28"/>
          <w:lang w:val="en-US"/>
        </w:rPr>
        <w:t>I</w:t>
      </w:r>
      <w:r w:rsidR="00EF5A2E">
        <w:rPr>
          <w:rFonts w:ascii="Times New Roman" w:hAnsi="Times New Roman" w:cs="Times New Roman"/>
          <w:b/>
          <w:sz w:val="28"/>
          <w:szCs w:val="28"/>
        </w:rPr>
        <w:t xml:space="preserve"> семестр</w:t>
      </w:r>
    </w:p>
    <w:p w:rsidR="001A6E6F" w:rsidRPr="001A6E6F" w:rsidRDefault="00E44719" w:rsidP="001A6E6F">
      <w:pPr>
        <w:spacing w:after="0"/>
        <w:ind w:firstLine="709"/>
        <w:jc w:val="both"/>
        <w:rPr>
          <w:rFonts w:ascii="Times New Roman" w:hAnsi="Times New Roman" w:cs="Times New Roman"/>
          <w:sz w:val="28"/>
          <w:szCs w:val="28"/>
        </w:rPr>
      </w:pPr>
      <w:r w:rsidRPr="001A6E6F">
        <w:rPr>
          <w:rFonts w:ascii="Times New Roman" w:hAnsi="Times New Roman" w:cs="Times New Roman"/>
          <w:b/>
          <w:sz w:val="28"/>
          <w:szCs w:val="28"/>
        </w:rPr>
        <w:t>Тема 1.</w:t>
      </w:r>
      <w:r w:rsidR="00EF5A2E" w:rsidRPr="001A6E6F">
        <w:rPr>
          <w:rFonts w:ascii="Times New Roman" w:hAnsi="Times New Roman" w:cs="Times New Roman"/>
          <w:sz w:val="28"/>
          <w:szCs w:val="28"/>
        </w:rPr>
        <w:t xml:space="preserve"> </w:t>
      </w:r>
      <w:r w:rsidR="00E407F8" w:rsidRPr="001A6E6F">
        <w:rPr>
          <w:rFonts w:ascii="Times New Roman" w:hAnsi="Times New Roman" w:cs="Times New Roman"/>
          <w:sz w:val="28"/>
          <w:szCs w:val="28"/>
        </w:rPr>
        <w:t xml:space="preserve">Грамматика: </w:t>
      </w:r>
      <w:r w:rsidRPr="001A6E6F">
        <w:rPr>
          <w:rFonts w:ascii="Times New Roman" w:hAnsi="Times New Roman" w:cs="Times New Roman"/>
          <w:sz w:val="28"/>
          <w:szCs w:val="28"/>
        </w:rPr>
        <w:t>Настоящее время изъявительного наклонения правильных глаголов (Indicativo presente: verbi regolari). Рresente правильных глаголов</w:t>
      </w:r>
      <w:r w:rsidR="008112B1" w:rsidRPr="001A6E6F">
        <w:rPr>
          <w:rFonts w:ascii="Times New Roman" w:hAnsi="Times New Roman" w:cs="Times New Roman"/>
          <w:sz w:val="28"/>
          <w:szCs w:val="28"/>
        </w:rPr>
        <w:t xml:space="preserve">. </w:t>
      </w:r>
      <w:r w:rsidR="00E407F8" w:rsidRPr="001A6E6F">
        <w:rPr>
          <w:rFonts w:ascii="Times New Roman" w:hAnsi="Times New Roman" w:cs="Times New Roman"/>
          <w:sz w:val="28"/>
          <w:szCs w:val="28"/>
        </w:rPr>
        <w:t xml:space="preserve">Лексика: </w:t>
      </w:r>
      <w:r w:rsidR="008112B1" w:rsidRPr="001A6E6F">
        <w:rPr>
          <w:rFonts w:ascii="Times New Roman" w:hAnsi="Times New Roman" w:cs="Times New Roman"/>
          <w:sz w:val="28"/>
          <w:szCs w:val="28"/>
        </w:rPr>
        <w:t>в</w:t>
      </w:r>
      <w:r w:rsidRPr="001A6E6F">
        <w:rPr>
          <w:rFonts w:ascii="Times New Roman" w:hAnsi="Times New Roman" w:cs="Times New Roman"/>
          <w:sz w:val="28"/>
          <w:szCs w:val="28"/>
        </w:rPr>
        <w:t xml:space="preserve">ежливая форма обращения. Тема материала для чтения: </w:t>
      </w:r>
      <w:r w:rsidRPr="001A6E6F">
        <w:rPr>
          <w:rFonts w:ascii="Times New Roman" w:hAnsi="Times New Roman" w:cs="Times New Roman"/>
          <w:sz w:val="28"/>
          <w:szCs w:val="28"/>
          <w:lang w:val="it-IT"/>
        </w:rPr>
        <w:t>L</w:t>
      </w:r>
      <w:r w:rsidRPr="001A6E6F">
        <w:rPr>
          <w:rFonts w:ascii="Times New Roman" w:hAnsi="Times New Roman" w:cs="Times New Roman"/>
          <w:sz w:val="28"/>
          <w:szCs w:val="28"/>
        </w:rPr>
        <w:t>'</w:t>
      </w:r>
      <w:r w:rsidRPr="001A6E6F">
        <w:rPr>
          <w:rFonts w:ascii="Times New Roman" w:hAnsi="Times New Roman" w:cs="Times New Roman"/>
          <w:sz w:val="28"/>
          <w:szCs w:val="28"/>
          <w:lang w:val="it-IT"/>
        </w:rPr>
        <w:t>Italia</w:t>
      </w:r>
      <w:r w:rsidRPr="001A6E6F">
        <w:rPr>
          <w:rFonts w:ascii="Times New Roman" w:hAnsi="Times New Roman" w:cs="Times New Roman"/>
          <w:sz w:val="28"/>
          <w:szCs w:val="28"/>
        </w:rPr>
        <w:t xml:space="preserve">: </w:t>
      </w:r>
      <w:r w:rsidRPr="001A6E6F">
        <w:rPr>
          <w:rFonts w:ascii="Times New Roman" w:hAnsi="Times New Roman" w:cs="Times New Roman"/>
          <w:sz w:val="28"/>
          <w:szCs w:val="28"/>
          <w:lang w:val="it-IT"/>
        </w:rPr>
        <w:t>regioni</w:t>
      </w:r>
      <w:r w:rsidRPr="001A6E6F">
        <w:rPr>
          <w:rFonts w:ascii="Times New Roman" w:hAnsi="Times New Roman" w:cs="Times New Roman"/>
          <w:sz w:val="28"/>
          <w:szCs w:val="28"/>
        </w:rPr>
        <w:t xml:space="preserve"> </w:t>
      </w:r>
      <w:r w:rsidRPr="001A6E6F">
        <w:rPr>
          <w:rFonts w:ascii="Times New Roman" w:hAnsi="Times New Roman" w:cs="Times New Roman"/>
          <w:sz w:val="28"/>
          <w:szCs w:val="28"/>
          <w:lang w:val="it-IT"/>
        </w:rPr>
        <w:t>e</w:t>
      </w:r>
      <w:r w:rsidRPr="001A6E6F">
        <w:rPr>
          <w:rFonts w:ascii="Times New Roman" w:hAnsi="Times New Roman" w:cs="Times New Roman"/>
          <w:sz w:val="28"/>
          <w:szCs w:val="28"/>
        </w:rPr>
        <w:t xml:space="preserve"> </w:t>
      </w:r>
      <w:r w:rsidRPr="001A6E6F">
        <w:rPr>
          <w:rFonts w:ascii="Times New Roman" w:hAnsi="Times New Roman" w:cs="Times New Roman"/>
          <w:sz w:val="28"/>
          <w:szCs w:val="28"/>
          <w:lang w:val="it-IT"/>
        </w:rPr>
        <w:t>citt</w:t>
      </w:r>
      <w:r w:rsidRPr="001A6E6F">
        <w:rPr>
          <w:rFonts w:ascii="Times New Roman" w:hAnsi="Times New Roman" w:cs="Times New Roman"/>
          <w:sz w:val="28"/>
          <w:szCs w:val="28"/>
        </w:rPr>
        <w:t xml:space="preserve">à. </w:t>
      </w:r>
      <w:r w:rsidR="00E407F8" w:rsidRPr="001A6E6F">
        <w:rPr>
          <w:rFonts w:ascii="Times New Roman" w:hAnsi="Times New Roman" w:cs="Times New Roman"/>
          <w:sz w:val="28"/>
          <w:szCs w:val="28"/>
        </w:rPr>
        <w:t xml:space="preserve"> </w:t>
      </w:r>
      <w:r w:rsidRPr="001A6E6F">
        <w:rPr>
          <w:rFonts w:ascii="Times New Roman" w:hAnsi="Times New Roman" w:cs="Times New Roman"/>
          <w:sz w:val="28"/>
          <w:szCs w:val="28"/>
          <w:lang w:val="it-IT"/>
        </w:rPr>
        <w:t>Un</w:t>
      </w:r>
      <w:r w:rsidRPr="001A6E6F">
        <w:rPr>
          <w:rFonts w:ascii="Times New Roman" w:hAnsi="Times New Roman" w:cs="Times New Roman"/>
          <w:sz w:val="28"/>
          <w:szCs w:val="28"/>
        </w:rPr>
        <w:t xml:space="preserve"> </w:t>
      </w:r>
      <w:r w:rsidRPr="001A6E6F">
        <w:rPr>
          <w:rFonts w:ascii="Times New Roman" w:hAnsi="Times New Roman" w:cs="Times New Roman"/>
          <w:sz w:val="28"/>
          <w:szCs w:val="28"/>
          <w:lang w:val="it-IT"/>
        </w:rPr>
        <w:t>po</w:t>
      </w:r>
      <w:r w:rsidRPr="001A6E6F">
        <w:rPr>
          <w:rFonts w:ascii="Times New Roman" w:hAnsi="Times New Roman" w:cs="Times New Roman"/>
          <w:sz w:val="28"/>
          <w:szCs w:val="28"/>
        </w:rPr>
        <w:t xml:space="preserve">' </w:t>
      </w:r>
      <w:r w:rsidRPr="001A6E6F">
        <w:rPr>
          <w:rFonts w:ascii="Times New Roman" w:hAnsi="Times New Roman" w:cs="Times New Roman"/>
          <w:sz w:val="28"/>
          <w:szCs w:val="28"/>
          <w:lang w:val="it-IT"/>
        </w:rPr>
        <w:t>di</w:t>
      </w:r>
      <w:r w:rsidRPr="001A6E6F">
        <w:rPr>
          <w:rFonts w:ascii="Times New Roman" w:hAnsi="Times New Roman" w:cs="Times New Roman"/>
          <w:sz w:val="28"/>
          <w:szCs w:val="28"/>
        </w:rPr>
        <w:t xml:space="preserve"> </w:t>
      </w:r>
      <w:r w:rsidRPr="001A6E6F">
        <w:rPr>
          <w:rFonts w:ascii="Times New Roman" w:hAnsi="Times New Roman" w:cs="Times New Roman"/>
          <w:sz w:val="28"/>
          <w:szCs w:val="28"/>
          <w:lang w:val="it-IT"/>
        </w:rPr>
        <w:t>geografia</w:t>
      </w:r>
      <w:r w:rsidRPr="001A6E6F">
        <w:rPr>
          <w:rFonts w:ascii="Times New Roman" w:hAnsi="Times New Roman" w:cs="Times New Roman"/>
          <w:sz w:val="28"/>
          <w:szCs w:val="28"/>
        </w:rPr>
        <w:t>. Италия: регионы и города.</w:t>
      </w:r>
      <w:r w:rsidR="008112B1" w:rsidRPr="001A6E6F">
        <w:rPr>
          <w:rFonts w:ascii="Times New Roman" w:hAnsi="Times New Roman" w:cs="Times New Roman"/>
          <w:sz w:val="28"/>
          <w:szCs w:val="28"/>
        </w:rPr>
        <w:t xml:space="preserve"> Р</w:t>
      </w:r>
      <w:r w:rsidR="008112B1" w:rsidRPr="001A6E6F">
        <w:rPr>
          <w:rFonts w:ascii="Times New Roman" w:hAnsi="Times New Roman" w:cs="Times New Roman"/>
          <w:sz w:val="28"/>
          <w:szCs w:val="28"/>
          <w:lang w:val="en-US"/>
        </w:rPr>
        <w:t>resente</w:t>
      </w:r>
      <w:r w:rsidR="008112B1" w:rsidRPr="001A6E6F">
        <w:rPr>
          <w:rFonts w:ascii="Times New Roman" w:hAnsi="Times New Roman" w:cs="Times New Roman"/>
          <w:sz w:val="28"/>
          <w:szCs w:val="28"/>
        </w:rPr>
        <w:t xml:space="preserve"> неправильных глаголов. Наклонения неправильных глаголов (</w:t>
      </w:r>
      <w:r w:rsidR="008112B1" w:rsidRPr="001A6E6F">
        <w:rPr>
          <w:rFonts w:ascii="Times New Roman" w:hAnsi="Times New Roman" w:cs="Times New Roman"/>
          <w:sz w:val="28"/>
          <w:szCs w:val="28"/>
          <w:lang w:val="it-IT"/>
        </w:rPr>
        <w:t>Indicativo</w:t>
      </w:r>
      <w:r w:rsidR="008112B1" w:rsidRPr="001A6E6F">
        <w:rPr>
          <w:rFonts w:ascii="Times New Roman" w:hAnsi="Times New Roman" w:cs="Times New Roman"/>
          <w:sz w:val="28"/>
          <w:szCs w:val="28"/>
        </w:rPr>
        <w:t xml:space="preserve"> </w:t>
      </w:r>
      <w:r w:rsidR="008112B1" w:rsidRPr="001A6E6F">
        <w:rPr>
          <w:rFonts w:ascii="Times New Roman" w:hAnsi="Times New Roman" w:cs="Times New Roman"/>
          <w:sz w:val="28"/>
          <w:szCs w:val="28"/>
          <w:lang w:val="it-IT"/>
        </w:rPr>
        <w:t>presente</w:t>
      </w:r>
      <w:r w:rsidR="008112B1" w:rsidRPr="001A6E6F">
        <w:rPr>
          <w:rFonts w:ascii="Times New Roman" w:hAnsi="Times New Roman" w:cs="Times New Roman"/>
          <w:sz w:val="28"/>
          <w:szCs w:val="28"/>
        </w:rPr>
        <w:t xml:space="preserve">: </w:t>
      </w:r>
      <w:r w:rsidR="008112B1" w:rsidRPr="001A6E6F">
        <w:rPr>
          <w:rFonts w:ascii="Times New Roman" w:hAnsi="Times New Roman" w:cs="Times New Roman"/>
          <w:sz w:val="28"/>
          <w:szCs w:val="28"/>
          <w:lang w:val="it-IT"/>
        </w:rPr>
        <w:t>verbi</w:t>
      </w:r>
      <w:r w:rsidR="008112B1" w:rsidRPr="001A6E6F">
        <w:rPr>
          <w:rFonts w:ascii="Times New Roman" w:hAnsi="Times New Roman" w:cs="Times New Roman"/>
          <w:sz w:val="28"/>
          <w:szCs w:val="28"/>
        </w:rPr>
        <w:t xml:space="preserve"> </w:t>
      </w:r>
      <w:r w:rsidR="008112B1" w:rsidRPr="001A6E6F">
        <w:rPr>
          <w:rFonts w:ascii="Times New Roman" w:hAnsi="Times New Roman" w:cs="Times New Roman"/>
          <w:sz w:val="28"/>
          <w:szCs w:val="28"/>
          <w:lang w:val="it-IT"/>
        </w:rPr>
        <w:t>irregolari</w:t>
      </w:r>
      <w:r w:rsidR="008112B1" w:rsidRPr="001A6E6F">
        <w:rPr>
          <w:rFonts w:ascii="Times New Roman" w:hAnsi="Times New Roman" w:cs="Times New Roman"/>
          <w:sz w:val="28"/>
          <w:szCs w:val="28"/>
        </w:rPr>
        <w:t>). Спряжение в настоящем времени модальных глаголов: potere, volere e dovere. Лексика и фонетика: Освоение навыков принимать приглашения и отказываться от них, спрашивать адрес и описывать место проживания.</w:t>
      </w:r>
    </w:p>
    <w:p w:rsidR="001A6E6F" w:rsidRPr="001A6E6F" w:rsidRDefault="00D323F1" w:rsidP="001A6E6F">
      <w:pPr>
        <w:spacing w:after="0"/>
        <w:ind w:firstLine="709"/>
        <w:jc w:val="both"/>
        <w:rPr>
          <w:rFonts w:ascii="Times New Roman" w:hAnsi="Times New Roman" w:cs="Times New Roman"/>
          <w:sz w:val="28"/>
          <w:szCs w:val="28"/>
        </w:rPr>
      </w:pPr>
      <w:r w:rsidRPr="001A6E6F">
        <w:rPr>
          <w:rFonts w:ascii="Times New Roman" w:hAnsi="Times New Roman" w:cs="Times New Roman"/>
          <w:b/>
          <w:sz w:val="28"/>
          <w:szCs w:val="28"/>
        </w:rPr>
        <w:t>Тема 2</w:t>
      </w:r>
      <w:r w:rsidR="00EF5A2E" w:rsidRPr="001A6E6F">
        <w:rPr>
          <w:rFonts w:ascii="Times New Roman" w:hAnsi="Times New Roman" w:cs="Times New Roman"/>
          <w:b/>
          <w:sz w:val="28"/>
          <w:szCs w:val="28"/>
        </w:rPr>
        <w:t>.</w:t>
      </w:r>
      <w:r w:rsidR="008112B1" w:rsidRPr="001A6E6F">
        <w:rPr>
          <w:rFonts w:ascii="Times New Roman" w:hAnsi="Times New Roman" w:cs="Times New Roman"/>
          <w:sz w:val="28"/>
          <w:szCs w:val="28"/>
        </w:rPr>
        <w:t xml:space="preserve"> </w:t>
      </w:r>
      <w:r w:rsidR="00EF5A2E" w:rsidRPr="001A6E6F">
        <w:rPr>
          <w:rFonts w:ascii="Times New Roman" w:hAnsi="Times New Roman" w:cs="Times New Roman"/>
          <w:sz w:val="28"/>
          <w:szCs w:val="28"/>
        </w:rPr>
        <w:t xml:space="preserve"> </w:t>
      </w:r>
      <w:r w:rsidR="00BC4F83" w:rsidRPr="001A6E6F">
        <w:rPr>
          <w:rFonts w:ascii="Times New Roman" w:hAnsi="Times New Roman" w:cs="Times New Roman"/>
          <w:sz w:val="28"/>
          <w:szCs w:val="28"/>
        </w:rPr>
        <w:t>Грамматика: Причастие прошедшего времени правильных глаголов (Participio passato: verbi regolari). Прошедшее</w:t>
      </w:r>
      <w:r w:rsidR="00BC4F83" w:rsidRPr="001A6E6F">
        <w:rPr>
          <w:rFonts w:ascii="Times New Roman" w:hAnsi="Times New Roman" w:cs="Times New Roman"/>
          <w:sz w:val="28"/>
          <w:szCs w:val="28"/>
          <w:lang w:val="it-IT"/>
        </w:rPr>
        <w:t xml:space="preserve"> </w:t>
      </w:r>
      <w:r w:rsidR="00BC4F83" w:rsidRPr="001A6E6F">
        <w:rPr>
          <w:rFonts w:ascii="Times New Roman" w:hAnsi="Times New Roman" w:cs="Times New Roman"/>
          <w:sz w:val="28"/>
          <w:szCs w:val="28"/>
        </w:rPr>
        <w:t>ближайшее</w:t>
      </w:r>
      <w:r w:rsidR="00BC4F83" w:rsidRPr="001A6E6F">
        <w:rPr>
          <w:rFonts w:ascii="Times New Roman" w:hAnsi="Times New Roman" w:cs="Times New Roman"/>
          <w:sz w:val="28"/>
          <w:szCs w:val="28"/>
          <w:lang w:val="it-IT"/>
        </w:rPr>
        <w:t xml:space="preserve"> </w:t>
      </w:r>
      <w:r w:rsidR="00BC4F83" w:rsidRPr="001A6E6F">
        <w:rPr>
          <w:rFonts w:ascii="Times New Roman" w:hAnsi="Times New Roman" w:cs="Times New Roman"/>
          <w:sz w:val="28"/>
          <w:szCs w:val="28"/>
        </w:rPr>
        <w:t>время</w:t>
      </w:r>
      <w:r w:rsidR="00BC4F83" w:rsidRPr="001A6E6F">
        <w:rPr>
          <w:rFonts w:ascii="Times New Roman" w:hAnsi="Times New Roman" w:cs="Times New Roman"/>
          <w:sz w:val="28"/>
          <w:szCs w:val="28"/>
          <w:lang w:val="it-IT"/>
        </w:rPr>
        <w:t xml:space="preserve"> (Passato prossimo: verbi regolari, rregolari). </w:t>
      </w:r>
      <w:r w:rsidR="00BC4F83" w:rsidRPr="001A6E6F">
        <w:rPr>
          <w:rFonts w:ascii="Times New Roman" w:hAnsi="Times New Roman" w:cs="Times New Roman"/>
          <w:sz w:val="28"/>
          <w:szCs w:val="28"/>
        </w:rPr>
        <w:t>Тема</w:t>
      </w:r>
      <w:r w:rsidR="00BC4F83" w:rsidRPr="001A6E6F">
        <w:rPr>
          <w:rFonts w:ascii="Times New Roman" w:hAnsi="Times New Roman" w:cs="Times New Roman"/>
          <w:sz w:val="28"/>
          <w:szCs w:val="28"/>
          <w:lang w:val="it-IT"/>
        </w:rPr>
        <w:t xml:space="preserve"> </w:t>
      </w:r>
      <w:r w:rsidR="00BC4F83" w:rsidRPr="001A6E6F">
        <w:rPr>
          <w:rFonts w:ascii="Times New Roman" w:hAnsi="Times New Roman" w:cs="Times New Roman"/>
          <w:sz w:val="28"/>
          <w:szCs w:val="28"/>
        </w:rPr>
        <w:t>для</w:t>
      </w:r>
      <w:r w:rsidR="00BC4F83" w:rsidRPr="001A6E6F">
        <w:rPr>
          <w:rFonts w:ascii="Times New Roman" w:hAnsi="Times New Roman" w:cs="Times New Roman"/>
          <w:sz w:val="28"/>
          <w:szCs w:val="28"/>
          <w:lang w:val="it-IT"/>
        </w:rPr>
        <w:t xml:space="preserve"> </w:t>
      </w:r>
      <w:r w:rsidR="00BC4F83" w:rsidRPr="001A6E6F">
        <w:rPr>
          <w:rFonts w:ascii="Times New Roman" w:hAnsi="Times New Roman" w:cs="Times New Roman"/>
          <w:sz w:val="28"/>
          <w:szCs w:val="28"/>
        </w:rPr>
        <w:t>чтения</w:t>
      </w:r>
      <w:r w:rsidR="00BC4F83" w:rsidRPr="001A6E6F">
        <w:rPr>
          <w:rFonts w:ascii="Times New Roman" w:hAnsi="Times New Roman" w:cs="Times New Roman"/>
          <w:sz w:val="28"/>
          <w:szCs w:val="28"/>
          <w:lang w:val="it-IT"/>
        </w:rPr>
        <w:t xml:space="preserve"> </w:t>
      </w:r>
      <w:r w:rsidR="00BC4F83" w:rsidRPr="001A6E6F">
        <w:rPr>
          <w:rFonts w:ascii="Times New Roman" w:hAnsi="Times New Roman" w:cs="Times New Roman"/>
          <w:sz w:val="28"/>
          <w:szCs w:val="28"/>
        </w:rPr>
        <w:t>и</w:t>
      </w:r>
      <w:r w:rsidR="00BC4F83" w:rsidRPr="001A6E6F">
        <w:rPr>
          <w:rFonts w:ascii="Times New Roman" w:hAnsi="Times New Roman" w:cs="Times New Roman"/>
          <w:sz w:val="28"/>
          <w:szCs w:val="28"/>
          <w:lang w:val="it-IT"/>
        </w:rPr>
        <w:t xml:space="preserve"> </w:t>
      </w:r>
      <w:r w:rsidR="00BC4F83" w:rsidRPr="001A6E6F">
        <w:rPr>
          <w:rFonts w:ascii="Times New Roman" w:hAnsi="Times New Roman" w:cs="Times New Roman"/>
          <w:sz w:val="28"/>
          <w:szCs w:val="28"/>
        </w:rPr>
        <w:t>обсуждения</w:t>
      </w:r>
      <w:r w:rsidR="00BC4F83" w:rsidRPr="001A6E6F">
        <w:rPr>
          <w:rFonts w:ascii="Times New Roman" w:hAnsi="Times New Roman" w:cs="Times New Roman"/>
          <w:sz w:val="28"/>
          <w:szCs w:val="28"/>
          <w:lang w:val="it-IT"/>
        </w:rPr>
        <w:t xml:space="preserve">: Gli italiani e il bar. </w:t>
      </w:r>
      <w:r w:rsidR="00BC4F83" w:rsidRPr="001A6E6F">
        <w:rPr>
          <w:rFonts w:ascii="Times New Roman" w:hAnsi="Times New Roman" w:cs="Times New Roman"/>
          <w:sz w:val="28"/>
          <w:szCs w:val="28"/>
        </w:rPr>
        <w:t xml:space="preserve">Итальянцы и бар. Частица </w:t>
      </w:r>
      <w:r w:rsidR="00BC4F83" w:rsidRPr="001A6E6F">
        <w:rPr>
          <w:rFonts w:ascii="Times New Roman" w:hAnsi="Times New Roman" w:cs="Times New Roman"/>
          <w:sz w:val="28"/>
          <w:szCs w:val="28"/>
          <w:lang w:val="it-IT"/>
        </w:rPr>
        <w:t>ci</w:t>
      </w:r>
      <w:r w:rsidR="00BC4F83" w:rsidRPr="001A6E6F">
        <w:rPr>
          <w:rFonts w:ascii="Times New Roman" w:hAnsi="Times New Roman" w:cs="Times New Roman"/>
          <w:sz w:val="28"/>
          <w:szCs w:val="28"/>
        </w:rPr>
        <w:t xml:space="preserve">. Наречия времени с </w:t>
      </w:r>
      <w:r w:rsidR="00BC4F83" w:rsidRPr="001A6E6F">
        <w:rPr>
          <w:rFonts w:ascii="Times New Roman" w:hAnsi="Times New Roman" w:cs="Times New Roman"/>
          <w:sz w:val="28"/>
          <w:szCs w:val="28"/>
          <w:lang w:val="it-IT"/>
        </w:rPr>
        <w:t>Passato</w:t>
      </w:r>
      <w:r w:rsidR="00BC4F83" w:rsidRPr="001A6E6F">
        <w:rPr>
          <w:rFonts w:ascii="Times New Roman" w:hAnsi="Times New Roman" w:cs="Times New Roman"/>
          <w:sz w:val="28"/>
          <w:szCs w:val="28"/>
        </w:rPr>
        <w:t xml:space="preserve"> </w:t>
      </w:r>
      <w:r w:rsidR="00BC4F83" w:rsidRPr="001A6E6F">
        <w:rPr>
          <w:rFonts w:ascii="Times New Roman" w:hAnsi="Times New Roman" w:cs="Times New Roman"/>
          <w:sz w:val="28"/>
          <w:szCs w:val="28"/>
          <w:lang w:val="it-IT"/>
        </w:rPr>
        <w:t>prossimo</w:t>
      </w:r>
      <w:r w:rsidR="00BC4F83" w:rsidRPr="001A6E6F">
        <w:rPr>
          <w:rFonts w:ascii="Times New Roman" w:hAnsi="Times New Roman" w:cs="Times New Roman"/>
          <w:sz w:val="28"/>
          <w:szCs w:val="28"/>
        </w:rPr>
        <w:t xml:space="preserve">. Лексика: Oтработка навыков выражать предпочтения, выбирать услуги, напитки, закуски. Освоение лексики, связанной с разговорами о работе, временными оборотами речи. Письменные и разговорные </w:t>
      </w:r>
      <w:r w:rsidR="00BC4F83" w:rsidRPr="001A6E6F">
        <w:rPr>
          <w:rFonts w:ascii="Times New Roman" w:hAnsi="Times New Roman" w:cs="Times New Roman"/>
          <w:sz w:val="28"/>
          <w:szCs w:val="28"/>
        </w:rPr>
        <w:lastRenderedPageBreak/>
        <w:t>упражнения из рабочей тетради. Фонетика: Тема для чтения и обсуждения: Il caffé. Breve storia dell'espresso. Кофейная страсть: как в Италии пьют кофе.</w:t>
      </w:r>
    </w:p>
    <w:p w:rsidR="001A6E6F" w:rsidRPr="001A6E6F" w:rsidRDefault="008112B1" w:rsidP="001A6E6F">
      <w:pPr>
        <w:spacing w:after="0"/>
        <w:ind w:firstLine="709"/>
        <w:jc w:val="both"/>
        <w:rPr>
          <w:rFonts w:ascii="Times New Roman" w:hAnsi="Times New Roman" w:cs="Times New Roman"/>
          <w:sz w:val="28"/>
          <w:szCs w:val="28"/>
        </w:rPr>
      </w:pPr>
      <w:r w:rsidRPr="001A6E6F">
        <w:rPr>
          <w:rFonts w:ascii="Times New Roman" w:hAnsi="Times New Roman" w:cs="Times New Roman"/>
          <w:b/>
          <w:sz w:val="28"/>
          <w:szCs w:val="28"/>
        </w:rPr>
        <w:t>Те</w:t>
      </w:r>
      <w:r w:rsidR="00D323F1" w:rsidRPr="001A6E6F">
        <w:rPr>
          <w:rFonts w:ascii="Times New Roman" w:hAnsi="Times New Roman" w:cs="Times New Roman"/>
          <w:b/>
          <w:sz w:val="28"/>
          <w:szCs w:val="28"/>
        </w:rPr>
        <w:t>ма 3</w:t>
      </w:r>
      <w:r w:rsidRPr="001A6E6F">
        <w:rPr>
          <w:rFonts w:ascii="Times New Roman" w:hAnsi="Times New Roman" w:cs="Times New Roman"/>
          <w:b/>
          <w:sz w:val="28"/>
          <w:szCs w:val="28"/>
        </w:rPr>
        <w:t>.</w:t>
      </w:r>
      <w:r w:rsidRPr="001A6E6F">
        <w:rPr>
          <w:rFonts w:ascii="Times New Roman" w:hAnsi="Times New Roman" w:cs="Times New Roman"/>
          <w:sz w:val="28"/>
          <w:szCs w:val="28"/>
        </w:rPr>
        <w:t xml:space="preserve">  </w:t>
      </w:r>
      <w:r w:rsidR="00FF3AB1" w:rsidRPr="001A6E6F">
        <w:rPr>
          <w:rFonts w:ascii="Times New Roman" w:hAnsi="Times New Roman" w:cs="Times New Roman"/>
          <w:sz w:val="28"/>
          <w:szCs w:val="28"/>
        </w:rPr>
        <w:t xml:space="preserve">Грамматика: Futuro sеmplice. Простое будущее время правильных и неправильных глаголов. Употребление простого будущего времени. Особенности спряжения глаголов в Futuro semplice. Употребление настоящего времени в значении будущего. Лексика: Навыки использования будущего  времени. Грамматика: Безличные глагольные формы с’è - ci sono. Притяжательные местоимения. Причастие прошедшего времени неправильных глаголов (Participio </w:t>
      </w:r>
      <w:r w:rsidR="00FF3AB1" w:rsidRPr="001A6E6F">
        <w:rPr>
          <w:rFonts w:ascii="Times New Roman" w:hAnsi="Times New Roman" w:cs="Times New Roman"/>
          <w:sz w:val="28"/>
          <w:szCs w:val="28"/>
          <w:lang w:val="en-US"/>
        </w:rPr>
        <w:t>passato</w:t>
      </w:r>
      <w:r w:rsidR="00FF3AB1" w:rsidRPr="001A6E6F">
        <w:rPr>
          <w:rFonts w:ascii="Times New Roman" w:hAnsi="Times New Roman" w:cs="Times New Roman"/>
          <w:sz w:val="28"/>
          <w:szCs w:val="28"/>
        </w:rPr>
        <w:t>).</w:t>
      </w:r>
    </w:p>
    <w:p w:rsidR="001A6E6F" w:rsidRPr="001A6E6F" w:rsidRDefault="00E44719" w:rsidP="001A6E6F">
      <w:pPr>
        <w:spacing w:after="0"/>
        <w:ind w:firstLine="709"/>
        <w:jc w:val="both"/>
        <w:rPr>
          <w:rFonts w:ascii="Times New Roman" w:hAnsi="Times New Roman" w:cs="Times New Roman"/>
          <w:sz w:val="28"/>
          <w:szCs w:val="28"/>
        </w:rPr>
      </w:pPr>
      <w:r w:rsidRPr="001A6E6F">
        <w:rPr>
          <w:rFonts w:ascii="Times New Roman" w:hAnsi="Times New Roman" w:cs="Times New Roman"/>
          <w:b/>
          <w:sz w:val="28"/>
          <w:szCs w:val="28"/>
        </w:rPr>
        <w:t xml:space="preserve">Тема </w:t>
      </w:r>
      <w:r w:rsidR="00D323F1" w:rsidRPr="001A6E6F">
        <w:rPr>
          <w:rFonts w:ascii="Times New Roman" w:hAnsi="Times New Roman" w:cs="Times New Roman"/>
          <w:b/>
          <w:sz w:val="28"/>
          <w:szCs w:val="28"/>
        </w:rPr>
        <w:t>4</w:t>
      </w:r>
      <w:r w:rsidR="00EF5A2E" w:rsidRPr="001A6E6F">
        <w:rPr>
          <w:rFonts w:ascii="Times New Roman" w:hAnsi="Times New Roman" w:cs="Times New Roman"/>
          <w:sz w:val="28"/>
          <w:szCs w:val="28"/>
        </w:rPr>
        <w:t xml:space="preserve">. </w:t>
      </w:r>
      <w:r w:rsidR="00FF3AB1" w:rsidRPr="001A6E6F">
        <w:rPr>
          <w:rFonts w:ascii="Times New Roman" w:hAnsi="Times New Roman" w:cs="Times New Roman"/>
          <w:sz w:val="28"/>
          <w:szCs w:val="28"/>
        </w:rPr>
        <w:t>Грамматика: Сложное будущее время (Futuro composto).  Фонетика: Тема для чтения и обсуждения: I treni in Italia. Tipi di treni. Поезда в Италии. Типы поездок. Лексика: Отработка полезных выражений для путешествия поездом. Тема: Метеорологические прогнозы и обсуждение предстоящей погоды, выходные и путешествия. Письменное задание: письмо с отказом от приглашения провести праздники в другом городе.</w:t>
      </w:r>
    </w:p>
    <w:p w:rsidR="001A6E6F" w:rsidRPr="001A6E6F" w:rsidRDefault="00D323F1" w:rsidP="001A6E6F">
      <w:pPr>
        <w:spacing w:after="0"/>
        <w:ind w:firstLine="709"/>
        <w:jc w:val="both"/>
        <w:rPr>
          <w:rFonts w:ascii="Times New Roman" w:hAnsi="Times New Roman" w:cs="Times New Roman"/>
          <w:sz w:val="28"/>
          <w:szCs w:val="28"/>
        </w:rPr>
      </w:pPr>
      <w:r w:rsidRPr="001A6E6F">
        <w:rPr>
          <w:rFonts w:ascii="Times New Roman" w:hAnsi="Times New Roman" w:cs="Times New Roman"/>
          <w:b/>
          <w:sz w:val="28"/>
          <w:szCs w:val="28"/>
        </w:rPr>
        <w:t>Тема 5</w:t>
      </w:r>
      <w:r w:rsidR="008112B1" w:rsidRPr="001A6E6F">
        <w:rPr>
          <w:rFonts w:ascii="Times New Roman" w:hAnsi="Times New Roman" w:cs="Times New Roman"/>
          <w:b/>
          <w:sz w:val="28"/>
          <w:szCs w:val="28"/>
        </w:rPr>
        <w:t>.</w:t>
      </w:r>
      <w:r w:rsidR="00E40CB5" w:rsidRPr="001A6E6F">
        <w:rPr>
          <w:rFonts w:ascii="Times New Roman" w:hAnsi="Times New Roman" w:cs="Times New Roman"/>
          <w:sz w:val="28"/>
          <w:szCs w:val="28"/>
        </w:rPr>
        <w:t xml:space="preserve"> Грамматика: </w:t>
      </w:r>
      <w:r w:rsidR="00E40CB5" w:rsidRPr="001A6E6F">
        <w:rPr>
          <w:rFonts w:ascii="Times New Roman" w:hAnsi="Times New Roman" w:cs="Times New Roman"/>
          <w:sz w:val="28"/>
          <w:szCs w:val="28"/>
          <w:lang w:val="en-US"/>
        </w:rPr>
        <w:t>Imperfetto</w:t>
      </w:r>
      <w:r w:rsidR="00E40CB5" w:rsidRPr="001A6E6F">
        <w:rPr>
          <w:rFonts w:ascii="Times New Roman" w:hAnsi="Times New Roman" w:cs="Times New Roman"/>
          <w:sz w:val="28"/>
          <w:szCs w:val="28"/>
        </w:rPr>
        <w:t>. Образование, значение и употребление Imperfetto. Лексика: Использование Imperfetto при описании статичных явлений: описание природы, периодически повторяющихся действий, при описании действий, развивающихся параллельно др. Грамматика: оответствие итальянского Imperfetto глаголам несовершенного вида в русском языке. Лексика: Imperfetto в описании путешествия.</w:t>
      </w:r>
    </w:p>
    <w:p w:rsidR="0028378A" w:rsidRDefault="00D323F1" w:rsidP="0028378A">
      <w:pPr>
        <w:spacing w:after="0"/>
        <w:ind w:firstLine="709"/>
        <w:jc w:val="both"/>
        <w:rPr>
          <w:rFonts w:ascii="Times New Roman" w:hAnsi="Times New Roman" w:cs="Times New Roman"/>
          <w:sz w:val="28"/>
          <w:szCs w:val="28"/>
        </w:rPr>
      </w:pPr>
      <w:r w:rsidRPr="001A6E6F">
        <w:rPr>
          <w:rFonts w:ascii="Times New Roman" w:hAnsi="Times New Roman" w:cs="Times New Roman"/>
          <w:b/>
          <w:sz w:val="28"/>
          <w:szCs w:val="28"/>
        </w:rPr>
        <w:t>Тема 6</w:t>
      </w:r>
      <w:r w:rsidR="00EF5A2E" w:rsidRPr="001A6E6F">
        <w:rPr>
          <w:rFonts w:ascii="Times New Roman" w:hAnsi="Times New Roman" w:cs="Times New Roman"/>
          <w:b/>
          <w:sz w:val="28"/>
          <w:szCs w:val="28"/>
        </w:rPr>
        <w:t>.</w:t>
      </w:r>
      <w:r w:rsidR="00E44719" w:rsidRPr="001A6E6F">
        <w:rPr>
          <w:rFonts w:ascii="Times New Roman" w:hAnsi="Times New Roman" w:cs="Times New Roman"/>
          <w:b/>
          <w:sz w:val="28"/>
          <w:szCs w:val="28"/>
        </w:rPr>
        <w:t xml:space="preserve"> </w:t>
      </w:r>
      <w:r w:rsidR="007C18FF" w:rsidRPr="001A6E6F">
        <w:rPr>
          <w:rFonts w:ascii="Times New Roman" w:hAnsi="Times New Roman" w:cs="Times New Roman"/>
          <w:sz w:val="28"/>
          <w:szCs w:val="28"/>
        </w:rPr>
        <w:t xml:space="preserve">Грамматика:  </w:t>
      </w:r>
      <w:r w:rsidR="00E44719" w:rsidRPr="001A6E6F">
        <w:rPr>
          <w:rFonts w:ascii="Times New Roman" w:hAnsi="Times New Roman" w:cs="Times New Roman"/>
          <w:sz w:val="28"/>
          <w:szCs w:val="28"/>
          <w:lang w:val="it-IT"/>
        </w:rPr>
        <w:t>Trapassato</w:t>
      </w:r>
      <w:r w:rsidR="00E44719" w:rsidRPr="001A6E6F">
        <w:rPr>
          <w:rFonts w:ascii="Times New Roman" w:hAnsi="Times New Roman" w:cs="Times New Roman"/>
          <w:sz w:val="28"/>
          <w:szCs w:val="28"/>
        </w:rPr>
        <w:t xml:space="preserve"> </w:t>
      </w:r>
      <w:r w:rsidR="00E44719" w:rsidRPr="001A6E6F">
        <w:rPr>
          <w:rFonts w:ascii="Times New Roman" w:hAnsi="Times New Roman" w:cs="Times New Roman"/>
          <w:sz w:val="28"/>
          <w:szCs w:val="28"/>
          <w:lang w:val="it-IT"/>
        </w:rPr>
        <w:t>prossimo</w:t>
      </w:r>
      <w:r w:rsidR="00E44719" w:rsidRPr="001A6E6F">
        <w:rPr>
          <w:rFonts w:ascii="Times New Roman" w:hAnsi="Times New Roman" w:cs="Times New Roman"/>
          <w:sz w:val="28"/>
          <w:szCs w:val="28"/>
        </w:rPr>
        <w:t>.  Значение и особенности образования Trapassato prossimo. Trapassato prossimo в придаточных и независимых предложениях</w:t>
      </w:r>
      <w:r w:rsidR="00EF5A2E" w:rsidRPr="001A6E6F">
        <w:rPr>
          <w:rFonts w:ascii="Times New Roman" w:hAnsi="Times New Roman" w:cs="Times New Roman"/>
          <w:sz w:val="28"/>
          <w:szCs w:val="28"/>
        </w:rPr>
        <w:t xml:space="preserve">. </w:t>
      </w:r>
      <w:r w:rsidR="007C18FF" w:rsidRPr="001A6E6F">
        <w:rPr>
          <w:rFonts w:ascii="Times New Roman" w:hAnsi="Times New Roman" w:cs="Times New Roman"/>
          <w:sz w:val="28"/>
          <w:szCs w:val="28"/>
        </w:rPr>
        <w:t xml:space="preserve">Фонетика:  </w:t>
      </w:r>
      <w:r w:rsidR="006F68DA" w:rsidRPr="001A6E6F">
        <w:rPr>
          <w:rFonts w:ascii="Times New Roman" w:hAnsi="Times New Roman" w:cs="Times New Roman"/>
          <w:sz w:val="28"/>
          <w:szCs w:val="28"/>
        </w:rPr>
        <w:t xml:space="preserve">чтения </w:t>
      </w:r>
      <w:r w:rsidR="007C18FF" w:rsidRPr="001A6E6F">
        <w:rPr>
          <w:rFonts w:ascii="Times New Roman" w:hAnsi="Times New Roman" w:cs="Times New Roman"/>
          <w:sz w:val="28"/>
          <w:szCs w:val="28"/>
        </w:rPr>
        <w:t xml:space="preserve">текстов с использованием </w:t>
      </w:r>
      <w:r w:rsidR="007C18FF" w:rsidRPr="001A6E6F">
        <w:rPr>
          <w:rFonts w:ascii="Times New Roman" w:hAnsi="Times New Roman" w:cs="Times New Roman"/>
          <w:sz w:val="28"/>
          <w:szCs w:val="28"/>
          <w:lang w:val="en-US"/>
        </w:rPr>
        <w:t>Trapassato</w:t>
      </w:r>
      <w:r w:rsidR="007C18FF" w:rsidRPr="001A6E6F">
        <w:rPr>
          <w:rFonts w:ascii="Times New Roman" w:hAnsi="Times New Roman" w:cs="Times New Roman"/>
          <w:sz w:val="28"/>
          <w:szCs w:val="28"/>
        </w:rPr>
        <w:t xml:space="preserve"> </w:t>
      </w:r>
      <w:r w:rsidR="007C18FF" w:rsidRPr="001A6E6F">
        <w:rPr>
          <w:rFonts w:ascii="Times New Roman" w:hAnsi="Times New Roman" w:cs="Times New Roman"/>
          <w:sz w:val="28"/>
          <w:szCs w:val="28"/>
          <w:lang w:val="en-US"/>
        </w:rPr>
        <w:t>prossimo</w:t>
      </w:r>
      <w:r w:rsidR="006F68DA" w:rsidRPr="001A6E6F">
        <w:rPr>
          <w:rFonts w:ascii="Times New Roman" w:hAnsi="Times New Roman" w:cs="Times New Roman"/>
          <w:sz w:val="28"/>
          <w:szCs w:val="28"/>
        </w:rPr>
        <w:t xml:space="preserve"> </w:t>
      </w:r>
      <w:r w:rsidR="007C18FF" w:rsidRPr="001A6E6F">
        <w:rPr>
          <w:rFonts w:ascii="Times New Roman" w:hAnsi="Times New Roman" w:cs="Times New Roman"/>
          <w:sz w:val="28"/>
          <w:szCs w:val="28"/>
        </w:rPr>
        <w:t xml:space="preserve"> </w:t>
      </w:r>
      <w:r w:rsidR="00E44719" w:rsidRPr="001A6E6F">
        <w:rPr>
          <w:rFonts w:ascii="Times New Roman" w:hAnsi="Times New Roman" w:cs="Times New Roman"/>
          <w:sz w:val="28"/>
          <w:szCs w:val="28"/>
        </w:rPr>
        <w:t xml:space="preserve">(примеры). </w:t>
      </w:r>
    </w:p>
    <w:p w:rsidR="0028378A" w:rsidRPr="0028378A" w:rsidRDefault="0028378A" w:rsidP="0028378A">
      <w:pPr>
        <w:spacing w:after="0"/>
        <w:ind w:firstLine="709"/>
        <w:jc w:val="both"/>
        <w:rPr>
          <w:rFonts w:ascii="Times New Roman" w:hAnsi="Times New Roman" w:cs="Times New Roman"/>
          <w:sz w:val="28"/>
          <w:szCs w:val="28"/>
        </w:rPr>
      </w:pPr>
    </w:p>
    <w:p w:rsidR="0028378A" w:rsidRPr="0028378A" w:rsidRDefault="0028378A" w:rsidP="00C02D2C">
      <w:pPr>
        <w:spacing w:after="0"/>
        <w:ind w:firstLine="709"/>
        <w:jc w:val="center"/>
        <w:rPr>
          <w:rFonts w:ascii="Times New Roman" w:hAnsi="Times New Roman" w:cs="Times New Roman"/>
          <w:b/>
          <w:sz w:val="28"/>
          <w:szCs w:val="28"/>
        </w:rPr>
      </w:pPr>
      <w:r w:rsidRPr="0028378A">
        <w:rPr>
          <w:rFonts w:ascii="Times New Roman" w:hAnsi="Times New Roman" w:cs="Times New Roman"/>
          <w:b/>
          <w:sz w:val="28"/>
          <w:szCs w:val="28"/>
          <w:lang w:val="en-US"/>
        </w:rPr>
        <w:t>III</w:t>
      </w:r>
      <w:r w:rsidRPr="00090D49">
        <w:rPr>
          <w:rFonts w:ascii="Times New Roman" w:hAnsi="Times New Roman" w:cs="Times New Roman"/>
          <w:b/>
          <w:sz w:val="28"/>
          <w:szCs w:val="28"/>
        </w:rPr>
        <w:t xml:space="preserve"> </w:t>
      </w:r>
      <w:r w:rsidRPr="0028378A">
        <w:rPr>
          <w:rFonts w:ascii="Times New Roman" w:hAnsi="Times New Roman" w:cs="Times New Roman"/>
          <w:b/>
          <w:sz w:val="28"/>
          <w:szCs w:val="28"/>
        </w:rPr>
        <w:t>семестр</w:t>
      </w:r>
    </w:p>
    <w:p w:rsidR="001A6E6F" w:rsidRPr="001A6E6F" w:rsidRDefault="00D323F1" w:rsidP="001A6E6F">
      <w:pPr>
        <w:spacing w:after="0"/>
        <w:ind w:firstLine="709"/>
        <w:jc w:val="both"/>
        <w:rPr>
          <w:rFonts w:ascii="Times New Roman" w:hAnsi="Times New Roman" w:cs="Times New Roman"/>
          <w:sz w:val="28"/>
          <w:szCs w:val="28"/>
        </w:rPr>
      </w:pPr>
      <w:r w:rsidRPr="001A6E6F">
        <w:rPr>
          <w:rFonts w:ascii="Times New Roman" w:hAnsi="Times New Roman" w:cs="Times New Roman"/>
          <w:b/>
          <w:sz w:val="28"/>
          <w:szCs w:val="28"/>
        </w:rPr>
        <w:t>Тема  7</w:t>
      </w:r>
      <w:r w:rsidR="00EF5A2E" w:rsidRPr="001A6E6F">
        <w:rPr>
          <w:rFonts w:ascii="Times New Roman" w:hAnsi="Times New Roman" w:cs="Times New Roman"/>
          <w:b/>
          <w:sz w:val="28"/>
          <w:szCs w:val="28"/>
        </w:rPr>
        <w:t>.</w:t>
      </w:r>
      <w:r w:rsidR="00E44719" w:rsidRPr="001A6E6F">
        <w:rPr>
          <w:rFonts w:ascii="Times New Roman" w:hAnsi="Times New Roman" w:cs="Times New Roman"/>
          <w:sz w:val="28"/>
          <w:szCs w:val="28"/>
        </w:rPr>
        <w:t xml:space="preserve"> </w:t>
      </w:r>
      <w:r w:rsidR="006F68DA" w:rsidRPr="001A6E6F">
        <w:rPr>
          <w:rFonts w:ascii="Times New Roman" w:hAnsi="Times New Roman" w:cs="Times New Roman"/>
          <w:sz w:val="28"/>
          <w:szCs w:val="28"/>
        </w:rPr>
        <w:t xml:space="preserve">Лексика: </w:t>
      </w:r>
      <w:r w:rsidR="000210C1" w:rsidRPr="001A6E6F">
        <w:rPr>
          <w:rFonts w:ascii="Times New Roman" w:hAnsi="Times New Roman" w:cs="Times New Roman"/>
          <w:sz w:val="28"/>
          <w:szCs w:val="28"/>
        </w:rPr>
        <w:t xml:space="preserve">Участие в </w:t>
      </w:r>
      <w:r w:rsidR="00E44719" w:rsidRPr="001A6E6F">
        <w:rPr>
          <w:rFonts w:ascii="Times New Roman" w:hAnsi="Times New Roman" w:cs="Times New Roman"/>
          <w:sz w:val="28"/>
          <w:szCs w:val="28"/>
        </w:rPr>
        <w:t xml:space="preserve">беседе профессионального характера, выражение различных коммуникативных намерений (совет, сожаление, удивление, недоумение, восторг и др.). Владение всеми видами монологического высказывания (информирование, пояснение, уточнение, инструкция, иллюстрирование). Понимание высказываний профессионального/научного характера. </w:t>
      </w:r>
    </w:p>
    <w:p w:rsidR="001A6E6F" w:rsidRPr="001A6E6F" w:rsidRDefault="00D323F1" w:rsidP="001A6E6F">
      <w:pPr>
        <w:spacing w:after="0"/>
        <w:ind w:firstLine="709"/>
        <w:jc w:val="both"/>
        <w:rPr>
          <w:rFonts w:ascii="Times New Roman" w:hAnsi="Times New Roman" w:cs="Times New Roman"/>
          <w:sz w:val="28"/>
          <w:szCs w:val="28"/>
        </w:rPr>
      </w:pPr>
      <w:r w:rsidRPr="001A6E6F">
        <w:rPr>
          <w:rFonts w:ascii="Times New Roman" w:hAnsi="Times New Roman" w:cs="Times New Roman"/>
          <w:b/>
          <w:sz w:val="28"/>
          <w:szCs w:val="28"/>
        </w:rPr>
        <w:t>Тема 8</w:t>
      </w:r>
      <w:r w:rsidR="00EF5A2E" w:rsidRPr="001A6E6F">
        <w:rPr>
          <w:rFonts w:ascii="Times New Roman" w:hAnsi="Times New Roman" w:cs="Times New Roman"/>
          <w:b/>
          <w:sz w:val="28"/>
          <w:szCs w:val="28"/>
        </w:rPr>
        <w:t>.</w:t>
      </w:r>
      <w:r w:rsidR="00E44719" w:rsidRPr="001A6E6F">
        <w:rPr>
          <w:rFonts w:ascii="Times New Roman" w:hAnsi="Times New Roman" w:cs="Times New Roman"/>
          <w:sz w:val="28"/>
          <w:szCs w:val="28"/>
        </w:rPr>
        <w:t xml:space="preserve">  </w:t>
      </w:r>
      <w:r w:rsidR="006F68DA" w:rsidRPr="001A6E6F">
        <w:rPr>
          <w:rFonts w:ascii="Times New Roman" w:hAnsi="Times New Roman" w:cs="Times New Roman"/>
          <w:sz w:val="28"/>
          <w:szCs w:val="28"/>
        </w:rPr>
        <w:t>Фонетика и лексика: Текст: «</w:t>
      </w:r>
      <w:r w:rsidR="006F68DA" w:rsidRPr="001A6E6F">
        <w:rPr>
          <w:rFonts w:ascii="Times New Roman" w:hAnsi="Times New Roman" w:cs="Times New Roman"/>
          <w:sz w:val="28"/>
          <w:szCs w:val="28"/>
          <w:lang w:val="en-US"/>
        </w:rPr>
        <w:t>Tito</w:t>
      </w:r>
      <w:r w:rsidR="006F68DA" w:rsidRPr="001A6E6F">
        <w:rPr>
          <w:rFonts w:ascii="Times New Roman" w:hAnsi="Times New Roman" w:cs="Times New Roman"/>
          <w:sz w:val="28"/>
          <w:szCs w:val="28"/>
        </w:rPr>
        <w:t xml:space="preserve"> </w:t>
      </w:r>
      <w:r w:rsidR="006F68DA" w:rsidRPr="001A6E6F">
        <w:rPr>
          <w:rFonts w:ascii="Times New Roman" w:hAnsi="Times New Roman" w:cs="Times New Roman"/>
          <w:sz w:val="28"/>
          <w:szCs w:val="28"/>
          <w:lang w:val="en-US"/>
        </w:rPr>
        <w:t>Schipa</w:t>
      </w:r>
      <w:r w:rsidR="006F68DA" w:rsidRPr="001A6E6F">
        <w:rPr>
          <w:rFonts w:ascii="Times New Roman" w:hAnsi="Times New Roman" w:cs="Times New Roman"/>
          <w:sz w:val="28"/>
          <w:szCs w:val="28"/>
        </w:rPr>
        <w:t xml:space="preserve">». </w:t>
      </w:r>
      <w:r w:rsidR="00E44719" w:rsidRPr="001A6E6F">
        <w:rPr>
          <w:rFonts w:ascii="Times New Roman" w:hAnsi="Times New Roman" w:cs="Times New Roman"/>
          <w:sz w:val="28"/>
          <w:szCs w:val="28"/>
        </w:rPr>
        <w:t>Биография и творческая характеристика итальянского тенора Тито Скипа. Грамматика</w:t>
      </w:r>
      <w:r w:rsidR="006F68DA" w:rsidRPr="001A6E6F">
        <w:rPr>
          <w:rFonts w:ascii="Times New Roman" w:hAnsi="Times New Roman" w:cs="Times New Roman"/>
          <w:sz w:val="28"/>
          <w:szCs w:val="28"/>
        </w:rPr>
        <w:t>:</w:t>
      </w:r>
      <w:r w:rsidR="00E44719" w:rsidRPr="001A6E6F">
        <w:rPr>
          <w:rFonts w:ascii="Times New Roman" w:hAnsi="Times New Roman" w:cs="Times New Roman"/>
          <w:sz w:val="28"/>
          <w:szCs w:val="28"/>
        </w:rPr>
        <w:t xml:space="preserve"> Степени сравнения прилагательных. Сравнительная степень. Превосходная степень. Предлоги и союзы, участвующие в образовании степеней сравнения прилагательных.</w:t>
      </w:r>
    </w:p>
    <w:p w:rsidR="001A6E6F" w:rsidRPr="001A6E6F" w:rsidRDefault="00E44719" w:rsidP="001A6E6F">
      <w:pPr>
        <w:spacing w:after="0"/>
        <w:ind w:firstLine="709"/>
        <w:jc w:val="both"/>
        <w:rPr>
          <w:rFonts w:ascii="Times New Roman" w:hAnsi="Times New Roman" w:cs="Times New Roman"/>
          <w:sz w:val="28"/>
          <w:szCs w:val="28"/>
        </w:rPr>
      </w:pPr>
      <w:r w:rsidRPr="001A6E6F">
        <w:rPr>
          <w:rFonts w:ascii="Times New Roman" w:hAnsi="Times New Roman" w:cs="Times New Roman"/>
          <w:b/>
          <w:sz w:val="28"/>
          <w:szCs w:val="28"/>
        </w:rPr>
        <w:lastRenderedPageBreak/>
        <w:t xml:space="preserve">Тема </w:t>
      </w:r>
      <w:r w:rsidR="00D323F1" w:rsidRPr="001A6E6F">
        <w:rPr>
          <w:rFonts w:ascii="Times New Roman" w:hAnsi="Times New Roman" w:cs="Times New Roman"/>
          <w:b/>
          <w:sz w:val="28"/>
          <w:szCs w:val="28"/>
        </w:rPr>
        <w:t>9</w:t>
      </w:r>
      <w:r w:rsidR="00EF5A2E" w:rsidRPr="001A6E6F">
        <w:rPr>
          <w:rFonts w:ascii="Times New Roman" w:hAnsi="Times New Roman" w:cs="Times New Roman"/>
          <w:b/>
          <w:sz w:val="28"/>
          <w:szCs w:val="28"/>
        </w:rPr>
        <w:t>.</w:t>
      </w:r>
      <w:r w:rsidR="009E1D49" w:rsidRPr="001A6E6F">
        <w:rPr>
          <w:rFonts w:ascii="Times New Roman" w:hAnsi="Times New Roman" w:cs="Times New Roman"/>
          <w:sz w:val="28"/>
          <w:szCs w:val="28"/>
        </w:rPr>
        <w:t xml:space="preserve"> </w:t>
      </w:r>
      <w:r w:rsidR="006F68DA" w:rsidRPr="001A6E6F">
        <w:rPr>
          <w:rFonts w:ascii="Times New Roman" w:hAnsi="Times New Roman" w:cs="Times New Roman"/>
          <w:sz w:val="28"/>
          <w:szCs w:val="28"/>
        </w:rPr>
        <w:t>Фонетика и лексика</w:t>
      </w:r>
      <w:r w:rsidR="00B77014" w:rsidRPr="001A6E6F">
        <w:rPr>
          <w:rFonts w:ascii="Times New Roman" w:hAnsi="Times New Roman" w:cs="Times New Roman"/>
          <w:sz w:val="28"/>
          <w:szCs w:val="28"/>
        </w:rPr>
        <w:t>:</w:t>
      </w:r>
      <w:r w:rsidRPr="001A6E6F">
        <w:rPr>
          <w:rFonts w:ascii="Times New Roman" w:hAnsi="Times New Roman" w:cs="Times New Roman"/>
          <w:sz w:val="28"/>
          <w:szCs w:val="28"/>
        </w:rPr>
        <w:t xml:space="preserve"> </w:t>
      </w:r>
      <w:r w:rsidR="004D0DB1">
        <w:rPr>
          <w:rFonts w:ascii="Times New Roman" w:hAnsi="Times New Roman" w:cs="Times New Roman"/>
          <w:sz w:val="28"/>
          <w:szCs w:val="28"/>
        </w:rPr>
        <w:t>Текст: «</w:t>
      </w:r>
      <w:r w:rsidR="00B77014" w:rsidRPr="001A6E6F">
        <w:rPr>
          <w:rFonts w:ascii="Times New Roman" w:hAnsi="Times New Roman" w:cs="Times New Roman"/>
          <w:sz w:val="28"/>
          <w:szCs w:val="28"/>
          <w:lang w:val="en-US"/>
        </w:rPr>
        <w:t>Toti</w:t>
      </w:r>
      <w:r w:rsidR="00B77014" w:rsidRPr="001A6E6F">
        <w:rPr>
          <w:rFonts w:ascii="Times New Roman" w:hAnsi="Times New Roman" w:cs="Times New Roman"/>
          <w:sz w:val="28"/>
          <w:szCs w:val="28"/>
        </w:rPr>
        <w:t xml:space="preserve"> </w:t>
      </w:r>
      <w:r w:rsidR="00B77014" w:rsidRPr="001A6E6F">
        <w:rPr>
          <w:rFonts w:ascii="Times New Roman" w:hAnsi="Times New Roman" w:cs="Times New Roman"/>
          <w:sz w:val="28"/>
          <w:szCs w:val="28"/>
          <w:lang w:val="en-US"/>
        </w:rPr>
        <w:t>dal</w:t>
      </w:r>
      <w:r w:rsidR="00B77014" w:rsidRPr="001A6E6F">
        <w:rPr>
          <w:rFonts w:ascii="Times New Roman" w:hAnsi="Times New Roman" w:cs="Times New Roman"/>
          <w:sz w:val="28"/>
          <w:szCs w:val="28"/>
        </w:rPr>
        <w:t xml:space="preserve"> </w:t>
      </w:r>
      <w:r w:rsidR="00B77014" w:rsidRPr="001A6E6F">
        <w:rPr>
          <w:rFonts w:ascii="Times New Roman" w:hAnsi="Times New Roman" w:cs="Times New Roman"/>
          <w:sz w:val="28"/>
          <w:szCs w:val="28"/>
          <w:lang w:val="en-US"/>
        </w:rPr>
        <w:t>Monte</w:t>
      </w:r>
      <w:r w:rsidR="004D0DB1">
        <w:rPr>
          <w:rFonts w:ascii="Times New Roman" w:hAnsi="Times New Roman" w:cs="Times New Roman"/>
          <w:sz w:val="28"/>
          <w:szCs w:val="28"/>
        </w:rPr>
        <w:t>»</w:t>
      </w:r>
      <w:r w:rsidR="00B77014" w:rsidRPr="001A6E6F">
        <w:rPr>
          <w:rFonts w:ascii="Times New Roman" w:hAnsi="Times New Roman" w:cs="Times New Roman"/>
          <w:sz w:val="28"/>
          <w:szCs w:val="28"/>
        </w:rPr>
        <w:t xml:space="preserve">. </w:t>
      </w:r>
      <w:r w:rsidRPr="001A6E6F">
        <w:rPr>
          <w:rFonts w:ascii="Times New Roman" w:hAnsi="Times New Roman" w:cs="Times New Roman"/>
          <w:sz w:val="28"/>
          <w:szCs w:val="28"/>
        </w:rPr>
        <w:t xml:space="preserve">Биография и творческая характеристика итальянской певицы Тоти даль Монте. </w:t>
      </w:r>
      <w:r w:rsidR="00B77014" w:rsidRPr="001A6E6F">
        <w:rPr>
          <w:rFonts w:ascii="Times New Roman" w:hAnsi="Times New Roman" w:cs="Times New Roman"/>
          <w:sz w:val="28"/>
          <w:szCs w:val="28"/>
        </w:rPr>
        <w:t xml:space="preserve">Грамматика: </w:t>
      </w:r>
      <w:r w:rsidRPr="001A6E6F">
        <w:rPr>
          <w:rFonts w:ascii="Times New Roman" w:hAnsi="Times New Roman" w:cs="Times New Roman"/>
          <w:sz w:val="28"/>
          <w:szCs w:val="28"/>
        </w:rPr>
        <w:t xml:space="preserve">Глаголы </w:t>
      </w:r>
      <w:r w:rsidRPr="001A6E6F">
        <w:rPr>
          <w:rFonts w:ascii="Times New Roman" w:hAnsi="Times New Roman" w:cs="Times New Roman"/>
          <w:sz w:val="28"/>
          <w:szCs w:val="28"/>
          <w:lang w:val="it-IT"/>
        </w:rPr>
        <w:t>diventare</w:t>
      </w:r>
      <w:r w:rsidRPr="001A6E6F">
        <w:rPr>
          <w:rFonts w:ascii="Times New Roman" w:hAnsi="Times New Roman" w:cs="Times New Roman"/>
          <w:sz w:val="28"/>
          <w:szCs w:val="28"/>
        </w:rPr>
        <w:t xml:space="preserve">, </w:t>
      </w:r>
      <w:r w:rsidRPr="001A6E6F">
        <w:rPr>
          <w:rFonts w:ascii="Times New Roman" w:hAnsi="Times New Roman" w:cs="Times New Roman"/>
          <w:sz w:val="28"/>
          <w:szCs w:val="28"/>
          <w:lang w:val="it-IT"/>
        </w:rPr>
        <w:t>bisognare</w:t>
      </w:r>
      <w:r w:rsidRPr="001A6E6F">
        <w:rPr>
          <w:rFonts w:ascii="Times New Roman" w:hAnsi="Times New Roman" w:cs="Times New Roman"/>
          <w:sz w:val="28"/>
          <w:szCs w:val="28"/>
        </w:rPr>
        <w:t>. Выражение</w:t>
      </w:r>
      <w:r w:rsidR="00EF5A2E" w:rsidRPr="001A6E6F">
        <w:rPr>
          <w:rFonts w:ascii="Times New Roman" w:hAnsi="Times New Roman" w:cs="Times New Roman"/>
          <w:sz w:val="28"/>
          <w:szCs w:val="28"/>
        </w:rPr>
        <w:t xml:space="preserve"> </w:t>
      </w:r>
      <w:r w:rsidR="00EF5A2E" w:rsidRPr="001A6E6F">
        <w:rPr>
          <w:rFonts w:ascii="Times New Roman" w:hAnsi="Times New Roman" w:cs="Times New Roman"/>
          <w:sz w:val="28"/>
          <w:szCs w:val="28"/>
          <w:lang w:val="it-IT"/>
        </w:rPr>
        <w:t>aver</w:t>
      </w:r>
      <w:r w:rsidR="00EF5A2E" w:rsidRPr="001A6E6F">
        <w:rPr>
          <w:rFonts w:ascii="Times New Roman" w:hAnsi="Times New Roman" w:cs="Times New Roman"/>
          <w:sz w:val="28"/>
          <w:szCs w:val="28"/>
        </w:rPr>
        <w:t xml:space="preserve"> </w:t>
      </w:r>
      <w:r w:rsidR="00EF5A2E" w:rsidRPr="001A6E6F">
        <w:rPr>
          <w:rFonts w:ascii="Times New Roman" w:hAnsi="Times New Roman" w:cs="Times New Roman"/>
          <w:sz w:val="28"/>
          <w:szCs w:val="28"/>
          <w:lang w:val="it-IT"/>
        </w:rPr>
        <w:t>bisogno</w:t>
      </w:r>
      <w:r w:rsidR="00EF5A2E" w:rsidRPr="001A6E6F">
        <w:rPr>
          <w:rFonts w:ascii="Times New Roman" w:hAnsi="Times New Roman" w:cs="Times New Roman"/>
          <w:sz w:val="28"/>
          <w:szCs w:val="28"/>
        </w:rPr>
        <w:t xml:space="preserve"> </w:t>
      </w:r>
      <w:r w:rsidR="00EF5A2E" w:rsidRPr="001A6E6F">
        <w:rPr>
          <w:rFonts w:ascii="Times New Roman" w:hAnsi="Times New Roman" w:cs="Times New Roman"/>
          <w:sz w:val="28"/>
          <w:szCs w:val="28"/>
          <w:lang w:val="it-IT"/>
        </w:rPr>
        <w:t>di</w:t>
      </w:r>
      <w:r w:rsidR="00EF5A2E" w:rsidRPr="001A6E6F">
        <w:rPr>
          <w:rFonts w:ascii="Times New Roman" w:hAnsi="Times New Roman" w:cs="Times New Roman"/>
          <w:sz w:val="28"/>
          <w:szCs w:val="28"/>
        </w:rPr>
        <w:t xml:space="preserve"> . </w:t>
      </w:r>
      <w:r w:rsidRPr="001A6E6F">
        <w:rPr>
          <w:rFonts w:ascii="Times New Roman" w:hAnsi="Times New Roman" w:cs="Times New Roman"/>
          <w:sz w:val="28"/>
          <w:szCs w:val="28"/>
        </w:rPr>
        <w:t xml:space="preserve">Предлог </w:t>
      </w:r>
      <w:r w:rsidRPr="001A6E6F">
        <w:rPr>
          <w:rFonts w:ascii="Times New Roman" w:hAnsi="Times New Roman" w:cs="Times New Roman"/>
          <w:sz w:val="28"/>
          <w:szCs w:val="28"/>
          <w:lang w:val="en-US"/>
        </w:rPr>
        <w:t>in</w:t>
      </w:r>
      <w:r w:rsidRPr="001A6E6F">
        <w:rPr>
          <w:rFonts w:ascii="Times New Roman" w:hAnsi="Times New Roman" w:cs="Times New Roman"/>
          <w:sz w:val="28"/>
          <w:szCs w:val="28"/>
        </w:rPr>
        <w:t xml:space="preserve"> в словосочетания</w:t>
      </w:r>
      <w:r w:rsidR="004D0DB1">
        <w:rPr>
          <w:rFonts w:ascii="Times New Roman" w:hAnsi="Times New Roman" w:cs="Times New Roman"/>
          <w:sz w:val="28"/>
          <w:szCs w:val="28"/>
        </w:rPr>
        <w:t>х с названиями месяцев. Диалог «</w:t>
      </w:r>
      <w:r w:rsidRPr="001A6E6F">
        <w:rPr>
          <w:rFonts w:ascii="Times New Roman" w:hAnsi="Times New Roman" w:cs="Times New Roman"/>
          <w:sz w:val="28"/>
          <w:szCs w:val="28"/>
          <w:lang w:val="en-US"/>
        </w:rPr>
        <w:t>Colombina</w:t>
      </w:r>
      <w:r w:rsidRPr="001A6E6F">
        <w:rPr>
          <w:rFonts w:ascii="Times New Roman" w:hAnsi="Times New Roman" w:cs="Times New Roman"/>
          <w:sz w:val="28"/>
          <w:szCs w:val="28"/>
        </w:rPr>
        <w:t xml:space="preserve"> </w:t>
      </w:r>
      <w:r w:rsidRPr="001A6E6F">
        <w:rPr>
          <w:rFonts w:ascii="Times New Roman" w:hAnsi="Times New Roman" w:cs="Times New Roman"/>
          <w:sz w:val="28"/>
          <w:szCs w:val="28"/>
          <w:lang w:val="en-US"/>
        </w:rPr>
        <w:t>e</w:t>
      </w:r>
      <w:r w:rsidRPr="001A6E6F">
        <w:rPr>
          <w:rFonts w:ascii="Times New Roman" w:hAnsi="Times New Roman" w:cs="Times New Roman"/>
          <w:sz w:val="28"/>
          <w:szCs w:val="28"/>
        </w:rPr>
        <w:t xml:space="preserve"> </w:t>
      </w:r>
      <w:r w:rsidRPr="001A6E6F">
        <w:rPr>
          <w:rFonts w:ascii="Times New Roman" w:hAnsi="Times New Roman" w:cs="Times New Roman"/>
          <w:sz w:val="28"/>
          <w:szCs w:val="28"/>
          <w:lang w:val="en-US"/>
        </w:rPr>
        <w:t>Arlecchino</w:t>
      </w:r>
      <w:r w:rsidR="004D0DB1">
        <w:rPr>
          <w:rFonts w:ascii="Times New Roman" w:hAnsi="Times New Roman" w:cs="Times New Roman"/>
          <w:sz w:val="28"/>
          <w:szCs w:val="28"/>
        </w:rPr>
        <w:t>»</w:t>
      </w:r>
      <w:r w:rsidRPr="001A6E6F">
        <w:rPr>
          <w:rFonts w:ascii="Times New Roman" w:hAnsi="Times New Roman" w:cs="Times New Roman"/>
          <w:sz w:val="28"/>
          <w:szCs w:val="28"/>
        </w:rPr>
        <w:t>.</w:t>
      </w:r>
    </w:p>
    <w:p w:rsidR="00E44719" w:rsidRPr="001A6E6F" w:rsidRDefault="00D323F1" w:rsidP="001A6E6F">
      <w:pPr>
        <w:spacing w:after="0"/>
        <w:ind w:firstLine="709"/>
        <w:jc w:val="both"/>
        <w:rPr>
          <w:rFonts w:ascii="Times New Roman" w:hAnsi="Times New Roman" w:cs="Times New Roman"/>
          <w:sz w:val="28"/>
          <w:szCs w:val="28"/>
        </w:rPr>
      </w:pPr>
      <w:r w:rsidRPr="001A6E6F">
        <w:rPr>
          <w:rFonts w:ascii="Times New Roman" w:hAnsi="Times New Roman" w:cs="Times New Roman"/>
          <w:b/>
          <w:sz w:val="28"/>
          <w:szCs w:val="28"/>
        </w:rPr>
        <w:t>Тема 10</w:t>
      </w:r>
      <w:r w:rsidR="00EF5A2E" w:rsidRPr="001A6E6F">
        <w:rPr>
          <w:rFonts w:ascii="Times New Roman" w:hAnsi="Times New Roman" w:cs="Times New Roman"/>
          <w:b/>
          <w:sz w:val="28"/>
          <w:szCs w:val="28"/>
        </w:rPr>
        <w:t>.</w:t>
      </w:r>
      <w:r w:rsidR="00E44719" w:rsidRPr="001A6E6F">
        <w:rPr>
          <w:rFonts w:ascii="Times New Roman" w:hAnsi="Times New Roman" w:cs="Times New Roman"/>
          <w:b/>
          <w:sz w:val="28"/>
          <w:szCs w:val="28"/>
        </w:rPr>
        <w:t xml:space="preserve"> </w:t>
      </w:r>
      <w:r w:rsidR="006F68DA" w:rsidRPr="001A6E6F">
        <w:rPr>
          <w:rFonts w:ascii="Times New Roman" w:hAnsi="Times New Roman" w:cs="Times New Roman"/>
          <w:sz w:val="28"/>
          <w:szCs w:val="28"/>
        </w:rPr>
        <w:t>Фонетика и лексика</w:t>
      </w:r>
      <w:r w:rsidR="00B77014" w:rsidRPr="001A6E6F">
        <w:rPr>
          <w:rFonts w:ascii="Times New Roman" w:hAnsi="Times New Roman" w:cs="Times New Roman"/>
          <w:sz w:val="28"/>
          <w:szCs w:val="28"/>
        </w:rPr>
        <w:t>:</w:t>
      </w:r>
      <w:r w:rsidR="006F68DA" w:rsidRPr="001A6E6F">
        <w:rPr>
          <w:rFonts w:ascii="Times New Roman" w:hAnsi="Times New Roman" w:cs="Times New Roman"/>
          <w:sz w:val="28"/>
          <w:szCs w:val="28"/>
        </w:rPr>
        <w:t xml:space="preserve"> </w:t>
      </w:r>
      <w:r w:rsidR="00B77014" w:rsidRPr="001A6E6F">
        <w:rPr>
          <w:rFonts w:ascii="Times New Roman" w:hAnsi="Times New Roman" w:cs="Times New Roman"/>
          <w:sz w:val="28"/>
          <w:szCs w:val="28"/>
        </w:rPr>
        <w:t xml:space="preserve">Текст: </w:t>
      </w:r>
      <w:r w:rsidR="004D0DB1">
        <w:rPr>
          <w:rStyle w:val="aa"/>
          <w:rFonts w:ascii="Times New Roman" w:hAnsi="Times New Roman" w:cs="Times New Roman"/>
          <w:sz w:val="28"/>
          <w:szCs w:val="28"/>
        </w:rPr>
        <w:t>«</w:t>
      </w:r>
      <w:r w:rsidR="004D0DB1" w:rsidRPr="001A6E6F">
        <w:rPr>
          <w:rFonts w:ascii="Times New Roman" w:hAnsi="Times New Roman" w:cs="Times New Roman"/>
          <w:sz w:val="28"/>
          <w:szCs w:val="28"/>
          <w:lang w:val="en-US"/>
        </w:rPr>
        <w:t>Renata</w:t>
      </w:r>
      <w:r w:rsidR="004D0DB1" w:rsidRPr="001A6E6F">
        <w:rPr>
          <w:rFonts w:ascii="Times New Roman" w:hAnsi="Times New Roman" w:cs="Times New Roman"/>
          <w:sz w:val="28"/>
          <w:szCs w:val="28"/>
        </w:rPr>
        <w:t xml:space="preserve"> </w:t>
      </w:r>
      <w:r w:rsidR="004D0DB1" w:rsidRPr="001A6E6F">
        <w:rPr>
          <w:rFonts w:ascii="Times New Roman" w:hAnsi="Times New Roman" w:cs="Times New Roman"/>
          <w:sz w:val="28"/>
          <w:szCs w:val="28"/>
          <w:lang w:val="en-US"/>
        </w:rPr>
        <w:t>Tebaldi</w:t>
      </w:r>
      <w:r w:rsidR="004D0DB1">
        <w:rPr>
          <w:rFonts w:ascii="Times New Roman" w:hAnsi="Times New Roman" w:cs="Times New Roman"/>
          <w:sz w:val="28"/>
          <w:szCs w:val="28"/>
        </w:rPr>
        <w:t xml:space="preserve">». </w:t>
      </w:r>
      <w:r w:rsidR="00E44719" w:rsidRPr="001A6E6F">
        <w:rPr>
          <w:rFonts w:ascii="Times New Roman" w:hAnsi="Times New Roman" w:cs="Times New Roman"/>
          <w:sz w:val="28"/>
          <w:szCs w:val="28"/>
        </w:rPr>
        <w:t>Выдающаяся итальянская певица Рената Тебальди</w:t>
      </w:r>
      <w:r w:rsidR="00EF5A2E" w:rsidRPr="001A6E6F">
        <w:rPr>
          <w:rFonts w:ascii="Times New Roman" w:hAnsi="Times New Roman" w:cs="Times New Roman"/>
          <w:sz w:val="28"/>
          <w:szCs w:val="28"/>
        </w:rPr>
        <w:t xml:space="preserve">. </w:t>
      </w:r>
      <w:r w:rsidR="00B77014" w:rsidRPr="001A6E6F">
        <w:rPr>
          <w:rFonts w:ascii="Times New Roman" w:hAnsi="Times New Roman" w:cs="Times New Roman"/>
          <w:sz w:val="28"/>
          <w:szCs w:val="28"/>
        </w:rPr>
        <w:t>Грамматика:</w:t>
      </w:r>
      <w:r w:rsidR="00E44719" w:rsidRPr="001A6E6F">
        <w:rPr>
          <w:rFonts w:ascii="Times New Roman" w:hAnsi="Times New Roman" w:cs="Times New Roman"/>
          <w:sz w:val="28"/>
          <w:szCs w:val="28"/>
        </w:rPr>
        <w:t xml:space="preserve"> Будущее простое время (</w:t>
      </w:r>
      <w:r w:rsidR="00E44719" w:rsidRPr="001A6E6F">
        <w:rPr>
          <w:rFonts w:ascii="Times New Roman" w:hAnsi="Times New Roman" w:cs="Times New Roman"/>
          <w:sz w:val="28"/>
          <w:szCs w:val="28"/>
          <w:lang w:val="en-US"/>
        </w:rPr>
        <w:t>Il</w:t>
      </w:r>
      <w:r w:rsidR="00E44719" w:rsidRPr="001A6E6F">
        <w:rPr>
          <w:rFonts w:ascii="Times New Roman" w:hAnsi="Times New Roman" w:cs="Times New Roman"/>
          <w:sz w:val="28"/>
          <w:szCs w:val="28"/>
        </w:rPr>
        <w:t xml:space="preserve"> </w:t>
      </w:r>
      <w:r w:rsidR="00E44719" w:rsidRPr="001A6E6F">
        <w:rPr>
          <w:rFonts w:ascii="Times New Roman" w:hAnsi="Times New Roman" w:cs="Times New Roman"/>
          <w:sz w:val="28"/>
          <w:szCs w:val="28"/>
          <w:lang w:val="en-US"/>
        </w:rPr>
        <w:t>future</w:t>
      </w:r>
      <w:r w:rsidR="00E44719" w:rsidRPr="001A6E6F">
        <w:rPr>
          <w:rFonts w:ascii="Times New Roman" w:hAnsi="Times New Roman" w:cs="Times New Roman"/>
          <w:sz w:val="28"/>
          <w:szCs w:val="28"/>
        </w:rPr>
        <w:t xml:space="preserve"> </w:t>
      </w:r>
      <w:r w:rsidR="00E44719" w:rsidRPr="001A6E6F">
        <w:rPr>
          <w:rFonts w:ascii="Times New Roman" w:hAnsi="Times New Roman" w:cs="Times New Roman"/>
          <w:sz w:val="28"/>
          <w:szCs w:val="28"/>
          <w:lang w:val="en-US"/>
        </w:rPr>
        <w:t>semplice</w:t>
      </w:r>
      <w:r w:rsidR="00E44719" w:rsidRPr="001A6E6F">
        <w:rPr>
          <w:rFonts w:ascii="Times New Roman" w:hAnsi="Times New Roman" w:cs="Times New Roman"/>
          <w:sz w:val="28"/>
          <w:szCs w:val="28"/>
        </w:rPr>
        <w:t>). Местоименные глаголы взаимного действия. Отсутствие артикля в устойчивых словосочетаниях.</w:t>
      </w:r>
    </w:p>
    <w:p w:rsidR="001A6E6F" w:rsidRPr="001A6E6F" w:rsidRDefault="00D323F1" w:rsidP="001A6E6F">
      <w:pPr>
        <w:spacing w:after="0"/>
        <w:ind w:firstLine="709"/>
        <w:jc w:val="both"/>
        <w:rPr>
          <w:rFonts w:ascii="Times New Roman" w:hAnsi="Times New Roman" w:cs="Times New Roman"/>
          <w:sz w:val="28"/>
          <w:szCs w:val="28"/>
        </w:rPr>
      </w:pPr>
      <w:r w:rsidRPr="001A6E6F">
        <w:rPr>
          <w:rFonts w:ascii="Times New Roman" w:hAnsi="Times New Roman" w:cs="Times New Roman"/>
          <w:b/>
          <w:sz w:val="28"/>
          <w:szCs w:val="28"/>
        </w:rPr>
        <w:t>Тема 11</w:t>
      </w:r>
      <w:r w:rsidR="00EF5A2E" w:rsidRPr="001A6E6F">
        <w:rPr>
          <w:rFonts w:ascii="Times New Roman" w:hAnsi="Times New Roman" w:cs="Times New Roman"/>
          <w:b/>
          <w:sz w:val="28"/>
          <w:szCs w:val="28"/>
        </w:rPr>
        <w:t>.</w:t>
      </w:r>
      <w:r w:rsidR="00E44719" w:rsidRPr="001A6E6F">
        <w:rPr>
          <w:rFonts w:ascii="Times New Roman" w:hAnsi="Times New Roman" w:cs="Times New Roman"/>
          <w:sz w:val="28"/>
          <w:szCs w:val="28"/>
        </w:rPr>
        <w:t xml:space="preserve"> </w:t>
      </w:r>
      <w:r w:rsidR="006F68DA" w:rsidRPr="001A6E6F">
        <w:rPr>
          <w:rFonts w:ascii="Times New Roman" w:hAnsi="Times New Roman" w:cs="Times New Roman"/>
          <w:sz w:val="28"/>
          <w:szCs w:val="28"/>
        </w:rPr>
        <w:t>Фонетика и лексика</w:t>
      </w:r>
      <w:r w:rsidR="00B77014" w:rsidRPr="001A6E6F">
        <w:rPr>
          <w:rFonts w:ascii="Times New Roman" w:hAnsi="Times New Roman" w:cs="Times New Roman"/>
          <w:sz w:val="28"/>
          <w:szCs w:val="28"/>
        </w:rPr>
        <w:t>:</w:t>
      </w:r>
      <w:r w:rsidR="006F68DA" w:rsidRPr="001A6E6F">
        <w:rPr>
          <w:rFonts w:ascii="Times New Roman" w:hAnsi="Times New Roman" w:cs="Times New Roman"/>
          <w:sz w:val="28"/>
          <w:szCs w:val="28"/>
        </w:rPr>
        <w:t xml:space="preserve"> </w:t>
      </w:r>
      <w:r w:rsidR="00E44719" w:rsidRPr="001A6E6F">
        <w:rPr>
          <w:rFonts w:ascii="Times New Roman" w:hAnsi="Times New Roman" w:cs="Times New Roman"/>
          <w:sz w:val="28"/>
          <w:szCs w:val="28"/>
        </w:rPr>
        <w:t xml:space="preserve">Текст </w:t>
      </w:r>
      <w:r w:rsidR="004D0DB1">
        <w:rPr>
          <w:rStyle w:val="aa"/>
          <w:rFonts w:ascii="Times New Roman" w:hAnsi="Times New Roman" w:cs="Times New Roman"/>
          <w:sz w:val="28"/>
          <w:szCs w:val="28"/>
        </w:rPr>
        <w:t>«</w:t>
      </w:r>
      <w:r w:rsidR="00E44719" w:rsidRPr="001A6E6F">
        <w:rPr>
          <w:rFonts w:ascii="Times New Roman" w:hAnsi="Times New Roman" w:cs="Times New Roman"/>
          <w:sz w:val="28"/>
          <w:szCs w:val="28"/>
          <w:lang w:val="en-US"/>
        </w:rPr>
        <w:t>Renata</w:t>
      </w:r>
      <w:r w:rsidR="00E44719" w:rsidRPr="001A6E6F">
        <w:rPr>
          <w:rFonts w:ascii="Times New Roman" w:hAnsi="Times New Roman" w:cs="Times New Roman"/>
          <w:sz w:val="28"/>
          <w:szCs w:val="28"/>
        </w:rPr>
        <w:t xml:space="preserve"> </w:t>
      </w:r>
      <w:r w:rsidR="00E44719" w:rsidRPr="001A6E6F">
        <w:rPr>
          <w:rFonts w:ascii="Times New Roman" w:hAnsi="Times New Roman" w:cs="Times New Roman"/>
          <w:sz w:val="28"/>
          <w:szCs w:val="28"/>
          <w:lang w:val="en-US"/>
        </w:rPr>
        <w:t>Tebaldi</w:t>
      </w:r>
      <w:r w:rsidR="004D0DB1">
        <w:rPr>
          <w:rFonts w:ascii="Times New Roman" w:hAnsi="Times New Roman" w:cs="Times New Roman"/>
          <w:sz w:val="28"/>
          <w:szCs w:val="28"/>
        </w:rPr>
        <w:t>»</w:t>
      </w:r>
      <w:r w:rsidR="00E44719" w:rsidRPr="001A6E6F">
        <w:rPr>
          <w:rFonts w:ascii="Times New Roman" w:hAnsi="Times New Roman" w:cs="Times New Roman"/>
          <w:sz w:val="28"/>
          <w:szCs w:val="28"/>
        </w:rPr>
        <w:t xml:space="preserve"> (окончание).</w:t>
      </w:r>
      <w:r w:rsidR="00EF5A2E" w:rsidRPr="001A6E6F">
        <w:rPr>
          <w:rFonts w:ascii="Times New Roman" w:hAnsi="Times New Roman" w:cs="Times New Roman"/>
          <w:sz w:val="28"/>
          <w:szCs w:val="28"/>
        </w:rPr>
        <w:t xml:space="preserve"> </w:t>
      </w:r>
      <w:r w:rsidR="00B77014" w:rsidRPr="001A6E6F">
        <w:rPr>
          <w:rFonts w:ascii="Times New Roman" w:hAnsi="Times New Roman" w:cs="Times New Roman"/>
          <w:sz w:val="28"/>
          <w:szCs w:val="28"/>
        </w:rPr>
        <w:t>Грамматика:</w:t>
      </w:r>
      <w:r w:rsidR="00E44719" w:rsidRPr="001A6E6F">
        <w:rPr>
          <w:rFonts w:ascii="Times New Roman" w:hAnsi="Times New Roman" w:cs="Times New Roman"/>
          <w:sz w:val="28"/>
          <w:szCs w:val="28"/>
        </w:rPr>
        <w:t xml:space="preserve"> Простое прошедшее законченное время (</w:t>
      </w:r>
      <w:r w:rsidR="00E44719" w:rsidRPr="001A6E6F">
        <w:rPr>
          <w:rFonts w:ascii="Times New Roman" w:hAnsi="Times New Roman" w:cs="Times New Roman"/>
          <w:sz w:val="28"/>
          <w:szCs w:val="28"/>
          <w:lang w:val="en-US"/>
        </w:rPr>
        <w:t>Il</w:t>
      </w:r>
      <w:r w:rsidR="00E44719" w:rsidRPr="001A6E6F">
        <w:rPr>
          <w:rFonts w:ascii="Times New Roman" w:hAnsi="Times New Roman" w:cs="Times New Roman"/>
          <w:sz w:val="28"/>
          <w:szCs w:val="28"/>
        </w:rPr>
        <w:t xml:space="preserve"> </w:t>
      </w:r>
      <w:r w:rsidR="00E44719" w:rsidRPr="001A6E6F">
        <w:rPr>
          <w:rFonts w:ascii="Times New Roman" w:hAnsi="Times New Roman" w:cs="Times New Roman"/>
          <w:sz w:val="28"/>
          <w:szCs w:val="28"/>
          <w:lang w:val="en-US"/>
        </w:rPr>
        <w:t>Passato</w:t>
      </w:r>
      <w:r w:rsidR="00E44719" w:rsidRPr="001A6E6F">
        <w:rPr>
          <w:rFonts w:ascii="Times New Roman" w:hAnsi="Times New Roman" w:cs="Times New Roman"/>
          <w:sz w:val="28"/>
          <w:szCs w:val="28"/>
        </w:rPr>
        <w:t xml:space="preserve"> </w:t>
      </w:r>
      <w:r w:rsidR="00E44719" w:rsidRPr="001A6E6F">
        <w:rPr>
          <w:rFonts w:ascii="Times New Roman" w:hAnsi="Times New Roman" w:cs="Times New Roman"/>
          <w:sz w:val="28"/>
          <w:szCs w:val="28"/>
          <w:lang w:val="en-US"/>
        </w:rPr>
        <w:t>remoto</w:t>
      </w:r>
      <w:r w:rsidR="00E44719" w:rsidRPr="001A6E6F">
        <w:rPr>
          <w:rFonts w:ascii="Times New Roman" w:hAnsi="Times New Roman" w:cs="Times New Roman"/>
          <w:sz w:val="28"/>
          <w:szCs w:val="28"/>
        </w:rPr>
        <w:t>),</w:t>
      </w:r>
      <w:r w:rsidR="00EF5A2E" w:rsidRPr="001A6E6F">
        <w:rPr>
          <w:rFonts w:ascii="Times New Roman" w:hAnsi="Times New Roman" w:cs="Times New Roman"/>
          <w:sz w:val="28"/>
          <w:szCs w:val="28"/>
        </w:rPr>
        <w:t xml:space="preserve"> </w:t>
      </w:r>
      <w:r w:rsidR="00E44719" w:rsidRPr="001A6E6F">
        <w:rPr>
          <w:rFonts w:ascii="Times New Roman" w:hAnsi="Times New Roman" w:cs="Times New Roman"/>
          <w:sz w:val="28"/>
          <w:szCs w:val="28"/>
        </w:rPr>
        <w:t xml:space="preserve">образование, употребление. Предлог </w:t>
      </w:r>
      <w:r w:rsidR="00E44719" w:rsidRPr="001A6E6F">
        <w:rPr>
          <w:rFonts w:ascii="Times New Roman" w:hAnsi="Times New Roman" w:cs="Times New Roman"/>
          <w:sz w:val="28"/>
          <w:szCs w:val="28"/>
          <w:lang w:val="en-US"/>
        </w:rPr>
        <w:t>di</w:t>
      </w:r>
      <w:r w:rsidR="00E44719" w:rsidRPr="001A6E6F">
        <w:rPr>
          <w:rFonts w:ascii="Times New Roman" w:hAnsi="Times New Roman" w:cs="Times New Roman"/>
          <w:sz w:val="28"/>
          <w:szCs w:val="28"/>
        </w:rPr>
        <w:t xml:space="preserve"> (основные случаи употребления).</w:t>
      </w:r>
    </w:p>
    <w:p w:rsidR="00B77014" w:rsidRPr="001A6E6F" w:rsidRDefault="00DA2F9D" w:rsidP="001A6E6F">
      <w:pPr>
        <w:spacing w:after="0"/>
        <w:ind w:firstLine="709"/>
        <w:jc w:val="both"/>
        <w:rPr>
          <w:rFonts w:ascii="Times New Roman" w:hAnsi="Times New Roman" w:cs="Times New Roman"/>
          <w:sz w:val="28"/>
          <w:szCs w:val="28"/>
        </w:rPr>
      </w:pPr>
      <w:r w:rsidRPr="001A6E6F">
        <w:rPr>
          <w:rFonts w:ascii="Times New Roman" w:hAnsi="Times New Roman" w:cs="Times New Roman"/>
          <w:b/>
          <w:sz w:val="28"/>
          <w:szCs w:val="28"/>
        </w:rPr>
        <w:t>Тема 12</w:t>
      </w:r>
      <w:r w:rsidR="00EF5A2E" w:rsidRPr="001A6E6F">
        <w:rPr>
          <w:rFonts w:ascii="Times New Roman" w:hAnsi="Times New Roman" w:cs="Times New Roman"/>
          <w:b/>
          <w:sz w:val="28"/>
          <w:szCs w:val="28"/>
        </w:rPr>
        <w:t>.</w:t>
      </w:r>
      <w:r w:rsidR="00E44719" w:rsidRPr="001A6E6F">
        <w:rPr>
          <w:rFonts w:ascii="Times New Roman" w:hAnsi="Times New Roman" w:cs="Times New Roman"/>
          <w:sz w:val="28"/>
          <w:szCs w:val="28"/>
        </w:rPr>
        <w:t xml:space="preserve"> </w:t>
      </w:r>
      <w:r w:rsidR="006F68DA" w:rsidRPr="001A6E6F">
        <w:rPr>
          <w:rFonts w:ascii="Times New Roman" w:hAnsi="Times New Roman" w:cs="Times New Roman"/>
          <w:sz w:val="28"/>
          <w:szCs w:val="28"/>
        </w:rPr>
        <w:t>Фонетика и лексика</w:t>
      </w:r>
      <w:r w:rsidR="00B77014" w:rsidRPr="001A6E6F">
        <w:rPr>
          <w:rFonts w:ascii="Times New Roman" w:hAnsi="Times New Roman" w:cs="Times New Roman"/>
          <w:sz w:val="28"/>
          <w:szCs w:val="28"/>
        </w:rPr>
        <w:t>:</w:t>
      </w:r>
      <w:r w:rsidR="006F68DA" w:rsidRPr="001A6E6F">
        <w:rPr>
          <w:rFonts w:ascii="Times New Roman" w:hAnsi="Times New Roman" w:cs="Times New Roman"/>
          <w:sz w:val="28"/>
          <w:szCs w:val="28"/>
        </w:rPr>
        <w:t xml:space="preserve"> </w:t>
      </w:r>
      <w:r w:rsidR="00E44719" w:rsidRPr="001A6E6F">
        <w:rPr>
          <w:rFonts w:ascii="Times New Roman" w:hAnsi="Times New Roman" w:cs="Times New Roman"/>
          <w:sz w:val="28"/>
          <w:szCs w:val="28"/>
        </w:rPr>
        <w:t xml:space="preserve">Текст </w:t>
      </w:r>
      <w:r w:rsidR="004D0DB1">
        <w:rPr>
          <w:rFonts w:ascii="Times New Roman" w:hAnsi="Times New Roman" w:cs="Times New Roman"/>
          <w:sz w:val="28"/>
          <w:szCs w:val="28"/>
        </w:rPr>
        <w:t>«</w:t>
      </w:r>
      <w:r w:rsidR="00E44719" w:rsidRPr="001A6E6F">
        <w:rPr>
          <w:rFonts w:ascii="Times New Roman" w:hAnsi="Times New Roman" w:cs="Times New Roman"/>
          <w:sz w:val="28"/>
          <w:szCs w:val="28"/>
          <w:lang w:val="en-US"/>
        </w:rPr>
        <w:t>Maria</w:t>
      </w:r>
      <w:r w:rsidR="00E44719" w:rsidRPr="001A6E6F">
        <w:rPr>
          <w:rFonts w:ascii="Times New Roman" w:hAnsi="Times New Roman" w:cs="Times New Roman"/>
          <w:sz w:val="28"/>
          <w:szCs w:val="28"/>
        </w:rPr>
        <w:t xml:space="preserve"> </w:t>
      </w:r>
      <w:r w:rsidR="00E44719" w:rsidRPr="001A6E6F">
        <w:rPr>
          <w:rFonts w:ascii="Times New Roman" w:hAnsi="Times New Roman" w:cs="Times New Roman"/>
          <w:sz w:val="28"/>
          <w:szCs w:val="28"/>
          <w:lang w:val="en-US"/>
        </w:rPr>
        <w:t>Callas</w:t>
      </w:r>
      <w:r w:rsidR="004D0DB1">
        <w:rPr>
          <w:rFonts w:ascii="Times New Roman" w:hAnsi="Times New Roman" w:cs="Times New Roman"/>
          <w:sz w:val="28"/>
          <w:szCs w:val="28"/>
        </w:rPr>
        <w:t>»</w:t>
      </w:r>
      <w:r w:rsidR="00E44719" w:rsidRPr="001A6E6F">
        <w:rPr>
          <w:rFonts w:ascii="Times New Roman" w:hAnsi="Times New Roman" w:cs="Times New Roman"/>
          <w:sz w:val="28"/>
          <w:szCs w:val="28"/>
        </w:rPr>
        <w:t xml:space="preserve"> (окончание). Грамматика</w:t>
      </w:r>
      <w:r w:rsidR="00B77014" w:rsidRPr="001A6E6F">
        <w:rPr>
          <w:rFonts w:ascii="Times New Roman" w:hAnsi="Times New Roman" w:cs="Times New Roman"/>
          <w:sz w:val="28"/>
          <w:szCs w:val="28"/>
        </w:rPr>
        <w:t>:</w:t>
      </w:r>
      <w:r w:rsidR="00E44719" w:rsidRPr="001A6E6F">
        <w:rPr>
          <w:rFonts w:ascii="Times New Roman" w:hAnsi="Times New Roman" w:cs="Times New Roman"/>
          <w:sz w:val="28"/>
          <w:szCs w:val="28"/>
        </w:rPr>
        <w:t xml:space="preserve"> Страдательная форма глаголов. Неопределенные прилагательные и местоимения. Предлог </w:t>
      </w:r>
      <w:r w:rsidR="00E44719" w:rsidRPr="001A6E6F">
        <w:rPr>
          <w:rFonts w:ascii="Times New Roman" w:hAnsi="Times New Roman" w:cs="Times New Roman"/>
          <w:sz w:val="28"/>
          <w:szCs w:val="28"/>
          <w:lang w:val="en-US"/>
        </w:rPr>
        <w:t>da</w:t>
      </w:r>
      <w:r w:rsidR="00E44719" w:rsidRPr="001A6E6F">
        <w:rPr>
          <w:rFonts w:ascii="Times New Roman" w:hAnsi="Times New Roman" w:cs="Times New Roman"/>
          <w:sz w:val="28"/>
          <w:szCs w:val="28"/>
        </w:rPr>
        <w:t xml:space="preserve">  (основные случаи употребления).</w:t>
      </w:r>
      <w:r w:rsidR="000210C1" w:rsidRPr="001A6E6F">
        <w:rPr>
          <w:rFonts w:ascii="Times New Roman" w:hAnsi="Times New Roman" w:cs="Times New Roman"/>
          <w:sz w:val="28"/>
          <w:szCs w:val="28"/>
        </w:rPr>
        <w:t xml:space="preserve"> </w:t>
      </w:r>
      <w:r w:rsidR="00E44719" w:rsidRPr="001A6E6F">
        <w:rPr>
          <w:rFonts w:ascii="Times New Roman" w:hAnsi="Times New Roman" w:cs="Times New Roman"/>
          <w:sz w:val="28"/>
          <w:szCs w:val="28"/>
        </w:rPr>
        <w:t>Повелительное наклонение (</w:t>
      </w:r>
      <w:r w:rsidR="00E44719" w:rsidRPr="001A6E6F">
        <w:rPr>
          <w:rFonts w:ascii="Times New Roman" w:hAnsi="Times New Roman" w:cs="Times New Roman"/>
          <w:sz w:val="28"/>
          <w:szCs w:val="28"/>
          <w:lang w:val="en-US"/>
        </w:rPr>
        <w:t>Il</w:t>
      </w:r>
      <w:r w:rsidR="00E44719" w:rsidRPr="001A6E6F">
        <w:rPr>
          <w:rFonts w:ascii="Times New Roman" w:hAnsi="Times New Roman" w:cs="Times New Roman"/>
          <w:sz w:val="28"/>
          <w:szCs w:val="28"/>
        </w:rPr>
        <w:t xml:space="preserve"> </w:t>
      </w:r>
      <w:r w:rsidR="00E44719" w:rsidRPr="001A6E6F">
        <w:rPr>
          <w:rFonts w:ascii="Times New Roman" w:hAnsi="Times New Roman" w:cs="Times New Roman"/>
          <w:sz w:val="28"/>
          <w:szCs w:val="28"/>
          <w:lang w:val="en-US"/>
        </w:rPr>
        <w:t>Modo</w:t>
      </w:r>
      <w:r w:rsidR="00E44719" w:rsidRPr="001A6E6F">
        <w:rPr>
          <w:rFonts w:ascii="Times New Roman" w:hAnsi="Times New Roman" w:cs="Times New Roman"/>
          <w:sz w:val="28"/>
          <w:szCs w:val="28"/>
        </w:rPr>
        <w:t xml:space="preserve"> </w:t>
      </w:r>
      <w:r w:rsidR="00E44719" w:rsidRPr="001A6E6F">
        <w:rPr>
          <w:rFonts w:ascii="Times New Roman" w:hAnsi="Times New Roman" w:cs="Times New Roman"/>
          <w:sz w:val="28"/>
          <w:szCs w:val="28"/>
          <w:lang w:val="en-US"/>
        </w:rPr>
        <w:t>Imperativo</w:t>
      </w:r>
      <w:r w:rsidR="00E44719" w:rsidRPr="001A6E6F">
        <w:rPr>
          <w:rFonts w:ascii="Times New Roman" w:hAnsi="Times New Roman" w:cs="Times New Roman"/>
          <w:sz w:val="28"/>
          <w:szCs w:val="28"/>
        </w:rPr>
        <w:t xml:space="preserve">) – обзор. Использование личных безударных местоимений в повелительном наклонении. Ударные формы личных местоимений. </w:t>
      </w:r>
      <w:r w:rsidR="00B77014" w:rsidRPr="001A6E6F">
        <w:rPr>
          <w:rFonts w:ascii="Times New Roman" w:hAnsi="Times New Roman" w:cs="Times New Roman"/>
          <w:sz w:val="28"/>
          <w:szCs w:val="28"/>
        </w:rPr>
        <w:t xml:space="preserve">Пример: </w:t>
      </w:r>
      <w:r w:rsidR="00E44719" w:rsidRPr="001A6E6F">
        <w:rPr>
          <w:rFonts w:ascii="Times New Roman" w:hAnsi="Times New Roman" w:cs="Times New Roman"/>
          <w:sz w:val="28"/>
          <w:szCs w:val="28"/>
        </w:rPr>
        <w:t>Ариозо Канио из оп</w:t>
      </w:r>
      <w:r w:rsidR="00B77014" w:rsidRPr="001A6E6F">
        <w:rPr>
          <w:rFonts w:ascii="Times New Roman" w:hAnsi="Times New Roman" w:cs="Times New Roman"/>
          <w:sz w:val="28"/>
          <w:szCs w:val="28"/>
        </w:rPr>
        <w:t>еры</w:t>
      </w:r>
      <w:r w:rsidR="00E44719" w:rsidRPr="001A6E6F">
        <w:rPr>
          <w:rFonts w:ascii="Times New Roman" w:hAnsi="Times New Roman" w:cs="Times New Roman"/>
          <w:sz w:val="28"/>
          <w:szCs w:val="28"/>
        </w:rPr>
        <w:t xml:space="preserve"> Р. Леонкавалло «Паяцы».</w:t>
      </w:r>
    </w:p>
    <w:p w:rsidR="0021597E" w:rsidRPr="00EF5A2E" w:rsidRDefault="0021597E" w:rsidP="00EF5A2E">
      <w:pPr>
        <w:spacing w:after="0"/>
        <w:jc w:val="both"/>
        <w:rPr>
          <w:rFonts w:ascii="Times New Roman" w:hAnsi="Times New Roman" w:cs="Times New Roman"/>
          <w:sz w:val="28"/>
          <w:szCs w:val="28"/>
        </w:rPr>
      </w:pPr>
    </w:p>
    <w:p w:rsidR="004F0717" w:rsidRDefault="00E26777" w:rsidP="006A05A0">
      <w:pPr>
        <w:pStyle w:val="1"/>
        <w:shd w:val="clear" w:color="auto" w:fill="auto"/>
        <w:tabs>
          <w:tab w:val="left" w:pos="289"/>
        </w:tabs>
        <w:spacing w:before="0" w:line="276" w:lineRule="auto"/>
        <w:ind w:firstLine="0"/>
        <w:rPr>
          <w:rFonts w:ascii="Times New Roman" w:hAnsi="Times New Roman" w:cs="Times New Roman"/>
          <w:b/>
          <w:sz w:val="28"/>
        </w:rPr>
      </w:pPr>
      <w:r>
        <w:rPr>
          <w:rFonts w:ascii="Times New Roman" w:hAnsi="Times New Roman" w:cs="Times New Roman"/>
          <w:b/>
          <w:sz w:val="28"/>
        </w:rPr>
        <w:t xml:space="preserve">5. </w:t>
      </w:r>
      <w:r w:rsidR="00221DA9" w:rsidRPr="00221DA9">
        <w:rPr>
          <w:rFonts w:ascii="Times New Roman" w:hAnsi="Times New Roman" w:cs="Times New Roman"/>
          <w:b/>
          <w:sz w:val="28"/>
        </w:rPr>
        <w:t>Организация контроля знаний</w:t>
      </w:r>
    </w:p>
    <w:p w:rsidR="00F520B6" w:rsidRDefault="00F520B6" w:rsidP="006A05A0">
      <w:pPr>
        <w:pStyle w:val="1"/>
        <w:shd w:val="clear" w:color="auto" w:fill="auto"/>
        <w:tabs>
          <w:tab w:val="left" w:pos="289"/>
        </w:tabs>
        <w:spacing w:before="0" w:line="276" w:lineRule="auto"/>
        <w:ind w:firstLine="0"/>
        <w:rPr>
          <w:rFonts w:ascii="Times New Roman" w:hAnsi="Times New Roman" w:cs="Times New Roman"/>
          <w:b/>
          <w:sz w:val="28"/>
        </w:rPr>
      </w:pPr>
    </w:p>
    <w:p w:rsidR="00181511" w:rsidRPr="00ED6CB8" w:rsidRDefault="00181511" w:rsidP="00ED6CB8">
      <w:pPr>
        <w:pStyle w:val="1"/>
        <w:shd w:val="clear" w:color="auto" w:fill="auto"/>
        <w:tabs>
          <w:tab w:val="left" w:pos="289"/>
        </w:tabs>
        <w:spacing w:before="0" w:line="276" w:lineRule="auto"/>
        <w:ind w:firstLine="709"/>
        <w:jc w:val="both"/>
        <w:rPr>
          <w:rFonts w:ascii="Times New Roman" w:hAnsi="Times New Roman" w:cs="Times New Roman"/>
          <w:sz w:val="28"/>
        </w:rPr>
      </w:pPr>
      <w:r w:rsidRPr="00ED6CB8">
        <w:rPr>
          <w:rFonts w:ascii="Times New Roman" w:hAnsi="Times New Roman" w:cs="Times New Roman"/>
          <w:sz w:val="28"/>
        </w:rPr>
        <w:t>Текущий контроль осуществля</w:t>
      </w:r>
      <w:r w:rsidR="00ED6CB8">
        <w:rPr>
          <w:rFonts w:ascii="Times New Roman" w:hAnsi="Times New Roman" w:cs="Times New Roman"/>
          <w:sz w:val="28"/>
        </w:rPr>
        <w:t>ется на практических занятиях и включает устные ответы обучающихся, выполнение контрольных и тестовых заданий.</w:t>
      </w:r>
    </w:p>
    <w:p w:rsidR="003D18AE" w:rsidRPr="003D18AE" w:rsidRDefault="00181511" w:rsidP="003D18AE">
      <w:pPr>
        <w:pStyle w:val="1"/>
        <w:shd w:val="clear" w:color="auto" w:fill="auto"/>
        <w:tabs>
          <w:tab w:val="left" w:pos="0"/>
        </w:tabs>
        <w:spacing w:before="0" w:line="276" w:lineRule="auto"/>
        <w:ind w:firstLine="709"/>
        <w:jc w:val="both"/>
        <w:rPr>
          <w:rFonts w:ascii="Times New Roman" w:hAnsi="Times New Roman" w:cs="Times New Roman"/>
          <w:sz w:val="28"/>
        </w:rPr>
      </w:pPr>
      <w:r w:rsidRPr="00ED6CB8">
        <w:rPr>
          <w:rFonts w:ascii="Times New Roman" w:hAnsi="Times New Roman" w:cs="Times New Roman"/>
          <w:sz w:val="28"/>
        </w:rPr>
        <w:t>Промежуточный</w:t>
      </w:r>
      <w:r w:rsidR="003D18AE" w:rsidRPr="003D18AE">
        <w:rPr>
          <w:rFonts w:ascii="Times New Roman" w:hAnsi="Times New Roman" w:cs="Times New Roman"/>
          <w:sz w:val="28"/>
        </w:rPr>
        <w:t xml:space="preserve"> контроль работы </w:t>
      </w:r>
      <w:r w:rsidR="00DC071B">
        <w:rPr>
          <w:rFonts w:ascii="Times New Roman" w:hAnsi="Times New Roman" w:cs="Times New Roman"/>
          <w:sz w:val="28"/>
        </w:rPr>
        <w:t>обучающихся</w:t>
      </w:r>
      <w:r w:rsidR="00DC071B" w:rsidRPr="003D18AE">
        <w:rPr>
          <w:rFonts w:ascii="Times New Roman" w:hAnsi="Times New Roman" w:cs="Times New Roman"/>
          <w:sz w:val="28"/>
        </w:rPr>
        <w:t xml:space="preserve"> </w:t>
      </w:r>
      <w:r w:rsidR="003D18AE" w:rsidRPr="003D18AE">
        <w:rPr>
          <w:rFonts w:ascii="Times New Roman" w:hAnsi="Times New Roman" w:cs="Times New Roman"/>
          <w:sz w:val="28"/>
        </w:rPr>
        <w:t>осуществляется в форме экзамена  в 3 семестре, на котором магистрант должен выполнить следующие задания:</w:t>
      </w:r>
    </w:p>
    <w:p w:rsidR="003D18AE" w:rsidRPr="003D18AE" w:rsidRDefault="003D18AE" w:rsidP="003D18AE">
      <w:pPr>
        <w:pStyle w:val="1"/>
        <w:numPr>
          <w:ilvl w:val="0"/>
          <w:numId w:val="32"/>
        </w:numPr>
        <w:shd w:val="clear" w:color="auto" w:fill="auto"/>
        <w:tabs>
          <w:tab w:val="left" w:pos="289"/>
        </w:tabs>
        <w:spacing w:before="0" w:line="276" w:lineRule="auto"/>
        <w:jc w:val="both"/>
        <w:rPr>
          <w:rFonts w:ascii="Times New Roman" w:hAnsi="Times New Roman" w:cs="Times New Roman"/>
          <w:sz w:val="28"/>
        </w:rPr>
      </w:pPr>
      <w:r w:rsidRPr="003D18AE">
        <w:rPr>
          <w:rFonts w:ascii="Times New Roman" w:hAnsi="Times New Roman" w:cs="Times New Roman"/>
          <w:sz w:val="28"/>
        </w:rPr>
        <w:t>ознакомиться с содержанием материалов (2-4 текста на профессиональную тему) написать тезисы сообщения/доклада на эту тему (в объеме 1000 печатных знаков – не менее 20-25 предложений – периодов), сделать краткое сообщение по составленным тезисам, время подготовки – 45 мин;</w:t>
      </w:r>
    </w:p>
    <w:p w:rsidR="003D18AE" w:rsidRPr="003D18AE" w:rsidRDefault="003D18AE" w:rsidP="003D18AE">
      <w:pPr>
        <w:pStyle w:val="1"/>
        <w:numPr>
          <w:ilvl w:val="0"/>
          <w:numId w:val="31"/>
        </w:numPr>
        <w:shd w:val="clear" w:color="auto" w:fill="auto"/>
        <w:tabs>
          <w:tab w:val="left" w:pos="289"/>
        </w:tabs>
        <w:spacing w:before="0" w:line="276" w:lineRule="auto"/>
        <w:jc w:val="both"/>
        <w:rPr>
          <w:rFonts w:ascii="Times New Roman" w:hAnsi="Times New Roman" w:cs="Times New Roman"/>
          <w:sz w:val="28"/>
        </w:rPr>
      </w:pPr>
      <w:r w:rsidRPr="003D18AE">
        <w:rPr>
          <w:rFonts w:ascii="Times New Roman" w:hAnsi="Times New Roman" w:cs="Times New Roman"/>
          <w:sz w:val="28"/>
        </w:rPr>
        <w:t>принять участие в беседе с преподавателем на профессиональную (исполнительскую или музыковедческую) тему после прослушивания соответствующего аудиотекста длительностью звучания до 5 мин;</w:t>
      </w:r>
    </w:p>
    <w:p w:rsidR="00F520B6" w:rsidRPr="002B14DC" w:rsidRDefault="003D18AE" w:rsidP="002B14DC">
      <w:pPr>
        <w:pStyle w:val="1"/>
        <w:numPr>
          <w:ilvl w:val="0"/>
          <w:numId w:val="31"/>
        </w:numPr>
        <w:shd w:val="clear" w:color="auto" w:fill="auto"/>
        <w:tabs>
          <w:tab w:val="left" w:pos="289"/>
        </w:tabs>
        <w:spacing w:before="0" w:line="276" w:lineRule="auto"/>
        <w:jc w:val="both"/>
        <w:rPr>
          <w:rFonts w:ascii="Times New Roman" w:hAnsi="Times New Roman" w:cs="Times New Roman"/>
          <w:sz w:val="28"/>
        </w:rPr>
      </w:pPr>
      <w:r w:rsidRPr="003D18AE">
        <w:rPr>
          <w:rFonts w:ascii="Times New Roman" w:hAnsi="Times New Roman" w:cs="Times New Roman"/>
          <w:sz w:val="28"/>
        </w:rPr>
        <w:t>составить деловое письмо (объемом 1000 печатных знаков), выразив в нем несколько коммуникативных намерений по отношению к конкретному адресату; время написания – 15 минут.</w:t>
      </w:r>
    </w:p>
    <w:p w:rsidR="00F520B6" w:rsidRDefault="00F520B6" w:rsidP="00F520B6">
      <w:pPr>
        <w:pStyle w:val="1"/>
        <w:shd w:val="clear" w:color="auto" w:fill="auto"/>
        <w:tabs>
          <w:tab w:val="left" w:pos="289"/>
        </w:tabs>
        <w:spacing w:before="0" w:line="276" w:lineRule="auto"/>
        <w:ind w:left="720" w:firstLine="0"/>
        <w:rPr>
          <w:rFonts w:ascii="Times New Roman" w:hAnsi="Times New Roman" w:cs="Times New Roman"/>
          <w:b/>
          <w:sz w:val="28"/>
        </w:rPr>
      </w:pPr>
      <w:r w:rsidRPr="00221DA9">
        <w:rPr>
          <w:rFonts w:ascii="Times New Roman" w:hAnsi="Times New Roman" w:cs="Times New Roman"/>
          <w:b/>
          <w:sz w:val="28"/>
        </w:rPr>
        <w:lastRenderedPageBreak/>
        <w:t>Критерии оценки знаний</w:t>
      </w:r>
    </w:p>
    <w:p w:rsidR="00181CF9" w:rsidRDefault="00181CF9" w:rsidP="00165A6F">
      <w:pPr>
        <w:pStyle w:val="1"/>
        <w:shd w:val="clear" w:color="auto" w:fill="auto"/>
        <w:tabs>
          <w:tab w:val="left" w:pos="289"/>
        </w:tabs>
        <w:spacing w:before="0" w:line="276" w:lineRule="auto"/>
        <w:ind w:firstLine="0"/>
        <w:jc w:val="both"/>
        <w:rPr>
          <w:rFonts w:ascii="Times New Roman" w:hAnsi="Times New Roman" w:cs="Times New Roman"/>
          <w:b/>
          <w:sz w:val="28"/>
        </w:rPr>
      </w:pPr>
    </w:p>
    <w:p w:rsidR="00F520B6" w:rsidRDefault="00165A6F" w:rsidP="00F520B6">
      <w:pPr>
        <w:pStyle w:val="1"/>
        <w:shd w:val="clear" w:color="auto" w:fill="auto"/>
        <w:tabs>
          <w:tab w:val="left" w:pos="289"/>
        </w:tabs>
        <w:spacing w:before="0" w:line="276" w:lineRule="auto"/>
        <w:ind w:firstLine="709"/>
        <w:jc w:val="both"/>
        <w:rPr>
          <w:rFonts w:ascii="Times New Roman" w:hAnsi="Times New Roman" w:cs="Times New Roman"/>
          <w:sz w:val="28"/>
          <w:szCs w:val="28"/>
        </w:rPr>
      </w:pPr>
      <w:r w:rsidRPr="00165A6F">
        <w:rPr>
          <w:rFonts w:ascii="Times New Roman" w:hAnsi="Times New Roman" w:cs="Times New Roman"/>
          <w:b/>
          <w:sz w:val="28"/>
        </w:rPr>
        <w:t>Оценка «отлично»</w:t>
      </w:r>
      <w:r w:rsidRPr="00165A6F">
        <w:rPr>
          <w:sz w:val="28"/>
        </w:rPr>
        <w:t xml:space="preserve"> </w:t>
      </w:r>
      <w:r w:rsidRPr="00165A6F">
        <w:rPr>
          <w:rFonts w:ascii="Times New Roman" w:hAnsi="Times New Roman" w:cs="Times New Roman"/>
          <w:sz w:val="28"/>
        </w:rPr>
        <w:t>выставляется, если</w:t>
      </w:r>
      <w:r>
        <w:rPr>
          <w:rFonts w:ascii="Times New Roman" w:hAnsi="Times New Roman" w:cs="Times New Roman"/>
          <w:sz w:val="28"/>
          <w:szCs w:val="28"/>
        </w:rPr>
        <w:t xml:space="preserve"> с</w:t>
      </w:r>
      <w:r w:rsidR="004F0717" w:rsidRPr="004F0717">
        <w:rPr>
          <w:rFonts w:ascii="Times New Roman" w:hAnsi="Times New Roman" w:cs="Times New Roman"/>
          <w:sz w:val="28"/>
          <w:szCs w:val="28"/>
        </w:rPr>
        <w:t>тудент владеет нормами итальянского  произношения и техникой чтения, имеет достаточный лексический запас. Используются грамматические структуры в соответствии с поставленной задачей, цель общения успешно достигнута, тема раскрыта в заданном объеме, социокультурные знания использованы в соответствии с ситуацией общения. Практически нет ошибок.</w:t>
      </w:r>
    </w:p>
    <w:p w:rsidR="00F520B6" w:rsidRDefault="00165A6F" w:rsidP="00F520B6">
      <w:pPr>
        <w:pStyle w:val="1"/>
        <w:shd w:val="clear" w:color="auto" w:fill="auto"/>
        <w:tabs>
          <w:tab w:val="left" w:pos="289"/>
        </w:tabs>
        <w:spacing w:before="0" w:line="276" w:lineRule="auto"/>
        <w:ind w:firstLine="709"/>
        <w:jc w:val="both"/>
        <w:rPr>
          <w:rFonts w:ascii="Times New Roman" w:hAnsi="Times New Roman" w:cs="Times New Roman"/>
          <w:sz w:val="28"/>
          <w:szCs w:val="28"/>
        </w:rPr>
      </w:pPr>
      <w:r w:rsidRPr="00165A6F">
        <w:rPr>
          <w:rFonts w:ascii="Times New Roman" w:hAnsi="Times New Roman" w:cs="Times New Roman"/>
          <w:b/>
          <w:sz w:val="28"/>
        </w:rPr>
        <w:t>Оценка «хорошо»</w:t>
      </w:r>
      <w:r w:rsidRPr="00165A6F">
        <w:rPr>
          <w:rFonts w:ascii="Times New Roman" w:hAnsi="Times New Roman" w:cs="Times New Roman"/>
          <w:sz w:val="28"/>
        </w:rPr>
        <w:t xml:space="preserve"> выставляется, если</w:t>
      </w:r>
      <w:r w:rsidR="004F0717" w:rsidRPr="004F0717">
        <w:rPr>
          <w:rFonts w:ascii="Times New Roman" w:hAnsi="Times New Roman" w:cs="Times New Roman"/>
          <w:b/>
          <w:bCs/>
          <w:sz w:val="28"/>
          <w:szCs w:val="28"/>
        </w:rPr>
        <w:t xml:space="preserve"> </w:t>
      </w:r>
      <w:r>
        <w:rPr>
          <w:rFonts w:ascii="Times New Roman" w:hAnsi="Times New Roman" w:cs="Times New Roman"/>
          <w:sz w:val="28"/>
          <w:szCs w:val="28"/>
        </w:rPr>
        <w:t>с</w:t>
      </w:r>
      <w:r w:rsidR="004F0717" w:rsidRPr="004F0717">
        <w:rPr>
          <w:rFonts w:ascii="Times New Roman" w:hAnsi="Times New Roman" w:cs="Times New Roman"/>
          <w:sz w:val="28"/>
          <w:szCs w:val="28"/>
        </w:rPr>
        <w:t>тудент владеет нормами итальянского произношения несмотря на некоторые ошибки в произношении. Владеет техникой чтения. Правильно использует лексические единицы. В целом цель общения достигнута с некоторыми грамматическими ошибками.</w:t>
      </w:r>
    </w:p>
    <w:p w:rsidR="00F520B6" w:rsidRDefault="00165A6F" w:rsidP="00F520B6">
      <w:pPr>
        <w:pStyle w:val="1"/>
        <w:shd w:val="clear" w:color="auto" w:fill="auto"/>
        <w:tabs>
          <w:tab w:val="left" w:pos="289"/>
        </w:tabs>
        <w:spacing w:before="0" w:line="276"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Оценка «у</w:t>
      </w:r>
      <w:r w:rsidR="004F0717" w:rsidRPr="004F0717">
        <w:rPr>
          <w:rFonts w:ascii="Times New Roman" w:hAnsi="Times New Roman" w:cs="Times New Roman"/>
          <w:b/>
          <w:bCs/>
          <w:sz w:val="28"/>
          <w:szCs w:val="28"/>
        </w:rPr>
        <w:t>довлетворительно</w:t>
      </w:r>
      <w:r>
        <w:rPr>
          <w:rFonts w:ascii="Times New Roman" w:hAnsi="Times New Roman" w:cs="Times New Roman"/>
          <w:b/>
          <w:bCs/>
          <w:sz w:val="28"/>
          <w:szCs w:val="28"/>
        </w:rPr>
        <w:t>»</w:t>
      </w:r>
      <w:r w:rsidR="004F0717" w:rsidRPr="004F0717">
        <w:rPr>
          <w:rFonts w:ascii="Times New Roman" w:hAnsi="Times New Roman" w:cs="Times New Roman"/>
          <w:b/>
          <w:bCs/>
          <w:sz w:val="28"/>
          <w:szCs w:val="28"/>
        </w:rPr>
        <w:t xml:space="preserve"> </w:t>
      </w:r>
      <w:r w:rsidRPr="00165A6F">
        <w:rPr>
          <w:rFonts w:ascii="Times New Roman" w:hAnsi="Times New Roman" w:cs="Times New Roman"/>
          <w:sz w:val="28"/>
        </w:rPr>
        <w:t>выставляется, если</w:t>
      </w:r>
      <w:r w:rsidRPr="004F0717">
        <w:rPr>
          <w:rFonts w:ascii="Times New Roman" w:hAnsi="Times New Roman" w:cs="Times New Roman"/>
          <w:b/>
          <w:bCs/>
          <w:sz w:val="28"/>
          <w:szCs w:val="28"/>
        </w:rPr>
        <w:t xml:space="preserve"> </w:t>
      </w:r>
      <w:r>
        <w:rPr>
          <w:rFonts w:ascii="Times New Roman" w:hAnsi="Times New Roman" w:cs="Times New Roman"/>
          <w:bCs/>
          <w:sz w:val="28"/>
          <w:szCs w:val="28"/>
        </w:rPr>
        <w:t>в</w:t>
      </w:r>
      <w:r w:rsidR="004F0717" w:rsidRPr="004F0717">
        <w:rPr>
          <w:rFonts w:ascii="Times New Roman" w:hAnsi="Times New Roman" w:cs="Times New Roman"/>
          <w:bCs/>
          <w:sz w:val="28"/>
          <w:szCs w:val="28"/>
        </w:rPr>
        <w:t>стречаются ошибки в чтении и произношении</w:t>
      </w:r>
      <w:r w:rsidR="004F0717" w:rsidRPr="004F0717">
        <w:rPr>
          <w:rFonts w:ascii="Times New Roman" w:hAnsi="Times New Roman" w:cs="Times New Roman"/>
          <w:b/>
          <w:bCs/>
          <w:sz w:val="28"/>
          <w:szCs w:val="28"/>
        </w:rPr>
        <w:t xml:space="preserve">. </w:t>
      </w:r>
      <w:r w:rsidR="004F0717" w:rsidRPr="004F0717">
        <w:rPr>
          <w:rFonts w:ascii="Times New Roman" w:hAnsi="Times New Roman" w:cs="Times New Roman"/>
          <w:bCs/>
          <w:sz w:val="28"/>
          <w:szCs w:val="28"/>
        </w:rPr>
        <w:t>Владеет лексическим запасом не в полном объеме пройденного материала. Грамматические структуры в разговорной речи используются с ошибками. В основном речь понятна.</w:t>
      </w:r>
    </w:p>
    <w:p w:rsidR="00165A6F" w:rsidRDefault="00165A6F" w:rsidP="00F520B6">
      <w:pPr>
        <w:pStyle w:val="1"/>
        <w:shd w:val="clear" w:color="auto" w:fill="auto"/>
        <w:tabs>
          <w:tab w:val="left" w:pos="289"/>
        </w:tabs>
        <w:spacing w:before="0" w:line="276" w:lineRule="auto"/>
        <w:ind w:firstLine="709"/>
        <w:jc w:val="both"/>
        <w:rPr>
          <w:rFonts w:ascii="Times New Roman" w:hAnsi="Times New Roman" w:cs="Times New Roman"/>
          <w:sz w:val="28"/>
          <w:szCs w:val="28"/>
        </w:rPr>
      </w:pPr>
      <w:r>
        <w:rPr>
          <w:rFonts w:ascii="Times New Roman" w:hAnsi="Times New Roman" w:cs="Times New Roman"/>
          <w:b/>
          <w:bCs/>
          <w:sz w:val="28"/>
          <w:szCs w:val="28"/>
        </w:rPr>
        <w:t>Оценка «н</w:t>
      </w:r>
      <w:r w:rsidR="004F0717" w:rsidRPr="004F0717">
        <w:rPr>
          <w:rFonts w:ascii="Times New Roman" w:hAnsi="Times New Roman" w:cs="Times New Roman"/>
          <w:b/>
          <w:bCs/>
          <w:sz w:val="28"/>
          <w:szCs w:val="28"/>
        </w:rPr>
        <w:t>еудовлетворительно</w:t>
      </w:r>
      <w:r>
        <w:rPr>
          <w:rFonts w:ascii="Times New Roman" w:hAnsi="Times New Roman" w:cs="Times New Roman"/>
          <w:b/>
          <w:bCs/>
          <w:sz w:val="28"/>
          <w:szCs w:val="28"/>
        </w:rPr>
        <w:t xml:space="preserve">» </w:t>
      </w:r>
      <w:r w:rsidRPr="00165A6F">
        <w:rPr>
          <w:rFonts w:ascii="Times New Roman" w:hAnsi="Times New Roman" w:cs="Times New Roman"/>
          <w:sz w:val="28"/>
        </w:rPr>
        <w:t>выставляется, если</w:t>
      </w:r>
      <w:r w:rsidR="004F0717" w:rsidRPr="004F0717">
        <w:rPr>
          <w:rFonts w:ascii="Times New Roman" w:hAnsi="Times New Roman" w:cs="Times New Roman"/>
          <w:sz w:val="28"/>
          <w:szCs w:val="28"/>
        </w:rPr>
        <w:t xml:space="preserve"> </w:t>
      </w:r>
      <w:r>
        <w:rPr>
          <w:rFonts w:ascii="Times New Roman" w:hAnsi="Times New Roman" w:cs="Times New Roman"/>
          <w:bCs/>
          <w:sz w:val="28"/>
          <w:szCs w:val="28"/>
        </w:rPr>
        <w:t>р</w:t>
      </w:r>
      <w:r w:rsidR="004F0717" w:rsidRPr="004F0717">
        <w:rPr>
          <w:rFonts w:ascii="Times New Roman" w:hAnsi="Times New Roman" w:cs="Times New Roman"/>
          <w:bCs/>
          <w:sz w:val="28"/>
          <w:szCs w:val="28"/>
        </w:rPr>
        <w:t>ечь почти не воспринимается на слух</w:t>
      </w:r>
      <w:r w:rsidR="004F0717" w:rsidRPr="004F0717">
        <w:rPr>
          <w:rFonts w:ascii="Times New Roman" w:hAnsi="Times New Roman" w:cs="Times New Roman"/>
          <w:b/>
          <w:bCs/>
          <w:sz w:val="28"/>
          <w:szCs w:val="28"/>
        </w:rPr>
        <w:t xml:space="preserve"> </w:t>
      </w:r>
      <w:r w:rsidR="004F0717" w:rsidRPr="004F0717">
        <w:rPr>
          <w:rFonts w:ascii="Times New Roman" w:hAnsi="Times New Roman" w:cs="Times New Roman"/>
          <w:sz w:val="28"/>
          <w:szCs w:val="28"/>
        </w:rPr>
        <w:t>из-за большого количества фонематических ошибок и неправильного произнесения многих звуков. Неправильное использование грамматических структур делает невозможным выполнение поставленной задачи. Словарный запас недостаточен для выполнения поставленной задачи.</w:t>
      </w:r>
    </w:p>
    <w:p w:rsidR="00221DA9" w:rsidRDefault="004F0717" w:rsidP="00165A6F">
      <w:pPr>
        <w:spacing w:after="0"/>
        <w:ind w:firstLine="709"/>
        <w:jc w:val="both"/>
        <w:rPr>
          <w:rFonts w:ascii="Times New Roman" w:hAnsi="Times New Roman" w:cs="Times New Roman"/>
          <w:sz w:val="28"/>
          <w:szCs w:val="28"/>
        </w:rPr>
      </w:pPr>
      <w:r w:rsidRPr="004F0717">
        <w:rPr>
          <w:rFonts w:ascii="Times New Roman" w:hAnsi="Times New Roman" w:cs="Times New Roman"/>
          <w:sz w:val="28"/>
          <w:szCs w:val="28"/>
        </w:rPr>
        <w:t>Студенты, успешно занимавшиеся и имевшие хорошие и отличные оценки по всем видам учебной деятельности в течение обучения, освобождаются от зачета и получают «хорошо» или «отлично»  автоматически.</w:t>
      </w:r>
    </w:p>
    <w:p w:rsidR="00165A6F" w:rsidRDefault="00165A6F" w:rsidP="00165A6F">
      <w:pPr>
        <w:spacing w:after="0"/>
        <w:ind w:firstLine="709"/>
        <w:jc w:val="both"/>
        <w:rPr>
          <w:rFonts w:ascii="Times New Roman" w:hAnsi="Times New Roman" w:cs="Times New Roman"/>
          <w:sz w:val="28"/>
          <w:szCs w:val="28"/>
        </w:rPr>
      </w:pPr>
    </w:p>
    <w:p w:rsidR="00F520B6" w:rsidRDefault="00221DA9" w:rsidP="00B65EF7">
      <w:pPr>
        <w:pStyle w:val="1"/>
        <w:shd w:val="clear" w:color="auto" w:fill="auto"/>
        <w:tabs>
          <w:tab w:val="left" w:pos="289"/>
        </w:tabs>
        <w:spacing w:before="0" w:line="276" w:lineRule="auto"/>
        <w:ind w:firstLine="0"/>
        <w:rPr>
          <w:rFonts w:ascii="Times New Roman" w:hAnsi="Times New Roman" w:cs="Times New Roman"/>
          <w:b/>
          <w:sz w:val="28"/>
        </w:rPr>
      </w:pPr>
      <w:r w:rsidRPr="004F0717">
        <w:rPr>
          <w:rFonts w:ascii="Times New Roman" w:hAnsi="Times New Roman" w:cs="Times New Roman"/>
          <w:b/>
          <w:sz w:val="28"/>
        </w:rPr>
        <w:t>6. Материально-техническое обеспечение дисциплины</w:t>
      </w:r>
    </w:p>
    <w:p w:rsidR="00B65EF7" w:rsidRDefault="00B65EF7" w:rsidP="00B65EF7">
      <w:pPr>
        <w:pStyle w:val="1"/>
        <w:shd w:val="clear" w:color="auto" w:fill="auto"/>
        <w:tabs>
          <w:tab w:val="left" w:pos="289"/>
        </w:tabs>
        <w:spacing w:before="0" w:line="276" w:lineRule="auto"/>
        <w:ind w:firstLine="0"/>
        <w:rPr>
          <w:rFonts w:ascii="Times New Roman" w:hAnsi="Times New Roman" w:cs="Times New Roman"/>
          <w:b/>
          <w:sz w:val="28"/>
        </w:rPr>
      </w:pPr>
    </w:p>
    <w:p w:rsidR="00FF1C35" w:rsidRPr="007118C1" w:rsidRDefault="00EF18A4" w:rsidP="00FF1C35">
      <w:pPr>
        <w:pStyle w:val="a4"/>
        <w:spacing w:line="276" w:lineRule="auto"/>
        <w:ind w:firstLine="708"/>
        <w:jc w:val="both"/>
        <w:rPr>
          <w:rFonts w:eastAsia="MS Mincho"/>
          <w:b w:val="0"/>
          <w:bCs w:val="0"/>
          <w:sz w:val="28"/>
          <w:szCs w:val="28"/>
        </w:rPr>
      </w:pPr>
      <w:r>
        <w:rPr>
          <w:rFonts w:eastAsia="MS Mincho"/>
          <w:b w:val="0"/>
          <w:sz w:val="28"/>
          <w:szCs w:val="28"/>
        </w:rPr>
        <w:t xml:space="preserve">Занятия по итальянскому </w:t>
      </w:r>
      <w:r w:rsidR="00FF1C35" w:rsidRPr="007118C1">
        <w:rPr>
          <w:rFonts w:eastAsia="MS Mincho"/>
          <w:b w:val="0"/>
          <w:sz w:val="28"/>
          <w:szCs w:val="28"/>
        </w:rPr>
        <w:t>проводятся в аудитории № 36</w:t>
      </w:r>
      <w:r w:rsidR="00FF1C35" w:rsidRPr="007118C1">
        <w:rPr>
          <w:rFonts w:eastAsia="MS Mincho"/>
          <w:b w:val="0"/>
          <w:bCs w:val="0"/>
          <w:sz w:val="28"/>
          <w:szCs w:val="28"/>
        </w:rPr>
        <w:t xml:space="preserve"> (</w:t>
      </w:r>
      <w:r w:rsidR="00FF1C35" w:rsidRPr="007118C1">
        <w:rPr>
          <w:b w:val="0"/>
          <w:sz w:val="28"/>
          <w:szCs w:val="28"/>
        </w:rPr>
        <w:t>доска ученическая – 1 шт., стол – 7шт., стул – 4шт., скамья – 1шт.</w:t>
      </w:r>
      <w:r w:rsidR="00FF1C35" w:rsidRPr="007118C1">
        <w:rPr>
          <w:rFonts w:eastAsia="MS Mincho"/>
          <w:b w:val="0"/>
          <w:bCs w:val="0"/>
          <w:sz w:val="28"/>
          <w:szCs w:val="28"/>
        </w:rPr>
        <w:t>)</w:t>
      </w:r>
      <w:r w:rsidR="00FF1C35" w:rsidRPr="007118C1">
        <w:rPr>
          <w:rFonts w:eastAsia="MS Mincho"/>
          <w:b w:val="0"/>
          <w:sz w:val="28"/>
          <w:szCs w:val="28"/>
        </w:rPr>
        <w:t>,</w:t>
      </w:r>
      <w:r w:rsidR="00FF1C35" w:rsidRPr="007118C1">
        <w:rPr>
          <w:rFonts w:eastAsia="MS Mincho"/>
          <w:b w:val="0"/>
          <w:bCs w:val="0"/>
          <w:sz w:val="28"/>
          <w:szCs w:val="28"/>
        </w:rPr>
        <w:t xml:space="preserve"> № 35 (</w:t>
      </w:r>
      <w:r w:rsidR="00FF1C35" w:rsidRPr="007118C1">
        <w:rPr>
          <w:b w:val="0"/>
          <w:sz w:val="28"/>
          <w:szCs w:val="28"/>
        </w:rPr>
        <w:t>пианино «Петроф» - 1шт., доска ученическая – 1шт., стол – 9шт., стул – 21шт.</w:t>
      </w:r>
      <w:r w:rsidR="00FF1C35" w:rsidRPr="007118C1">
        <w:rPr>
          <w:rFonts w:eastAsia="MS Mincho"/>
          <w:b w:val="0"/>
          <w:bCs w:val="0"/>
          <w:sz w:val="28"/>
          <w:szCs w:val="28"/>
        </w:rPr>
        <w:t>).</w:t>
      </w:r>
    </w:p>
    <w:p w:rsidR="00B65EF7" w:rsidRDefault="00FF1C35" w:rsidP="00090D49">
      <w:pPr>
        <w:pStyle w:val="a4"/>
        <w:spacing w:line="276" w:lineRule="auto"/>
        <w:ind w:firstLine="708"/>
        <w:jc w:val="both"/>
        <w:rPr>
          <w:rFonts w:eastAsia="MS Mincho"/>
          <w:b w:val="0"/>
          <w:sz w:val="28"/>
          <w:szCs w:val="28"/>
        </w:rPr>
      </w:pPr>
      <w:r w:rsidRPr="007118C1">
        <w:rPr>
          <w:rFonts w:eastAsia="MS Mincho"/>
          <w:b w:val="0"/>
          <w:sz w:val="28"/>
          <w:szCs w:val="28"/>
        </w:rPr>
        <w:t>Для подготовки к занятиям используются ресурсы библиотеки консерватории и ЭБС ЛАНЬ.</w:t>
      </w:r>
    </w:p>
    <w:p w:rsidR="00090D49" w:rsidRPr="00090D49" w:rsidRDefault="00090D49" w:rsidP="00090D49">
      <w:pPr>
        <w:pStyle w:val="a4"/>
        <w:spacing w:line="276" w:lineRule="auto"/>
        <w:ind w:firstLine="708"/>
        <w:jc w:val="both"/>
        <w:rPr>
          <w:rFonts w:eastAsia="MS Mincho"/>
          <w:b w:val="0"/>
          <w:sz w:val="28"/>
          <w:szCs w:val="28"/>
        </w:rPr>
      </w:pPr>
    </w:p>
    <w:p w:rsidR="00F520B6" w:rsidRDefault="00E26777" w:rsidP="00221DA9">
      <w:pPr>
        <w:pStyle w:val="1"/>
        <w:shd w:val="clear" w:color="auto" w:fill="auto"/>
        <w:tabs>
          <w:tab w:val="left" w:pos="289"/>
        </w:tabs>
        <w:spacing w:before="0" w:line="276" w:lineRule="auto"/>
        <w:ind w:firstLine="426"/>
        <w:rPr>
          <w:rFonts w:ascii="Times New Roman" w:hAnsi="Times New Roman" w:cs="Times New Roman"/>
          <w:b/>
          <w:sz w:val="28"/>
        </w:rPr>
      </w:pPr>
      <w:r>
        <w:rPr>
          <w:rFonts w:ascii="Times New Roman" w:hAnsi="Times New Roman" w:cs="Times New Roman"/>
          <w:b/>
          <w:sz w:val="28"/>
        </w:rPr>
        <w:t xml:space="preserve">7. </w:t>
      </w:r>
      <w:r w:rsidR="00221DA9" w:rsidRPr="00E26777">
        <w:rPr>
          <w:rFonts w:ascii="Times New Roman" w:hAnsi="Times New Roman" w:cs="Times New Roman"/>
          <w:b/>
          <w:sz w:val="28"/>
        </w:rPr>
        <w:t>Учебно-методическое и информа</w:t>
      </w:r>
      <w:r w:rsidR="00B23BB4">
        <w:rPr>
          <w:rFonts w:ascii="Times New Roman" w:hAnsi="Times New Roman" w:cs="Times New Roman"/>
          <w:b/>
          <w:sz w:val="28"/>
        </w:rPr>
        <w:t xml:space="preserve">ционное </w:t>
      </w:r>
    </w:p>
    <w:p w:rsidR="00B65EF7" w:rsidRDefault="00B23BB4" w:rsidP="00B65EF7">
      <w:pPr>
        <w:pStyle w:val="1"/>
        <w:shd w:val="clear" w:color="auto" w:fill="auto"/>
        <w:tabs>
          <w:tab w:val="left" w:pos="289"/>
        </w:tabs>
        <w:spacing w:before="0" w:line="276" w:lineRule="auto"/>
        <w:ind w:firstLine="426"/>
        <w:rPr>
          <w:rFonts w:ascii="Times New Roman" w:hAnsi="Times New Roman" w:cs="Times New Roman"/>
          <w:b/>
          <w:sz w:val="28"/>
        </w:rPr>
      </w:pPr>
      <w:r>
        <w:rPr>
          <w:rFonts w:ascii="Times New Roman" w:hAnsi="Times New Roman" w:cs="Times New Roman"/>
          <w:b/>
          <w:sz w:val="28"/>
        </w:rPr>
        <w:t xml:space="preserve">обеспечение дисциплины </w:t>
      </w:r>
    </w:p>
    <w:p w:rsidR="00090D49" w:rsidRDefault="00090D49" w:rsidP="00B65EF7">
      <w:pPr>
        <w:pStyle w:val="1"/>
        <w:shd w:val="clear" w:color="auto" w:fill="auto"/>
        <w:tabs>
          <w:tab w:val="left" w:pos="289"/>
        </w:tabs>
        <w:spacing w:before="0" w:line="276" w:lineRule="auto"/>
        <w:ind w:firstLine="426"/>
        <w:rPr>
          <w:rFonts w:ascii="Times New Roman" w:hAnsi="Times New Roman" w:cs="Times New Roman"/>
          <w:b/>
          <w:sz w:val="28"/>
        </w:rPr>
      </w:pPr>
    </w:p>
    <w:p w:rsidR="00090D49" w:rsidRDefault="00090D49" w:rsidP="00B65EF7">
      <w:pPr>
        <w:pStyle w:val="1"/>
        <w:shd w:val="clear" w:color="auto" w:fill="auto"/>
        <w:tabs>
          <w:tab w:val="left" w:pos="289"/>
        </w:tabs>
        <w:spacing w:before="0" w:line="276" w:lineRule="auto"/>
        <w:ind w:firstLine="426"/>
        <w:rPr>
          <w:rFonts w:ascii="Times New Roman" w:hAnsi="Times New Roman" w:cs="Times New Roman"/>
          <w:b/>
          <w:sz w:val="28"/>
        </w:rPr>
      </w:pPr>
    </w:p>
    <w:p w:rsidR="00090D49" w:rsidRDefault="00090D49" w:rsidP="00B65EF7">
      <w:pPr>
        <w:pStyle w:val="1"/>
        <w:shd w:val="clear" w:color="auto" w:fill="auto"/>
        <w:tabs>
          <w:tab w:val="left" w:pos="289"/>
        </w:tabs>
        <w:spacing w:before="0" w:line="276" w:lineRule="auto"/>
        <w:ind w:firstLine="426"/>
        <w:rPr>
          <w:rFonts w:ascii="Times New Roman" w:hAnsi="Times New Roman" w:cs="Times New Roman"/>
          <w:b/>
          <w:sz w:val="28"/>
        </w:rPr>
      </w:pPr>
    </w:p>
    <w:p w:rsidR="00090D49" w:rsidRDefault="00090D49" w:rsidP="00B65EF7">
      <w:pPr>
        <w:pStyle w:val="1"/>
        <w:shd w:val="clear" w:color="auto" w:fill="auto"/>
        <w:tabs>
          <w:tab w:val="left" w:pos="289"/>
        </w:tabs>
        <w:spacing w:before="0" w:line="276" w:lineRule="auto"/>
        <w:ind w:firstLine="426"/>
        <w:rPr>
          <w:rFonts w:ascii="Times New Roman" w:hAnsi="Times New Roman" w:cs="Times New Roman"/>
          <w:b/>
          <w:sz w:val="28"/>
        </w:rPr>
      </w:pPr>
    </w:p>
    <w:p w:rsidR="00FF1C35" w:rsidRPr="00F90080" w:rsidRDefault="00FF1C35" w:rsidP="0009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eastAsia="Times New Roman" w:hAnsi="Times New Roman" w:cs="Times New Roman"/>
          <w:b/>
          <w:bCs/>
          <w:sz w:val="28"/>
          <w:szCs w:val="28"/>
        </w:rPr>
      </w:pPr>
      <w:r w:rsidRPr="00F90080">
        <w:rPr>
          <w:rFonts w:ascii="Times New Roman" w:eastAsia="Times New Roman" w:hAnsi="Times New Roman" w:cs="Times New Roman"/>
          <w:b/>
          <w:bCs/>
          <w:sz w:val="28"/>
          <w:szCs w:val="28"/>
        </w:rPr>
        <w:t xml:space="preserve">Основная литература: </w:t>
      </w:r>
    </w:p>
    <w:p w:rsidR="00090D49" w:rsidRPr="00C75DBD" w:rsidRDefault="00090D49" w:rsidP="00090D49">
      <w:pPr>
        <w:numPr>
          <w:ilvl w:val="0"/>
          <w:numId w:val="37"/>
        </w:numPr>
        <w:spacing w:after="0"/>
        <w:ind w:left="567" w:hanging="10"/>
        <w:jc w:val="both"/>
        <w:rPr>
          <w:rFonts w:ascii="Times New Roman" w:hAnsi="Times New Roman" w:cs="Times New Roman"/>
          <w:sz w:val="28"/>
          <w:szCs w:val="28"/>
        </w:rPr>
      </w:pPr>
      <w:r w:rsidRPr="00C75DBD">
        <w:rPr>
          <w:rFonts w:ascii="Times New Roman" w:hAnsi="Times New Roman" w:cs="Times New Roman"/>
          <w:sz w:val="28"/>
          <w:szCs w:val="28"/>
        </w:rPr>
        <w:t>Грейзбард, Л.   Основы итальянского языка [Текст] / Л. Грейзбард. - 8-е изд., испр. - М. : Филоматис, 2013. - 384 с. + CD. - ISBN 978-5-98111-164-8.</w:t>
      </w:r>
    </w:p>
    <w:p w:rsidR="00090D49" w:rsidRPr="00C75DBD" w:rsidRDefault="00090D49" w:rsidP="00090D49">
      <w:pPr>
        <w:numPr>
          <w:ilvl w:val="0"/>
          <w:numId w:val="37"/>
        </w:numPr>
        <w:spacing w:after="0"/>
        <w:ind w:left="567" w:hanging="10"/>
        <w:jc w:val="both"/>
        <w:rPr>
          <w:rFonts w:ascii="Times New Roman" w:hAnsi="Times New Roman" w:cs="Times New Roman"/>
          <w:sz w:val="28"/>
          <w:szCs w:val="28"/>
        </w:rPr>
      </w:pPr>
      <w:r w:rsidRPr="00C75DBD">
        <w:rPr>
          <w:rFonts w:ascii="Times New Roman" w:hAnsi="Times New Roman" w:cs="Times New Roman"/>
          <w:sz w:val="28"/>
          <w:szCs w:val="28"/>
        </w:rPr>
        <w:t>Пеллегрини, Ф.   Практический курс итальянского языка [Текст] : учебное пособие / Ф. Пеллегрини, Н.Альбертини, В.Федоренко. - 2-е изд. - М. : Флинта; Наука, 2011. - 408 с. - ISBN 978-5-9765-0773-9.</w:t>
      </w:r>
    </w:p>
    <w:p w:rsidR="00090D49" w:rsidRPr="00C75DBD" w:rsidRDefault="00090D49" w:rsidP="00090D49">
      <w:pPr>
        <w:numPr>
          <w:ilvl w:val="0"/>
          <w:numId w:val="37"/>
        </w:numPr>
        <w:spacing w:after="0"/>
        <w:ind w:left="567" w:hanging="10"/>
        <w:jc w:val="both"/>
        <w:rPr>
          <w:rFonts w:ascii="Times New Roman" w:hAnsi="Times New Roman" w:cs="Times New Roman"/>
          <w:sz w:val="28"/>
          <w:szCs w:val="28"/>
        </w:rPr>
      </w:pPr>
      <w:r w:rsidRPr="00C75DBD">
        <w:rPr>
          <w:rFonts w:ascii="Times New Roman" w:hAnsi="Times New Roman" w:cs="Times New Roman"/>
          <w:sz w:val="28"/>
          <w:szCs w:val="28"/>
        </w:rPr>
        <w:t>Современный итальянско-русский и русско-итальянский словарь [Текст] : около 54 000 слов и словосочетаний / сост. Е.М. Чернышева. - М. : ООО ИКТЦ "Лада", 2010. - 864 с. - ISBN 978-5-94832-318-3.</w:t>
      </w:r>
    </w:p>
    <w:p w:rsidR="00090D49" w:rsidRPr="00C75DBD" w:rsidRDefault="00090D49" w:rsidP="00090D49">
      <w:pPr>
        <w:numPr>
          <w:ilvl w:val="0"/>
          <w:numId w:val="37"/>
        </w:numPr>
        <w:spacing w:after="0"/>
        <w:ind w:left="567" w:hanging="10"/>
        <w:jc w:val="both"/>
        <w:rPr>
          <w:rFonts w:ascii="Times New Roman" w:hAnsi="Times New Roman" w:cs="Times New Roman"/>
          <w:sz w:val="28"/>
          <w:szCs w:val="28"/>
        </w:rPr>
      </w:pPr>
      <w:r w:rsidRPr="00C75DBD">
        <w:rPr>
          <w:rFonts w:ascii="Times New Roman" w:hAnsi="Times New Roman" w:cs="Times New Roman"/>
          <w:sz w:val="28"/>
          <w:szCs w:val="28"/>
          <w:shd w:val="clear" w:color="auto" w:fill="FFFFFF"/>
        </w:rPr>
        <w:t>Митрофанова, Д.А. Итальянский язык для вокалистов. Фонетика в пении [Электронный ресурс] : учебное пособие / Д.А. Митрофанова. — Электрон. дан. — Санкт-Петербург : Лань, Планета музыки, 2015. — 424 с. — Режим доступа: https://e.lanbook.com/book/58157. — Загл. с экрана.</w:t>
      </w:r>
      <w:r w:rsidRPr="00C75DBD">
        <w:rPr>
          <w:rFonts w:ascii="Times New Roman" w:hAnsi="Times New Roman" w:cs="Times New Roman"/>
          <w:sz w:val="28"/>
          <w:szCs w:val="28"/>
        </w:rPr>
        <w:t xml:space="preserve"> ЭБС «Лань»: </w:t>
      </w:r>
      <w:hyperlink r:id="rId9" w:history="1">
        <w:r w:rsidRPr="00C75DBD">
          <w:rPr>
            <w:rStyle w:val="ab"/>
            <w:rFonts w:ascii="Times New Roman" w:hAnsi="Times New Roman" w:cs="Times New Roman"/>
            <w:color w:val="auto"/>
            <w:sz w:val="28"/>
            <w:szCs w:val="28"/>
            <w:u w:val="none"/>
            <w:shd w:val="clear" w:color="auto" w:fill="FFFFFF"/>
          </w:rPr>
          <w:t>http://e.lanbook.com</w:t>
        </w:r>
      </w:hyperlink>
      <w:r w:rsidRPr="00C75DBD">
        <w:rPr>
          <w:rFonts w:ascii="Times New Roman" w:hAnsi="Times New Roman" w:cs="Times New Roman"/>
          <w:sz w:val="28"/>
          <w:szCs w:val="28"/>
          <w:shd w:val="clear" w:color="auto" w:fill="FFFFFF"/>
        </w:rPr>
        <w:t xml:space="preserve"> </w:t>
      </w:r>
    </w:p>
    <w:p w:rsidR="00FF1C35" w:rsidRPr="00E26777" w:rsidRDefault="00FF1C35" w:rsidP="00FF1C35">
      <w:pPr>
        <w:pStyle w:val="1"/>
        <w:shd w:val="clear" w:color="auto" w:fill="auto"/>
        <w:tabs>
          <w:tab w:val="left" w:pos="289"/>
        </w:tabs>
        <w:spacing w:before="0" w:line="276" w:lineRule="auto"/>
        <w:ind w:firstLine="426"/>
        <w:jc w:val="left"/>
        <w:rPr>
          <w:rFonts w:ascii="Times New Roman" w:hAnsi="Times New Roman" w:cs="Times New Roman"/>
          <w:b/>
          <w:sz w:val="28"/>
        </w:rPr>
      </w:pPr>
    </w:p>
    <w:p w:rsidR="00FF1C35" w:rsidRPr="00E26777" w:rsidRDefault="00FF1C35" w:rsidP="00FF1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Дополнительная</w:t>
      </w:r>
      <w:r w:rsidR="00E26777">
        <w:rPr>
          <w:rFonts w:ascii="Times New Roman" w:eastAsia="Times New Roman" w:hAnsi="Times New Roman" w:cs="Times New Roman"/>
          <w:b/>
          <w:bCs/>
          <w:sz w:val="28"/>
          <w:szCs w:val="28"/>
        </w:rPr>
        <w:t xml:space="preserve"> литература</w:t>
      </w:r>
      <w:r w:rsidR="00E26777" w:rsidRPr="00E26777">
        <w:rPr>
          <w:rFonts w:ascii="Times New Roman" w:eastAsia="Times New Roman" w:hAnsi="Times New Roman" w:cs="Times New Roman"/>
          <w:b/>
          <w:bCs/>
          <w:sz w:val="28"/>
          <w:szCs w:val="28"/>
        </w:rPr>
        <w:t>:</w:t>
      </w:r>
    </w:p>
    <w:p w:rsidR="00E26777" w:rsidRPr="00D90589" w:rsidRDefault="00E26777" w:rsidP="00FF1C35">
      <w:pPr>
        <w:pStyle w:val="a3"/>
        <w:numPr>
          <w:ilvl w:val="0"/>
          <w:numId w:val="9"/>
        </w:numPr>
        <w:jc w:val="both"/>
        <w:rPr>
          <w:rFonts w:ascii="Times New Roman" w:hAnsi="Times New Roman" w:cs="Times New Roman"/>
          <w:sz w:val="28"/>
          <w:szCs w:val="28"/>
        </w:rPr>
      </w:pPr>
      <w:r w:rsidRPr="00D90589">
        <w:rPr>
          <w:rFonts w:ascii="Times New Roman" w:hAnsi="Times New Roman" w:cs="Times New Roman"/>
          <w:sz w:val="28"/>
          <w:szCs w:val="28"/>
          <w:lang w:val="en-US"/>
        </w:rPr>
        <w:t>Greisbard</w:t>
      </w:r>
      <w:r w:rsidRPr="00D90589">
        <w:rPr>
          <w:rFonts w:ascii="Times New Roman" w:hAnsi="Times New Roman" w:cs="Times New Roman"/>
          <w:sz w:val="28"/>
          <w:szCs w:val="28"/>
        </w:rPr>
        <w:t xml:space="preserve">, </w:t>
      </w:r>
      <w:r w:rsidRPr="00D90589">
        <w:rPr>
          <w:rFonts w:ascii="Times New Roman" w:hAnsi="Times New Roman" w:cs="Times New Roman"/>
          <w:sz w:val="28"/>
          <w:szCs w:val="28"/>
          <w:lang w:val="en-US"/>
        </w:rPr>
        <w:t>Lidia</w:t>
      </w:r>
      <w:r w:rsidRPr="00D90589">
        <w:rPr>
          <w:rFonts w:ascii="Times New Roman" w:hAnsi="Times New Roman" w:cs="Times New Roman"/>
          <w:sz w:val="28"/>
          <w:szCs w:val="28"/>
        </w:rPr>
        <w:t xml:space="preserve">. </w:t>
      </w:r>
      <w:r w:rsidRPr="00D90589">
        <w:rPr>
          <w:rFonts w:ascii="Times New Roman" w:hAnsi="Times New Roman" w:cs="Times New Roman"/>
          <w:sz w:val="28"/>
          <w:szCs w:val="28"/>
          <w:lang w:val="en-US"/>
        </w:rPr>
        <w:t>Corso</w:t>
      </w:r>
      <w:r w:rsidRPr="00D90589">
        <w:rPr>
          <w:rFonts w:ascii="Times New Roman" w:hAnsi="Times New Roman" w:cs="Times New Roman"/>
          <w:sz w:val="28"/>
          <w:szCs w:val="28"/>
        </w:rPr>
        <w:t xml:space="preserve"> </w:t>
      </w:r>
      <w:r w:rsidRPr="00D90589">
        <w:rPr>
          <w:rFonts w:ascii="Times New Roman" w:hAnsi="Times New Roman" w:cs="Times New Roman"/>
          <w:sz w:val="28"/>
          <w:szCs w:val="28"/>
          <w:lang w:val="en-US"/>
        </w:rPr>
        <w:t>d</w:t>
      </w:r>
      <w:r w:rsidRPr="00D90589">
        <w:rPr>
          <w:rFonts w:ascii="Times New Roman" w:hAnsi="Times New Roman" w:cs="Times New Roman"/>
          <w:sz w:val="28"/>
          <w:szCs w:val="28"/>
        </w:rPr>
        <w:t>’</w:t>
      </w:r>
      <w:r w:rsidRPr="00D90589">
        <w:rPr>
          <w:rFonts w:ascii="Times New Roman" w:hAnsi="Times New Roman" w:cs="Times New Roman"/>
          <w:sz w:val="28"/>
          <w:szCs w:val="28"/>
          <w:lang w:val="en-US"/>
        </w:rPr>
        <w:t>italiano</w:t>
      </w:r>
      <w:r w:rsidRPr="00D90589">
        <w:rPr>
          <w:rFonts w:ascii="Times New Roman" w:hAnsi="Times New Roman" w:cs="Times New Roman"/>
          <w:sz w:val="28"/>
          <w:szCs w:val="28"/>
        </w:rPr>
        <w:t>. М., Международные отношения, 2000.</w:t>
      </w:r>
    </w:p>
    <w:p w:rsidR="00E26777" w:rsidRPr="00D90589" w:rsidRDefault="00E26777" w:rsidP="00FF1C35">
      <w:pPr>
        <w:pStyle w:val="a3"/>
        <w:numPr>
          <w:ilvl w:val="0"/>
          <w:numId w:val="9"/>
        </w:numPr>
        <w:jc w:val="both"/>
        <w:rPr>
          <w:rFonts w:ascii="Times New Roman" w:hAnsi="Times New Roman" w:cs="Times New Roman"/>
          <w:sz w:val="28"/>
          <w:szCs w:val="28"/>
        </w:rPr>
      </w:pPr>
      <w:r w:rsidRPr="00D90589">
        <w:rPr>
          <w:rFonts w:ascii="Times New Roman" w:hAnsi="Times New Roman" w:cs="Times New Roman"/>
          <w:sz w:val="28"/>
          <w:szCs w:val="28"/>
        </w:rPr>
        <w:t>Добровольская Ю.А. Практический курс итальянского языка. М., Феникс, 2010.</w:t>
      </w:r>
    </w:p>
    <w:p w:rsidR="00E26777" w:rsidRPr="00D90589" w:rsidRDefault="00E26777" w:rsidP="00FF1C35">
      <w:pPr>
        <w:pStyle w:val="a3"/>
        <w:numPr>
          <w:ilvl w:val="0"/>
          <w:numId w:val="9"/>
        </w:numPr>
        <w:tabs>
          <w:tab w:val="left" w:pos="0"/>
        </w:tabs>
        <w:spacing w:after="0"/>
        <w:jc w:val="both"/>
        <w:rPr>
          <w:rFonts w:ascii="Times New Roman" w:hAnsi="Times New Roman" w:cs="Times New Roman"/>
          <w:bCs/>
          <w:sz w:val="28"/>
          <w:szCs w:val="28"/>
        </w:rPr>
      </w:pPr>
      <w:r w:rsidRPr="00D90589">
        <w:rPr>
          <w:rFonts w:ascii="Times New Roman" w:hAnsi="Times New Roman" w:cs="Times New Roman"/>
          <w:bCs/>
          <w:sz w:val="28"/>
          <w:szCs w:val="28"/>
        </w:rPr>
        <w:t>Ермакова И.В. Итальянский? Он прекрасен…- М.: Филоматис, 2009</w:t>
      </w:r>
    </w:p>
    <w:p w:rsidR="00E26777" w:rsidRPr="00D90589" w:rsidRDefault="00E26777" w:rsidP="00FF1C35">
      <w:pPr>
        <w:pStyle w:val="a3"/>
        <w:numPr>
          <w:ilvl w:val="0"/>
          <w:numId w:val="9"/>
        </w:numPr>
        <w:tabs>
          <w:tab w:val="left" w:pos="0"/>
        </w:tabs>
        <w:spacing w:after="0"/>
        <w:jc w:val="both"/>
        <w:rPr>
          <w:rFonts w:ascii="Times New Roman" w:hAnsi="Times New Roman" w:cs="Times New Roman"/>
          <w:bCs/>
          <w:sz w:val="28"/>
          <w:szCs w:val="28"/>
        </w:rPr>
      </w:pPr>
      <w:r w:rsidRPr="00D90589">
        <w:rPr>
          <w:rFonts w:ascii="Times New Roman" w:hAnsi="Times New Roman" w:cs="Times New Roman"/>
          <w:bCs/>
          <w:sz w:val="28"/>
          <w:szCs w:val="28"/>
        </w:rPr>
        <w:t>Зельнёр М.А. Краткая грамматика итальянского языка – М.: ООО «Издательство  Астрель», 2008</w:t>
      </w:r>
    </w:p>
    <w:p w:rsidR="00D90589" w:rsidRPr="00D90589" w:rsidRDefault="00D90589" w:rsidP="00FF1C35">
      <w:pPr>
        <w:pStyle w:val="a3"/>
        <w:numPr>
          <w:ilvl w:val="0"/>
          <w:numId w:val="9"/>
        </w:numPr>
        <w:jc w:val="both"/>
        <w:rPr>
          <w:rFonts w:ascii="Times New Roman" w:hAnsi="Times New Roman" w:cs="Times New Roman"/>
          <w:bCs/>
          <w:sz w:val="28"/>
          <w:szCs w:val="28"/>
        </w:rPr>
      </w:pPr>
      <w:r w:rsidRPr="00D90589">
        <w:rPr>
          <w:rFonts w:ascii="Times New Roman" w:hAnsi="Times New Roman" w:cs="Times New Roman"/>
          <w:sz w:val="28"/>
          <w:szCs w:val="28"/>
        </w:rPr>
        <w:t>Карулин Ю.А., Черданцева Т.З. Основной курс итальянского языкаа. М., ЧеРо, 2000.</w:t>
      </w:r>
      <w:r w:rsidRPr="00D90589">
        <w:rPr>
          <w:rFonts w:ascii="Times New Roman" w:hAnsi="Times New Roman" w:cs="Times New Roman"/>
          <w:bCs/>
          <w:sz w:val="28"/>
          <w:szCs w:val="28"/>
        </w:rPr>
        <w:t xml:space="preserve"> </w:t>
      </w:r>
    </w:p>
    <w:p w:rsidR="00E26777" w:rsidRPr="00D90589" w:rsidRDefault="00E26777" w:rsidP="00FF1C35">
      <w:pPr>
        <w:pStyle w:val="a3"/>
        <w:numPr>
          <w:ilvl w:val="0"/>
          <w:numId w:val="9"/>
        </w:numPr>
        <w:tabs>
          <w:tab w:val="left" w:pos="0"/>
        </w:tabs>
        <w:spacing w:after="0"/>
        <w:jc w:val="both"/>
        <w:rPr>
          <w:rFonts w:ascii="Times New Roman" w:hAnsi="Times New Roman" w:cs="Times New Roman"/>
          <w:bCs/>
          <w:sz w:val="28"/>
          <w:szCs w:val="28"/>
        </w:rPr>
      </w:pPr>
      <w:r w:rsidRPr="00D90589">
        <w:rPr>
          <w:rFonts w:ascii="Times New Roman" w:hAnsi="Times New Roman" w:cs="Times New Roman"/>
          <w:bCs/>
          <w:sz w:val="28"/>
          <w:szCs w:val="28"/>
        </w:rPr>
        <w:t>Мацупа А.И. Универсальный справочник для изучающих итальянский язык – Донецк: ООО ПКФ «БАО», 2007</w:t>
      </w:r>
    </w:p>
    <w:p w:rsidR="00E26777" w:rsidRPr="00D90589" w:rsidRDefault="00E26777" w:rsidP="00FF1C35">
      <w:pPr>
        <w:pStyle w:val="a3"/>
        <w:numPr>
          <w:ilvl w:val="0"/>
          <w:numId w:val="9"/>
        </w:numPr>
        <w:tabs>
          <w:tab w:val="left" w:pos="0"/>
        </w:tabs>
        <w:spacing w:after="0"/>
        <w:jc w:val="both"/>
        <w:rPr>
          <w:rFonts w:ascii="Times New Roman" w:hAnsi="Times New Roman" w:cs="Times New Roman"/>
          <w:bCs/>
          <w:sz w:val="28"/>
          <w:szCs w:val="28"/>
        </w:rPr>
      </w:pPr>
      <w:r w:rsidRPr="00D90589">
        <w:rPr>
          <w:rFonts w:ascii="Times New Roman" w:hAnsi="Times New Roman" w:cs="Times New Roman"/>
          <w:bCs/>
          <w:sz w:val="28"/>
          <w:szCs w:val="28"/>
        </w:rPr>
        <w:t xml:space="preserve">Матвеев С.А. </w:t>
      </w:r>
      <w:r w:rsidRPr="00D90589">
        <w:rPr>
          <w:rFonts w:ascii="Times New Roman" w:hAnsi="Times New Roman" w:cs="Times New Roman"/>
          <w:bCs/>
          <w:sz w:val="28"/>
          <w:szCs w:val="28"/>
          <w:lang w:val="en-US"/>
        </w:rPr>
        <w:t>Italiano</w:t>
      </w:r>
      <w:r w:rsidRPr="00D90589">
        <w:rPr>
          <w:rFonts w:ascii="Times New Roman" w:hAnsi="Times New Roman" w:cs="Times New Roman"/>
          <w:bCs/>
          <w:sz w:val="28"/>
          <w:szCs w:val="28"/>
        </w:rPr>
        <w:t>. Итальянский язык за три месяца – Москва:Астрель, 2010</w:t>
      </w:r>
    </w:p>
    <w:p w:rsidR="00D90589" w:rsidRPr="00D90589" w:rsidRDefault="00D90589" w:rsidP="00FF1C35">
      <w:pPr>
        <w:pStyle w:val="a3"/>
        <w:numPr>
          <w:ilvl w:val="0"/>
          <w:numId w:val="9"/>
        </w:numPr>
        <w:jc w:val="both"/>
        <w:rPr>
          <w:rFonts w:ascii="Times New Roman" w:eastAsia="Calibri" w:hAnsi="Times New Roman" w:cs="Times New Roman"/>
          <w:sz w:val="28"/>
          <w:szCs w:val="28"/>
        </w:rPr>
      </w:pPr>
      <w:r w:rsidRPr="00D90589">
        <w:rPr>
          <w:rFonts w:ascii="Times New Roman" w:eastAsia="Calibri" w:hAnsi="Times New Roman" w:cs="Times New Roman"/>
          <w:sz w:val="28"/>
          <w:szCs w:val="28"/>
        </w:rPr>
        <w:t xml:space="preserve">Мария Антония Эспозито, Вольфганг Ресслер. </w:t>
      </w:r>
      <w:r w:rsidRPr="00D90589">
        <w:rPr>
          <w:rFonts w:ascii="Times New Roman" w:eastAsia="Calibri" w:hAnsi="Times New Roman" w:cs="Times New Roman"/>
          <w:sz w:val="28"/>
          <w:szCs w:val="28"/>
          <w:lang w:val="en-US"/>
        </w:rPr>
        <w:t>Langensheidt</w:t>
      </w:r>
      <w:r w:rsidRPr="00D90589">
        <w:rPr>
          <w:rFonts w:ascii="Times New Roman" w:eastAsia="Calibri" w:hAnsi="Times New Roman" w:cs="Times New Roman"/>
          <w:sz w:val="28"/>
          <w:szCs w:val="28"/>
        </w:rPr>
        <w:t>. Практическая грамматика итальянского языка. М., Астрель, 2008.</w:t>
      </w:r>
    </w:p>
    <w:p w:rsidR="00D90589" w:rsidRPr="00D90589" w:rsidRDefault="00D90589" w:rsidP="00FF1C35">
      <w:pPr>
        <w:pStyle w:val="a3"/>
        <w:numPr>
          <w:ilvl w:val="0"/>
          <w:numId w:val="9"/>
        </w:numPr>
        <w:jc w:val="both"/>
        <w:rPr>
          <w:rFonts w:ascii="Times New Roman" w:eastAsia="Calibri" w:hAnsi="Times New Roman" w:cs="Times New Roman"/>
          <w:sz w:val="28"/>
          <w:szCs w:val="28"/>
        </w:rPr>
      </w:pPr>
      <w:r w:rsidRPr="00D90589">
        <w:rPr>
          <w:rFonts w:ascii="Times New Roman" w:eastAsia="Calibri" w:hAnsi="Times New Roman" w:cs="Times New Roman"/>
          <w:sz w:val="28"/>
          <w:szCs w:val="28"/>
        </w:rPr>
        <w:t>Поляков К.И. Учебник современного разговорного итальянского языка. 2-е изд. М., Восток-Запад, 2007. 352 с.</w:t>
      </w:r>
    </w:p>
    <w:p w:rsidR="00D90589" w:rsidRPr="00D90589" w:rsidRDefault="00D90589" w:rsidP="00FF1C35">
      <w:pPr>
        <w:pStyle w:val="a3"/>
        <w:numPr>
          <w:ilvl w:val="0"/>
          <w:numId w:val="9"/>
        </w:numPr>
        <w:jc w:val="both"/>
        <w:rPr>
          <w:rFonts w:ascii="Times New Roman" w:hAnsi="Times New Roman" w:cs="Times New Roman"/>
          <w:sz w:val="28"/>
          <w:szCs w:val="28"/>
        </w:rPr>
      </w:pPr>
      <w:r w:rsidRPr="00D90589">
        <w:rPr>
          <w:rFonts w:ascii="Times New Roman" w:hAnsi="Times New Roman" w:cs="Times New Roman"/>
          <w:sz w:val="28"/>
          <w:szCs w:val="28"/>
        </w:rPr>
        <w:t>Рыжак Н.А., Рыжак Е.А. Самоучитель итальянского языка. М., Астрель, 2003.</w:t>
      </w:r>
    </w:p>
    <w:p w:rsidR="00FF1C35" w:rsidRDefault="00D90589" w:rsidP="00FF1C35">
      <w:pPr>
        <w:pStyle w:val="a3"/>
        <w:numPr>
          <w:ilvl w:val="0"/>
          <w:numId w:val="9"/>
        </w:numPr>
        <w:jc w:val="both"/>
        <w:rPr>
          <w:rFonts w:ascii="Times New Roman" w:hAnsi="Times New Roman" w:cs="Times New Roman"/>
          <w:sz w:val="28"/>
          <w:szCs w:val="28"/>
        </w:rPr>
      </w:pPr>
      <w:r w:rsidRPr="00D90589">
        <w:rPr>
          <w:rFonts w:ascii="Times New Roman" w:hAnsi="Times New Roman" w:cs="Times New Roman"/>
          <w:sz w:val="28"/>
          <w:szCs w:val="28"/>
        </w:rPr>
        <w:t>Черданцева Т.З., Карулин Ю.А. Самоучитель итальянского языка. М., ЧеРо, 2001.</w:t>
      </w:r>
    </w:p>
    <w:p w:rsidR="00FF1C35" w:rsidRPr="00FF1C35" w:rsidRDefault="00D90589" w:rsidP="00FF1C35">
      <w:pPr>
        <w:pStyle w:val="a3"/>
        <w:numPr>
          <w:ilvl w:val="0"/>
          <w:numId w:val="9"/>
        </w:numPr>
        <w:jc w:val="both"/>
        <w:rPr>
          <w:rFonts w:ascii="Times New Roman" w:hAnsi="Times New Roman" w:cs="Times New Roman"/>
          <w:sz w:val="28"/>
          <w:szCs w:val="28"/>
        </w:rPr>
      </w:pPr>
      <w:r w:rsidRPr="00FF1C35">
        <w:rPr>
          <w:rFonts w:ascii="Times New Roman" w:eastAsia="Calibri" w:hAnsi="Times New Roman" w:cs="Times New Roman"/>
          <w:sz w:val="28"/>
          <w:szCs w:val="28"/>
          <w:lang w:val="it-IT"/>
        </w:rPr>
        <w:lastRenderedPageBreak/>
        <w:t xml:space="preserve">Angelo Chiuchiù. </w:t>
      </w:r>
      <w:r w:rsidRPr="00FF1C35">
        <w:rPr>
          <w:rFonts w:ascii="Times New Roman" w:eastAsia="Calibri" w:hAnsi="Times New Roman" w:cs="Times New Roman"/>
          <w:sz w:val="28"/>
          <w:szCs w:val="28"/>
        </w:rPr>
        <w:t>Итальянский</w:t>
      </w:r>
      <w:r w:rsidRPr="00FF1C35">
        <w:rPr>
          <w:rFonts w:ascii="Times New Roman" w:eastAsia="Calibri" w:hAnsi="Times New Roman" w:cs="Times New Roman"/>
          <w:sz w:val="28"/>
          <w:szCs w:val="28"/>
          <w:lang w:val="it-IT"/>
        </w:rPr>
        <w:t xml:space="preserve"> </w:t>
      </w:r>
      <w:r w:rsidRPr="00FF1C35">
        <w:rPr>
          <w:rFonts w:ascii="Times New Roman" w:eastAsia="Calibri" w:hAnsi="Times New Roman" w:cs="Times New Roman"/>
          <w:sz w:val="28"/>
          <w:szCs w:val="28"/>
        </w:rPr>
        <w:t>язык</w:t>
      </w:r>
      <w:r w:rsidRPr="00FF1C35">
        <w:rPr>
          <w:rFonts w:ascii="Times New Roman" w:eastAsia="Calibri" w:hAnsi="Times New Roman" w:cs="Times New Roman"/>
          <w:sz w:val="28"/>
          <w:szCs w:val="28"/>
          <w:lang w:val="it-IT"/>
        </w:rPr>
        <w:t xml:space="preserve">. Grammatica italiana per stranieri. </w:t>
      </w:r>
      <w:r w:rsidRPr="00FF1C35">
        <w:rPr>
          <w:rFonts w:ascii="Times New Roman" w:eastAsia="Calibri" w:hAnsi="Times New Roman" w:cs="Times New Roman"/>
          <w:sz w:val="28"/>
          <w:szCs w:val="28"/>
          <w:lang w:val="en-US"/>
        </w:rPr>
        <w:t>In italiano. Perugia, Edizione Guerra, 2006.</w:t>
      </w:r>
    </w:p>
    <w:p w:rsidR="00FF1C35" w:rsidRPr="00FF1C35" w:rsidRDefault="00D90589" w:rsidP="00FF1C35">
      <w:pPr>
        <w:pStyle w:val="a3"/>
        <w:numPr>
          <w:ilvl w:val="0"/>
          <w:numId w:val="9"/>
        </w:numPr>
        <w:jc w:val="both"/>
        <w:rPr>
          <w:rFonts w:ascii="Times New Roman" w:hAnsi="Times New Roman" w:cs="Times New Roman"/>
          <w:sz w:val="28"/>
          <w:szCs w:val="28"/>
        </w:rPr>
      </w:pPr>
      <w:r w:rsidRPr="00FF1C35">
        <w:rPr>
          <w:rFonts w:ascii="Times New Roman" w:eastAsia="Calibri" w:hAnsi="Times New Roman" w:cs="Times New Roman"/>
          <w:sz w:val="28"/>
          <w:szCs w:val="28"/>
          <w:lang w:val="en-US"/>
        </w:rPr>
        <w:t>Bell</w:t>
      </w:r>
      <w:r w:rsidRPr="00FF1C35">
        <w:rPr>
          <w:rFonts w:ascii="Times New Roman" w:eastAsia="Calibri" w:hAnsi="Times New Roman" w:cs="Times New Roman"/>
          <w:sz w:val="28"/>
          <w:szCs w:val="28"/>
        </w:rPr>
        <w:t>’</w:t>
      </w:r>
      <w:r w:rsidRPr="00FF1C35">
        <w:rPr>
          <w:rFonts w:ascii="Times New Roman" w:eastAsia="Calibri" w:hAnsi="Times New Roman" w:cs="Times New Roman"/>
          <w:sz w:val="28"/>
          <w:szCs w:val="28"/>
          <w:lang w:val="en-US"/>
        </w:rPr>
        <w:t>Italia</w:t>
      </w:r>
      <w:r w:rsidRPr="00FF1C35">
        <w:rPr>
          <w:rFonts w:ascii="Times New Roman" w:eastAsia="Calibri" w:hAnsi="Times New Roman" w:cs="Times New Roman"/>
          <w:sz w:val="28"/>
          <w:szCs w:val="28"/>
        </w:rPr>
        <w:t>. Учебное пособие для изучающих итальянский язык. Автор: М.Г. Яшина. М., Восток-Запад, 2007. 96 с.</w:t>
      </w:r>
    </w:p>
    <w:p w:rsidR="00FF1C35" w:rsidRPr="00FF1C35" w:rsidRDefault="00E26777" w:rsidP="00FF1C35">
      <w:pPr>
        <w:pStyle w:val="a3"/>
        <w:numPr>
          <w:ilvl w:val="0"/>
          <w:numId w:val="9"/>
        </w:numPr>
        <w:jc w:val="both"/>
        <w:rPr>
          <w:rFonts w:ascii="Times New Roman" w:hAnsi="Times New Roman" w:cs="Times New Roman"/>
          <w:sz w:val="28"/>
          <w:szCs w:val="28"/>
        </w:rPr>
      </w:pPr>
      <w:r w:rsidRPr="00FF1C35">
        <w:rPr>
          <w:rFonts w:ascii="Times New Roman" w:eastAsia="Calibri" w:hAnsi="Times New Roman" w:cs="Times New Roman"/>
          <w:sz w:val="28"/>
          <w:szCs w:val="28"/>
          <w:lang w:val="it-IT"/>
        </w:rPr>
        <w:t xml:space="preserve">Celeste Zawadska, Maria Majdecka, Danuta Wasilewska. </w:t>
      </w:r>
      <w:r w:rsidRPr="00FF1C35">
        <w:rPr>
          <w:rFonts w:ascii="Times New Roman" w:eastAsia="Calibri" w:hAnsi="Times New Roman" w:cs="Times New Roman"/>
          <w:sz w:val="28"/>
          <w:szCs w:val="28"/>
        </w:rPr>
        <w:t xml:space="preserve">Учебник итальянского языка. Гос. издательство </w:t>
      </w:r>
      <w:r w:rsidRPr="00FF1C35">
        <w:rPr>
          <w:rFonts w:ascii="Times New Roman" w:eastAsia="Calibri" w:hAnsi="Times New Roman" w:cs="Times New Roman"/>
          <w:sz w:val="28"/>
          <w:szCs w:val="28"/>
          <w:lang w:val="en-US"/>
        </w:rPr>
        <w:t>Wiedza</w:t>
      </w:r>
      <w:r w:rsidRPr="00FF1C35">
        <w:rPr>
          <w:rFonts w:ascii="Times New Roman" w:eastAsia="Calibri" w:hAnsi="Times New Roman" w:cs="Times New Roman"/>
          <w:sz w:val="28"/>
          <w:szCs w:val="28"/>
        </w:rPr>
        <w:t xml:space="preserve"> </w:t>
      </w:r>
      <w:r w:rsidRPr="00FF1C35">
        <w:rPr>
          <w:rFonts w:ascii="Times New Roman" w:eastAsia="Calibri" w:hAnsi="Times New Roman" w:cs="Times New Roman"/>
          <w:sz w:val="28"/>
          <w:szCs w:val="28"/>
          <w:lang w:val="en-US"/>
        </w:rPr>
        <w:t>Powszechna</w:t>
      </w:r>
      <w:r w:rsidRPr="00FF1C35">
        <w:rPr>
          <w:rFonts w:ascii="Times New Roman" w:eastAsia="Calibri" w:hAnsi="Times New Roman" w:cs="Times New Roman"/>
          <w:sz w:val="28"/>
          <w:szCs w:val="28"/>
        </w:rPr>
        <w:t>, Варшава, 1971.</w:t>
      </w:r>
    </w:p>
    <w:p w:rsidR="00FF1C35" w:rsidRPr="00FF1C35" w:rsidRDefault="00D90589" w:rsidP="00FF1C35">
      <w:pPr>
        <w:pStyle w:val="a3"/>
        <w:numPr>
          <w:ilvl w:val="0"/>
          <w:numId w:val="9"/>
        </w:numPr>
        <w:jc w:val="both"/>
        <w:rPr>
          <w:rFonts w:ascii="Times New Roman" w:hAnsi="Times New Roman" w:cs="Times New Roman"/>
          <w:sz w:val="28"/>
          <w:szCs w:val="28"/>
        </w:rPr>
      </w:pPr>
      <w:r w:rsidRPr="00FF1C35">
        <w:rPr>
          <w:rFonts w:ascii="Times New Roman" w:eastAsia="Calibri" w:hAnsi="Times New Roman" w:cs="Times New Roman"/>
          <w:sz w:val="28"/>
          <w:szCs w:val="28"/>
          <w:lang w:val="it-IT"/>
        </w:rPr>
        <w:t xml:space="preserve">Dizionario di italiano. Editoriale Zeus. </w:t>
      </w:r>
      <w:r w:rsidRPr="00FF1C35">
        <w:rPr>
          <w:rFonts w:ascii="Times New Roman" w:eastAsia="Calibri" w:hAnsi="Times New Roman" w:cs="Times New Roman"/>
          <w:sz w:val="28"/>
          <w:szCs w:val="28"/>
          <w:lang w:val="en-US"/>
        </w:rPr>
        <w:t>Milano, 2001</w:t>
      </w:r>
      <w:r w:rsidR="00FF1C35">
        <w:rPr>
          <w:rFonts w:ascii="Times New Roman" w:eastAsia="Calibri" w:hAnsi="Times New Roman" w:cs="Times New Roman"/>
          <w:sz w:val="28"/>
          <w:szCs w:val="28"/>
        </w:rPr>
        <w:t>.</w:t>
      </w:r>
    </w:p>
    <w:p w:rsidR="00FF1C35" w:rsidRPr="00FF1C35" w:rsidRDefault="00D90589" w:rsidP="00FF1C35">
      <w:pPr>
        <w:pStyle w:val="a3"/>
        <w:numPr>
          <w:ilvl w:val="0"/>
          <w:numId w:val="9"/>
        </w:numPr>
        <w:jc w:val="both"/>
        <w:rPr>
          <w:rFonts w:ascii="Times New Roman" w:hAnsi="Times New Roman" w:cs="Times New Roman"/>
          <w:sz w:val="28"/>
          <w:szCs w:val="28"/>
        </w:rPr>
      </w:pPr>
      <w:r w:rsidRPr="00FF1C35">
        <w:rPr>
          <w:rFonts w:ascii="Times New Roman" w:eastAsia="Calibri" w:hAnsi="Times New Roman" w:cs="Times New Roman"/>
          <w:sz w:val="28"/>
          <w:szCs w:val="28"/>
          <w:lang w:val="it-IT"/>
        </w:rPr>
        <w:t xml:space="preserve">Katerin Katerinov. La lingua italiana per stranieri. </w:t>
      </w:r>
      <w:r w:rsidRPr="00FF1C35">
        <w:rPr>
          <w:rFonts w:ascii="Times New Roman" w:eastAsia="Calibri" w:hAnsi="Times New Roman" w:cs="Times New Roman"/>
          <w:sz w:val="28"/>
          <w:szCs w:val="28"/>
          <w:lang w:val="en-US"/>
        </w:rPr>
        <w:t>Perugia, Edizione Guerra, 1985.</w:t>
      </w:r>
    </w:p>
    <w:p w:rsidR="00FF1C35" w:rsidRPr="00F90080" w:rsidRDefault="00E26777" w:rsidP="00F17F89">
      <w:pPr>
        <w:pStyle w:val="a3"/>
        <w:numPr>
          <w:ilvl w:val="0"/>
          <w:numId w:val="9"/>
        </w:numPr>
        <w:jc w:val="both"/>
        <w:rPr>
          <w:rFonts w:ascii="Times New Roman" w:hAnsi="Times New Roman" w:cs="Times New Roman"/>
          <w:sz w:val="28"/>
          <w:szCs w:val="28"/>
        </w:rPr>
      </w:pPr>
      <w:r w:rsidRPr="00FF1C35">
        <w:rPr>
          <w:rFonts w:ascii="Times New Roman" w:eastAsia="Calibri" w:hAnsi="Times New Roman" w:cs="Times New Roman"/>
          <w:sz w:val="28"/>
          <w:szCs w:val="28"/>
          <w:lang w:val="fr-FR"/>
        </w:rPr>
        <w:t>Mezzardi Marco. Grammatica essenziale della lingua italiana con esercizi. Edizione Guerra, Perugia, 1996.</w:t>
      </w:r>
    </w:p>
    <w:p w:rsidR="00F90080" w:rsidRDefault="00F90080" w:rsidP="00F90080">
      <w:pPr>
        <w:pStyle w:val="a3"/>
        <w:jc w:val="both"/>
        <w:rPr>
          <w:rFonts w:ascii="Times New Roman" w:eastAsia="Calibri" w:hAnsi="Times New Roman" w:cs="Times New Roman"/>
          <w:sz w:val="28"/>
          <w:szCs w:val="28"/>
        </w:rPr>
      </w:pPr>
    </w:p>
    <w:p w:rsidR="00F90080" w:rsidRDefault="00F90080" w:rsidP="00F90080">
      <w:pPr>
        <w:pStyle w:val="a3"/>
        <w:jc w:val="both"/>
        <w:rPr>
          <w:rFonts w:ascii="Times New Roman" w:eastAsia="Calibri" w:hAnsi="Times New Roman" w:cs="Times New Roman"/>
          <w:sz w:val="28"/>
          <w:szCs w:val="28"/>
        </w:rPr>
      </w:pPr>
    </w:p>
    <w:p w:rsidR="00F90080" w:rsidRDefault="00F90080" w:rsidP="00F90080">
      <w:pPr>
        <w:pStyle w:val="a3"/>
        <w:jc w:val="both"/>
        <w:rPr>
          <w:rFonts w:ascii="Times New Roman" w:eastAsia="Calibri" w:hAnsi="Times New Roman" w:cs="Times New Roman"/>
          <w:sz w:val="28"/>
          <w:szCs w:val="28"/>
        </w:rPr>
      </w:pPr>
    </w:p>
    <w:p w:rsidR="00F90080" w:rsidRDefault="00F90080" w:rsidP="00F90080">
      <w:pPr>
        <w:pStyle w:val="a3"/>
        <w:jc w:val="both"/>
        <w:rPr>
          <w:rFonts w:ascii="Times New Roman" w:eastAsia="Calibri" w:hAnsi="Times New Roman" w:cs="Times New Roman"/>
          <w:sz w:val="28"/>
          <w:szCs w:val="28"/>
        </w:rPr>
      </w:pPr>
    </w:p>
    <w:p w:rsidR="00F90080" w:rsidRDefault="00F90080" w:rsidP="00F90080">
      <w:pPr>
        <w:pStyle w:val="a3"/>
        <w:jc w:val="both"/>
        <w:rPr>
          <w:rFonts w:ascii="Times New Roman" w:eastAsia="Calibri" w:hAnsi="Times New Roman" w:cs="Times New Roman"/>
          <w:sz w:val="28"/>
          <w:szCs w:val="28"/>
        </w:rPr>
      </w:pPr>
    </w:p>
    <w:p w:rsidR="00F90080" w:rsidRDefault="00F90080" w:rsidP="00F90080">
      <w:pPr>
        <w:pStyle w:val="a3"/>
        <w:jc w:val="both"/>
        <w:rPr>
          <w:rFonts w:ascii="Times New Roman" w:eastAsia="Calibri" w:hAnsi="Times New Roman" w:cs="Times New Roman"/>
          <w:sz w:val="28"/>
          <w:szCs w:val="28"/>
        </w:rPr>
      </w:pPr>
    </w:p>
    <w:p w:rsidR="00F90080" w:rsidRDefault="00F90080" w:rsidP="00F90080">
      <w:pPr>
        <w:pStyle w:val="a3"/>
        <w:jc w:val="both"/>
        <w:rPr>
          <w:rFonts w:ascii="Times New Roman" w:eastAsia="Calibri" w:hAnsi="Times New Roman" w:cs="Times New Roman"/>
          <w:sz w:val="28"/>
          <w:szCs w:val="28"/>
        </w:rPr>
      </w:pPr>
    </w:p>
    <w:p w:rsidR="00F90080" w:rsidRDefault="00F90080" w:rsidP="00F90080">
      <w:pPr>
        <w:pStyle w:val="a3"/>
        <w:jc w:val="both"/>
        <w:rPr>
          <w:rFonts w:ascii="Times New Roman" w:eastAsia="Calibri" w:hAnsi="Times New Roman" w:cs="Times New Roman"/>
          <w:sz w:val="28"/>
          <w:szCs w:val="28"/>
        </w:rPr>
      </w:pPr>
    </w:p>
    <w:p w:rsidR="00F90080" w:rsidRDefault="00F90080" w:rsidP="00F90080">
      <w:pPr>
        <w:pStyle w:val="a3"/>
        <w:jc w:val="both"/>
        <w:rPr>
          <w:rFonts w:ascii="Times New Roman" w:eastAsia="Calibri" w:hAnsi="Times New Roman" w:cs="Times New Roman"/>
          <w:sz w:val="28"/>
          <w:szCs w:val="28"/>
        </w:rPr>
      </w:pPr>
    </w:p>
    <w:p w:rsidR="00F90080" w:rsidRDefault="00F90080" w:rsidP="00F90080">
      <w:pPr>
        <w:pStyle w:val="a3"/>
        <w:jc w:val="both"/>
        <w:rPr>
          <w:rFonts w:ascii="Times New Roman" w:eastAsia="Calibri" w:hAnsi="Times New Roman" w:cs="Times New Roman"/>
          <w:sz w:val="28"/>
          <w:szCs w:val="28"/>
        </w:rPr>
      </w:pPr>
    </w:p>
    <w:p w:rsidR="00F90080" w:rsidRDefault="00F90080" w:rsidP="00F90080">
      <w:pPr>
        <w:pStyle w:val="a3"/>
        <w:jc w:val="both"/>
        <w:rPr>
          <w:rFonts w:ascii="Times New Roman" w:eastAsia="Calibri" w:hAnsi="Times New Roman" w:cs="Times New Roman"/>
          <w:sz w:val="28"/>
          <w:szCs w:val="28"/>
        </w:rPr>
      </w:pPr>
    </w:p>
    <w:p w:rsidR="00F90080" w:rsidRDefault="00F90080" w:rsidP="00F90080">
      <w:pPr>
        <w:pStyle w:val="a3"/>
        <w:jc w:val="both"/>
        <w:rPr>
          <w:rFonts w:ascii="Times New Roman" w:eastAsia="Calibri" w:hAnsi="Times New Roman" w:cs="Times New Roman"/>
          <w:sz w:val="28"/>
          <w:szCs w:val="28"/>
        </w:rPr>
      </w:pPr>
    </w:p>
    <w:p w:rsidR="00F90080" w:rsidRDefault="00F90080" w:rsidP="00F90080">
      <w:pPr>
        <w:pStyle w:val="a3"/>
        <w:jc w:val="both"/>
        <w:rPr>
          <w:rFonts w:ascii="Times New Roman" w:eastAsia="Calibri" w:hAnsi="Times New Roman" w:cs="Times New Roman"/>
          <w:sz w:val="28"/>
          <w:szCs w:val="28"/>
        </w:rPr>
      </w:pPr>
    </w:p>
    <w:p w:rsidR="00F90080" w:rsidRDefault="00F90080" w:rsidP="00F90080">
      <w:pPr>
        <w:pStyle w:val="a3"/>
        <w:jc w:val="both"/>
        <w:rPr>
          <w:rFonts w:ascii="Times New Roman" w:eastAsia="Calibri" w:hAnsi="Times New Roman" w:cs="Times New Roman"/>
          <w:sz w:val="28"/>
          <w:szCs w:val="28"/>
        </w:rPr>
      </w:pPr>
    </w:p>
    <w:p w:rsidR="00F90080" w:rsidRDefault="00F90080" w:rsidP="00F90080">
      <w:pPr>
        <w:pStyle w:val="a3"/>
        <w:jc w:val="both"/>
        <w:rPr>
          <w:rFonts w:ascii="Times New Roman" w:eastAsia="Calibri" w:hAnsi="Times New Roman" w:cs="Times New Roman"/>
          <w:sz w:val="28"/>
          <w:szCs w:val="28"/>
        </w:rPr>
      </w:pPr>
    </w:p>
    <w:p w:rsidR="00F90080" w:rsidRDefault="00F90080" w:rsidP="00F90080">
      <w:pPr>
        <w:pStyle w:val="a3"/>
        <w:jc w:val="both"/>
        <w:rPr>
          <w:rFonts w:ascii="Times New Roman" w:eastAsia="Calibri" w:hAnsi="Times New Roman" w:cs="Times New Roman"/>
          <w:sz w:val="28"/>
          <w:szCs w:val="28"/>
        </w:rPr>
      </w:pPr>
    </w:p>
    <w:p w:rsidR="00F90080" w:rsidRDefault="00F90080" w:rsidP="00F90080">
      <w:pPr>
        <w:pStyle w:val="a3"/>
        <w:jc w:val="both"/>
        <w:rPr>
          <w:rFonts w:ascii="Times New Roman" w:eastAsia="Calibri" w:hAnsi="Times New Roman" w:cs="Times New Roman"/>
          <w:sz w:val="28"/>
          <w:szCs w:val="28"/>
        </w:rPr>
      </w:pPr>
    </w:p>
    <w:p w:rsidR="00F90080" w:rsidRDefault="00F90080" w:rsidP="00F90080">
      <w:pPr>
        <w:pStyle w:val="a3"/>
        <w:jc w:val="both"/>
        <w:rPr>
          <w:rFonts w:ascii="Times New Roman" w:eastAsia="Calibri" w:hAnsi="Times New Roman" w:cs="Times New Roman"/>
          <w:sz w:val="28"/>
          <w:szCs w:val="28"/>
        </w:rPr>
      </w:pPr>
    </w:p>
    <w:p w:rsidR="00F90080" w:rsidRDefault="00F90080" w:rsidP="00F90080">
      <w:pPr>
        <w:pStyle w:val="a3"/>
        <w:jc w:val="both"/>
        <w:rPr>
          <w:rFonts w:ascii="Times New Roman" w:eastAsia="Calibri" w:hAnsi="Times New Roman" w:cs="Times New Roman"/>
          <w:sz w:val="28"/>
          <w:szCs w:val="28"/>
        </w:rPr>
      </w:pPr>
    </w:p>
    <w:p w:rsidR="00F90080" w:rsidRDefault="00F90080" w:rsidP="00F90080">
      <w:pPr>
        <w:pStyle w:val="a3"/>
        <w:jc w:val="both"/>
        <w:rPr>
          <w:rFonts w:ascii="Times New Roman" w:eastAsia="Calibri" w:hAnsi="Times New Roman" w:cs="Times New Roman"/>
          <w:sz w:val="28"/>
          <w:szCs w:val="28"/>
        </w:rPr>
      </w:pPr>
    </w:p>
    <w:p w:rsidR="00F90080" w:rsidRDefault="00F90080" w:rsidP="00F90080">
      <w:pPr>
        <w:pStyle w:val="a3"/>
        <w:jc w:val="both"/>
        <w:rPr>
          <w:rFonts w:ascii="Times New Roman" w:eastAsia="Calibri" w:hAnsi="Times New Roman" w:cs="Times New Roman"/>
          <w:sz w:val="28"/>
          <w:szCs w:val="28"/>
        </w:rPr>
      </w:pPr>
    </w:p>
    <w:p w:rsidR="00F90080" w:rsidRDefault="00F90080" w:rsidP="00F90080">
      <w:pPr>
        <w:pStyle w:val="a3"/>
        <w:jc w:val="both"/>
        <w:rPr>
          <w:rFonts w:ascii="Times New Roman" w:eastAsia="Calibri" w:hAnsi="Times New Roman" w:cs="Times New Roman"/>
          <w:sz w:val="28"/>
          <w:szCs w:val="28"/>
        </w:rPr>
      </w:pPr>
    </w:p>
    <w:p w:rsidR="00F90080" w:rsidRDefault="00F90080" w:rsidP="00F90080">
      <w:pPr>
        <w:pStyle w:val="a3"/>
        <w:jc w:val="both"/>
        <w:rPr>
          <w:rFonts w:ascii="Times New Roman" w:eastAsia="Calibri" w:hAnsi="Times New Roman" w:cs="Times New Roman"/>
          <w:sz w:val="28"/>
          <w:szCs w:val="28"/>
        </w:rPr>
      </w:pPr>
    </w:p>
    <w:p w:rsidR="00F90080" w:rsidRDefault="00F90080" w:rsidP="00F90080">
      <w:pPr>
        <w:pStyle w:val="a3"/>
        <w:jc w:val="both"/>
        <w:rPr>
          <w:rFonts w:ascii="Times New Roman" w:eastAsia="Calibri" w:hAnsi="Times New Roman" w:cs="Times New Roman"/>
          <w:sz w:val="28"/>
          <w:szCs w:val="28"/>
        </w:rPr>
      </w:pPr>
    </w:p>
    <w:p w:rsidR="00F90080" w:rsidRDefault="00F90080" w:rsidP="00F90080">
      <w:pPr>
        <w:pStyle w:val="a3"/>
        <w:jc w:val="both"/>
        <w:rPr>
          <w:rFonts w:ascii="Times New Roman" w:eastAsia="Calibri" w:hAnsi="Times New Roman" w:cs="Times New Roman"/>
          <w:sz w:val="28"/>
          <w:szCs w:val="28"/>
        </w:rPr>
      </w:pPr>
    </w:p>
    <w:p w:rsidR="00514C4B" w:rsidRDefault="00514C4B" w:rsidP="00F90080">
      <w:pPr>
        <w:pStyle w:val="a3"/>
        <w:jc w:val="both"/>
        <w:rPr>
          <w:rFonts w:ascii="Times New Roman" w:eastAsia="Calibri" w:hAnsi="Times New Roman" w:cs="Times New Roman"/>
          <w:sz w:val="28"/>
          <w:szCs w:val="28"/>
        </w:rPr>
      </w:pPr>
    </w:p>
    <w:p w:rsidR="00514C4B" w:rsidRDefault="00514C4B" w:rsidP="00F90080">
      <w:pPr>
        <w:pStyle w:val="a3"/>
        <w:jc w:val="both"/>
        <w:rPr>
          <w:rFonts w:ascii="Times New Roman" w:eastAsia="Calibri" w:hAnsi="Times New Roman" w:cs="Times New Roman"/>
          <w:sz w:val="28"/>
          <w:szCs w:val="28"/>
        </w:rPr>
      </w:pPr>
    </w:p>
    <w:p w:rsidR="00F90080" w:rsidRPr="00F17F89" w:rsidRDefault="00F90080" w:rsidP="00F90080">
      <w:pPr>
        <w:pStyle w:val="a3"/>
        <w:jc w:val="both"/>
        <w:rPr>
          <w:rStyle w:val="ab"/>
          <w:rFonts w:ascii="Times New Roman" w:hAnsi="Times New Roman" w:cs="Times New Roman"/>
          <w:color w:val="auto"/>
          <w:sz w:val="28"/>
          <w:szCs w:val="28"/>
          <w:u w:val="none"/>
        </w:rPr>
      </w:pPr>
    </w:p>
    <w:p w:rsidR="00E9027C" w:rsidRPr="00E9027C" w:rsidRDefault="00E9027C" w:rsidP="00E9027C">
      <w:pPr>
        <w:jc w:val="right"/>
        <w:rPr>
          <w:rFonts w:ascii="Times New Roman" w:hAnsi="Times New Roman" w:cs="Times New Roman"/>
          <w:b/>
          <w:sz w:val="28"/>
          <w:szCs w:val="28"/>
        </w:rPr>
      </w:pPr>
      <w:r w:rsidRPr="00E9027C">
        <w:rPr>
          <w:rFonts w:ascii="Times New Roman" w:hAnsi="Times New Roman" w:cs="Times New Roman"/>
          <w:b/>
          <w:sz w:val="28"/>
          <w:szCs w:val="28"/>
        </w:rPr>
        <w:t>ПРИЛОЖЕНИЕ</w:t>
      </w:r>
    </w:p>
    <w:p w:rsidR="004D3B53" w:rsidRPr="00E9027C" w:rsidRDefault="00E9027C" w:rsidP="00E9027C">
      <w:pPr>
        <w:ind w:firstLine="708"/>
        <w:jc w:val="center"/>
        <w:rPr>
          <w:rFonts w:ascii="Times New Roman" w:eastAsia="MS Mincho" w:hAnsi="Times New Roman" w:cs="Times New Roman"/>
          <w:b/>
          <w:sz w:val="28"/>
          <w:szCs w:val="28"/>
        </w:rPr>
      </w:pPr>
      <w:r w:rsidRPr="00E9027C">
        <w:rPr>
          <w:rFonts w:ascii="Times New Roman" w:eastAsia="MS Mincho" w:hAnsi="Times New Roman" w:cs="Times New Roman"/>
          <w:b/>
          <w:sz w:val="28"/>
          <w:szCs w:val="28"/>
        </w:rPr>
        <w:t xml:space="preserve">1.Методические рекомендации </w:t>
      </w:r>
      <w:r w:rsidR="0060420F">
        <w:rPr>
          <w:rFonts w:ascii="Times New Roman" w:eastAsia="MS Mincho" w:hAnsi="Times New Roman" w:cs="Times New Roman"/>
          <w:b/>
          <w:sz w:val="28"/>
          <w:szCs w:val="28"/>
        </w:rPr>
        <w:t>для преподавателей</w:t>
      </w:r>
    </w:p>
    <w:p w:rsidR="00DE719F" w:rsidRPr="00F16E7B" w:rsidRDefault="00D705DB" w:rsidP="00165A6F">
      <w:pPr>
        <w:pStyle w:val="Default"/>
        <w:spacing w:line="276" w:lineRule="auto"/>
        <w:ind w:firstLine="709"/>
        <w:jc w:val="both"/>
        <w:rPr>
          <w:sz w:val="28"/>
          <w:szCs w:val="28"/>
        </w:rPr>
      </w:pPr>
      <w:r>
        <w:rPr>
          <w:sz w:val="28"/>
          <w:szCs w:val="28"/>
        </w:rPr>
        <w:t>С</w:t>
      </w:r>
      <w:r w:rsidR="00DE719F" w:rsidRPr="00F16E7B">
        <w:rPr>
          <w:sz w:val="28"/>
          <w:szCs w:val="28"/>
        </w:rPr>
        <w:t>амостоятельн</w:t>
      </w:r>
      <w:r>
        <w:rPr>
          <w:sz w:val="28"/>
          <w:szCs w:val="28"/>
        </w:rPr>
        <w:t>ая</w:t>
      </w:r>
      <w:r w:rsidR="00DE719F" w:rsidRPr="00F16E7B">
        <w:rPr>
          <w:sz w:val="28"/>
          <w:szCs w:val="28"/>
        </w:rPr>
        <w:t xml:space="preserve"> работ</w:t>
      </w:r>
      <w:r>
        <w:rPr>
          <w:sz w:val="28"/>
          <w:szCs w:val="28"/>
        </w:rPr>
        <w:t>а</w:t>
      </w:r>
      <w:r w:rsidR="00DE719F" w:rsidRPr="00F16E7B">
        <w:rPr>
          <w:sz w:val="28"/>
          <w:szCs w:val="28"/>
        </w:rPr>
        <w:t xml:space="preserve"> </w:t>
      </w:r>
      <w:r w:rsidR="00FF1C35">
        <w:rPr>
          <w:sz w:val="28"/>
          <w:szCs w:val="28"/>
        </w:rPr>
        <w:t>магистрантов</w:t>
      </w:r>
      <w:r w:rsidR="00DE719F" w:rsidRPr="00F16E7B">
        <w:rPr>
          <w:sz w:val="28"/>
          <w:szCs w:val="28"/>
        </w:rPr>
        <w:t xml:space="preserve"> </w:t>
      </w:r>
      <w:r>
        <w:rPr>
          <w:sz w:val="28"/>
          <w:szCs w:val="28"/>
        </w:rPr>
        <w:t xml:space="preserve">организуется </w:t>
      </w:r>
      <w:r w:rsidR="00DE719F" w:rsidRPr="00F16E7B">
        <w:rPr>
          <w:sz w:val="28"/>
          <w:szCs w:val="28"/>
        </w:rPr>
        <w:t>в соответствии с требованиями государственн</w:t>
      </w:r>
      <w:r>
        <w:rPr>
          <w:sz w:val="28"/>
          <w:szCs w:val="28"/>
        </w:rPr>
        <w:t>ого</w:t>
      </w:r>
      <w:r w:rsidR="00DE719F" w:rsidRPr="00F16E7B">
        <w:rPr>
          <w:sz w:val="28"/>
          <w:szCs w:val="28"/>
        </w:rPr>
        <w:t xml:space="preserve"> образовательн</w:t>
      </w:r>
      <w:r>
        <w:rPr>
          <w:sz w:val="28"/>
          <w:szCs w:val="28"/>
        </w:rPr>
        <w:t>ого</w:t>
      </w:r>
      <w:r w:rsidR="00DE719F" w:rsidRPr="00F16E7B">
        <w:rPr>
          <w:sz w:val="28"/>
          <w:szCs w:val="28"/>
        </w:rPr>
        <w:t xml:space="preserve"> стандарт</w:t>
      </w:r>
      <w:r>
        <w:rPr>
          <w:sz w:val="28"/>
          <w:szCs w:val="28"/>
        </w:rPr>
        <w:t>а и содержания рабочей программы дисциплины</w:t>
      </w:r>
      <w:r w:rsidR="00DE719F" w:rsidRPr="00F16E7B">
        <w:rPr>
          <w:sz w:val="28"/>
          <w:szCs w:val="28"/>
        </w:rPr>
        <w:t xml:space="preserve">. </w:t>
      </w:r>
    </w:p>
    <w:p w:rsidR="00DE719F" w:rsidRPr="00F16E7B" w:rsidRDefault="00DE719F" w:rsidP="00165A6F">
      <w:pPr>
        <w:pStyle w:val="Default"/>
        <w:spacing w:line="276" w:lineRule="auto"/>
        <w:ind w:firstLine="709"/>
        <w:jc w:val="both"/>
        <w:rPr>
          <w:sz w:val="28"/>
          <w:szCs w:val="28"/>
        </w:rPr>
      </w:pPr>
      <w:r w:rsidRPr="00F16E7B">
        <w:rPr>
          <w:sz w:val="28"/>
          <w:szCs w:val="28"/>
        </w:rPr>
        <w:t xml:space="preserve">Формирование содержания самостоятельной работы включает в себя: </w:t>
      </w:r>
    </w:p>
    <w:p w:rsidR="00165A6F" w:rsidRDefault="00DE719F" w:rsidP="00165A6F">
      <w:pPr>
        <w:pStyle w:val="Default"/>
        <w:numPr>
          <w:ilvl w:val="0"/>
          <w:numId w:val="22"/>
        </w:numPr>
        <w:spacing w:line="276" w:lineRule="auto"/>
        <w:jc w:val="both"/>
        <w:rPr>
          <w:sz w:val="28"/>
          <w:szCs w:val="28"/>
        </w:rPr>
      </w:pPr>
      <w:r w:rsidRPr="00F16E7B">
        <w:rPr>
          <w:sz w:val="28"/>
          <w:szCs w:val="28"/>
        </w:rPr>
        <w:t>определение и обоснование необходимого минимума разделов, тем вопросов, заданий, выносимых на аудиторную и внеаудиторную самостоятельную работу</w:t>
      </w:r>
      <w:r>
        <w:rPr>
          <w:sz w:val="28"/>
          <w:szCs w:val="28"/>
        </w:rPr>
        <w:t xml:space="preserve"> </w:t>
      </w:r>
      <w:r w:rsidRPr="00F16E7B">
        <w:rPr>
          <w:sz w:val="28"/>
          <w:szCs w:val="28"/>
        </w:rPr>
        <w:t xml:space="preserve">студентов; </w:t>
      </w:r>
    </w:p>
    <w:p w:rsidR="00165A6F" w:rsidRDefault="00DE719F" w:rsidP="00165A6F">
      <w:pPr>
        <w:pStyle w:val="Default"/>
        <w:numPr>
          <w:ilvl w:val="0"/>
          <w:numId w:val="22"/>
        </w:numPr>
        <w:spacing w:line="276" w:lineRule="auto"/>
        <w:jc w:val="both"/>
        <w:rPr>
          <w:sz w:val="28"/>
          <w:szCs w:val="28"/>
        </w:rPr>
      </w:pPr>
      <w:r w:rsidRPr="00165A6F">
        <w:rPr>
          <w:sz w:val="28"/>
          <w:szCs w:val="28"/>
        </w:rPr>
        <w:t xml:space="preserve">отбор и предложение методов и форм самостоятельной работы студентов в соответствии с современными технологиями обучения; </w:t>
      </w:r>
    </w:p>
    <w:p w:rsidR="00165A6F" w:rsidRDefault="00DE719F" w:rsidP="00165A6F">
      <w:pPr>
        <w:pStyle w:val="Default"/>
        <w:numPr>
          <w:ilvl w:val="0"/>
          <w:numId w:val="22"/>
        </w:numPr>
        <w:spacing w:line="276" w:lineRule="auto"/>
        <w:jc w:val="both"/>
        <w:rPr>
          <w:sz w:val="28"/>
          <w:szCs w:val="28"/>
        </w:rPr>
      </w:pPr>
      <w:r w:rsidRPr="00165A6F">
        <w:rPr>
          <w:sz w:val="28"/>
          <w:szCs w:val="28"/>
        </w:rPr>
        <w:t xml:space="preserve">определение форм и методов контроля за выполнение самостоятельных заданий студентами; </w:t>
      </w:r>
    </w:p>
    <w:p w:rsidR="00DE719F" w:rsidRPr="00165A6F" w:rsidRDefault="00DE719F" w:rsidP="00165A6F">
      <w:pPr>
        <w:pStyle w:val="Default"/>
        <w:numPr>
          <w:ilvl w:val="0"/>
          <w:numId w:val="22"/>
        </w:numPr>
        <w:spacing w:line="276" w:lineRule="auto"/>
        <w:jc w:val="both"/>
        <w:rPr>
          <w:sz w:val="28"/>
          <w:szCs w:val="28"/>
        </w:rPr>
      </w:pPr>
      <w:r w:rsidRPr="00165A6F">
        <w:rPr>
          <w:sz w:val="28"/>
          <w:szCs w:val="28"/>
        </w:rPr>
        <w:t>разработку критериев оценки результатов внеау</w:t>
      </w:r>
      <w:r w:rsidR="00D705DB" w:rsidRPr="00165A6F">
        <w:rPr>
          <w:sz w:val="28"/>
          <w:szCs w:val="28"/>
        </w:rPr>
        <w:t>диторной самостоятельной работы.</w:t>
      </w:r>
      <w:r w:rsidRPr="00165A6F">
        <w:rPr>
          <w:sz w:val="28"/>
          <w:szCs w:val="28"/>
        </w:rPr>
        <w:t xml:space="preserve"> </w:t>
      </w:r>
    </w:p>
    <w:p w:rsidR="00DE719F" w:rsidRPr="00F16E7B" w:rsidRDefault="00DE719F" w:rsidP="00165A6F">
      <w:pPr>
        <w:pStyle w:val="Default"/>
        <w:spacing w:line="276" w:lineRule="auto"/>
        <w:ind w:firstLine="709"/>
        <w:jc w:val="both"/>
        <w:rPr>
          <w:sz w:val="28"/>
          <w:szCs w:val="28"/>
        </w:rPr>
      </w:pPr>
      <w:r w:rsidRPr="00F16E7B">
        <w:rPr>
          <w:sz w:val="28"/>
          <w:szCs w:val="28"/>
        </w:rPr>
        <w:t xml:space="preserve">Контроль результатов самостоятельной работы </w:t>
      </w:r>
      <w:r w:rsidR="00FF1C35">
        <w:rPr>
          <w:sz w:val="28"/>
          <w:szCs w:val="28"/>
        </w:rPr>
        <w:t>магистрантов</w:t>
      </w:r>
      <w:r w:rsidR="00FF1C35" w:rsidRPr="00F16E7B">
        <w:rPr>
          <w:sz w:val="28"/>
          <w:szCs w:val="28"/>
        </w:rPr>
        <w:t xml:space="preserve"> </w:t>
      </w:r>
      <w:r w:rsidRPr="00F16E7B">
        <w:rPr>
          <w:sz w:val="28"/>
          <w:szCs w:val="28"/>
        </w:rPr>
        <w:t xml:space="preserve">осуществляется в пределах времени, указанного в учебных планах на аудиторные учебные занятия по дисциплине и внеаудиторную самостоятельную работу студентов и проходить в письменной, устной или смешанной форме, с представлением  продукта творческой деятельности студента. </w:t>
      </w:r>
    </w:p>
    <w:p w:rsidR="00DE719F" w:rsidRPr="00F16E7B" w:rsidRDefault="00DE719F" w:rsidP="00165A6F">
      <w:pPr>
        <w:pStyle w:val="Default"/>
        <w:spacing w:line="276" w:lineRule="auto"/>
        <w:ind w:firstLine="709"/>
        <w:jc w:val="both"/>
        <w:rPr>
          <w:sz w:val="28"/>
          <w:szCs w:val="28"/>
        </w:rPr>
      </w:pPr>
      <w:r w:rsidRPr="00F16E7B">
        <w:rPr>
          <w:sz w:val="28"/>
          <w:szCs w:val="28"/>
        </w:rPr>
        <w:t xml:space="preserve">Контроль результатов самостоятельной </w:t>
      </w:r>
      <w:r w:rsidR="00FF1C35">
        <w:rPr>
          <w:sz w:val="28"/>
          <w:szCs w:val="28"/>
        </w:rPr>
        <w:t xml:space="preserve">работы </w:t>
      </w:r>
      <w:r w:rsidRPr="00F16E7B">
        <w:rPr>
          <w:sz w:val="28"/>
          <w:szCs w:val="28"/>
        </w:rPr>
        <w:t xml:space="preserve">может проводиться одновременно с текущим и промежуточным контролем знаний </w:t>
      </w:r>
      <w:r w:rsidR="00FF1C35">
        <w:rPr>
          <w:sz w:val="28"/>
          <w:szCs w:val="28"/>
        </w:rPr>
        <w:t>магистрантов</w:t>
      </w:r>
      <w:r w:rsidR="00FF1C35" w:rsidRPr="00F16E7B">
        <w:rPr>
          <w:sz w:val="28"/>
          <w:szCs w:val="28"/>
        </w:rPr>
        <w:t xml:space="preserve"> </w:t>
      </w:r>
      <w:r w:rsidRPr="00F16E7B">
        <w:rPr>
          <w:sz w:val="28"/>
          <w:szCs w:val="28"/>
        </w:rPr>
        <w:t xml:space="preserve">по соответствующей дисциплине. </w:t>
      </w:r>
    </w:p>
    <w:p w:rsidR="00DE719F" w:rsidRPr="00F16E7B" w:rsidRDefault="00DE719F" w:rsidP="00165A6F">
      <w:pPr>
        <w:pStyle w:val="Default"/>
        <w:spacing w:line="276" w:lineRule="auto"/>
        <w:ind w:firstLine="709"/>
        <w:jc w:val="both"/>
        <w:rPr>
          <w:sz w:val="28"/>
          <w:szCs w:val="28"/>
        </w:rPr>
      </w:pPr>
      <w:r w:rsidRPr="00F16E7B">
        <w:rPr>
          <w:sz w:val="28"/>
          <w:szCs w:val="28"/>
        </w:rPr>
        <w:t xml:space="preserve"> Результаты контроля самостоятельной работы </w:t>
      </w:r>
      <w:r w:rsidR="00FF1C35">
        <w:rPr>
          <w:sz w:val="28"/>
          <w:szCs w:val="28"/>
        </w:rPr>
        <w:t>магистрантов</w:t>
      </w:r>
      <w:r w:rsidR="00FF1C35" w:rsidRPr="00F16E7B">
        <w:rPr>
          <w:sz w:val="28"/>
          <w:szCs w:val="28"/>
        </w:rPr>
        <w:t xml:space="preserve"> </w:t>
      </w:r>
      <w:r w:rsidRPr="00F16E7B">
        <w:rPr>
          <w:sz w:val="28"/>
          <w:szCs w:val="28"/>
        </w:rPr>
        <w:t xml:space="preserve">должны учитываться при осуществлении итогового контроля по дисциплине. </w:t>
      </w:r>
    </w:p>
    <w:p w:rsidR="00165A6F" w:rsidRDefault="00DE719F" w:rsidP="00165A6F">
      <w:pPr>
        <w:pStyle w:val="Default"/>
        <w:spacing w:line="276" w:lineRule="auto"/>
        <w:ind w:firstLine="709"/>
        <w:jc w:val="both"/>
        <w:rPr>
          <w:sz w:val="28"/>
          <w:szCs w:val="28"/>
        </w:rPr>
      </w:pPr>
      <w:r w:rsidRPr="00F16E7B">
        <w:rPr>
          <w:sz w:val="28"/>
          <w:szCs w:val="28"/>
        </w:rPr>
        <w:t xml:space="preserve">Общепедагогическими критериями оценки результатов организованной самостоятельной работы </w:t>
      </w:r>
      <w:r w:rsidR="00FF1C35">
        <w:rPr>
          <w:sz w:val="28"/>
          <w:szCs w:val="28"/>
        </w:rPr>
        <w:t>магистрантов</w:t>
      </w:r>
      <w:r w:rsidR="00FF1C35" w:rsidRPr="00F16E7B">
        <w:rPr>
          <w:sz w:val="28"/>
          <w:szCs w:val="28"/>
        </w:rPr>
        <w:t xml:space="preserve"> </w:t>
      </w:r>
      <w:r w:rsidRPr="00F16E7B">
        <w:rPr>
          <w:sz w:val="28"/>
          <w:szCs w:val="28"/>
        </w:rPr>
        <w:t xml:space="preserve">являются: </w:t>
      </w:r>
    </w:p>
    <w:p w:rsidR="00165A6F" w:rsidRDefault="00DE719F" w:rsidP="00165A6F">
      <w:pPr>
        <w:pStyle w:val="Default"/>
        <w:numPr>
          <w:ilvl w:val="0"/>
          <w:numId w:val="23"/>
        </w:numPr>
        <w:spacing w:line="276" w:lineRule="auto"/>
        <w:jc w:val="both"/>
        <w:rPr>
          <w:sz w:val="28"/>
          <w:szCs w:val="28"/>
        </w:rPr>
      </w:pPr>
      <w:r w:rsidRPr="00F16E7B">
        <w:rPr>
          <w:sz w:val="28"/>
          <w:szCs w:val="28"/>
        </w:rPr>
        <w:t xml:space="preserve">уровень освоения студентом учебного материала; </w:t>
      </w:r>
    </w:p>
    <w:p w:rsidR="00165A6F" w:rsidRDefault="00DE719F" w:rsidP="00165A6F">
      <w:pPr>
        <w:pStyle w:val="Default"/>
        <w:numPr>
          <w:ilvl w:val="0"/>
          <w:numId w:val="23"/>
        </w:numPr>
        <w:spacing w:line="276" w:lineRule="auto"/>
        <w:jc w:val="both"/>
        <w:rPr>
          <w:sz w:val="28"/>
          <w:szCs w:val="28"/>
        </w:rPr>
      </w:pPr>
      <w:r w:rsidRPr="00165A6F">
        <w:rPr>
          <w:sz w:val="28"/>
          <w:szCs w:val="28"/>
        </w:rPr>
        <w:t xml:space="preserve">умение студента использовать теоретические знания при выполнении практических задач; </w:t>
      </w:r>
    </w:p>
    <w:p w:rsidR="00165A6F" w:rsidRDefault="00DE719F" w:rsidP="00165A6F">
      <w:pPr>
        <w:pStyle w:val="Default"/>
        <w:numPr>
          <w:ilvl w:val="0"/>
          <w:numId w:val="23"/>
        </w:numPr>
        <w:spacing w:line="276" w:lineRule="auto"/>
        <w:jc w:val="both"/>
        <w:rPr>
          <w:sz w:val="28"/>
          <w:szCs w:val="28"/>
        </w:rPr>
      </w:pPr>
      <w:r w:rsidRPr="00165A6F">
        <w:rPr>
          <w:sz w:val="28"/>
          <w:szCs w:val="28"/>
        </w:rPr>
        <w:t xml:space="preserve">обоснованность и четкость изложения ответа; </w:t>
      </w:r>
    </w:p>
    <w:p w:rsidR="00165A6F" w:rsidRDefault="00DE719F" w:rsidP="00165A6F">
      <w:pPr>
        <w:pStyle w:val="Default"/>
        <w:numPr>
          <w:ilvl w:val="0"/>
          <w:numId w:val="23"/>
        </w:numPr>
        <w:spacing w:line="276" w:lineRule="auto"/>
        <w:jc w:val="both"/>
        <w:rPr>
          <w:sz w:val="28"/>
          <w:szCs w:val="28"/>
        </w:rPr>
      </w:pPr>
      <w:r w:rsidRPr="00165A6F">
        <w:rPr>
          <w:sz w:val="28"/>
          <w:szCs w:val="28"/>
        </w:rPr>
        <w:t xml:space="preserve">оформление отчетного материала в соответствии с требованиями; </w:t>
      </w:r>
    </w:p>
    <w:p w:rsidR="00165A6F" w:rsidRDefault="00DE719F" w:rsidP="00165A6F">
      <w:pPr>
        <w:pStyle w:val="Default"/>
        <w:numPr>
          <w:ilvl w:val="0"/>
          <w:numId w:val="23"/>
        </w:numPr>
        <w:spacing w:line="276" w:lineRule="auto"/>
        <w:jc w:val="both"/>
        <w:rPr>
          <w:sz w:val="28"/>
          <w:szCs w:val="28"/>
        </w:rPr>
      </w:pPr>
      <w:r w:rsidRPr="00165A6F">
        <w:rPr>
          <w:sz w:val="28"/>
          <w:szCs w:val="28"/>
        </w:rPr>
        <w:t xml:space="preserve">творческий подход к выполнению самостоятельной работы; </w:t>
      </w:r>
    </w:p>
    <w:p w:rsidR="005B2919" w:rsidRPr="00165A6F" w:rsidRDefault="00DE719F" w:rsidP="00165A6F">
      <w:pPr>
        <w:pStyle w:val="Default"/>
        <w:numPr>
          <w:ilvl w:val="0"/>
          <w:numId w:val="23"/>
        </w:numPr>
        <w:spacing w:line="276" w:lineRule="auto"/>
        <w:jc w:val="both"/>
        <w:rPr>
          <w:sz w:val="28"/>
          <w:szCs w:val="28"/>
        </w:rPr>
      </w:pPr>
      <w:r w:rsidRPr="00165A6F">
        <w:rPr>
          <w:sz w:val="28"/>
          <w:szCs w:val="28"/>
        </w:rPr>
        <w:t>уровень владен</w:t>
      </w:r>
      <w:r w:rsidR="005B2919" w:rsidRPr="00165A6F">
        <w:rPr>
          <w:sz w:val="28"/>
          <w:szCs w:val="28"/>
        </w:rPr>
        <w:t>ия устным и письменным общением.</w:t>
      </w:r>
    </w:p>
    <w:p w:rsidR="00E44719" w:rsidRDefault="005B2919" w:rsidP="00165A6F">
      <w:pPr>
        <w:pStyle w:val="Default"/>
        <w:spacing w:line="276" w:lineRule="auto"/>
        <w:ind w:firstLine="709"/>
        <w:jc w:val="both"/>
        <w:rPr>
          <w:sz w:val="28"/>
          <w:szCs w:val="28"/>
        </w:rPr>
      </w:pPr>
      <w:r>
        <w:rPr>
          <w:sz w:val="28"/>
          <w:szCs w:val="28"/>
        </w:rPr>
        <w:lastRenderedPageBreak/>
        <w:t>Формы и технологии, используемые для обучения итальянскому языку, позволяют студентам успешно осуществлять профессиональную деятельность в области вокального искусства,  способствуют формированию навыков продуктивного общения с носителями другой культуры, готовности к саморазвитию и самообразованию.</w:t>
      </w:r>
      <w:r w:rsidR="00DE719F" w:rsidRPr="00F16E7B">
        <w:rPr>
          <w:sz w:val="28"/>
          <w:szCs w:val="28"/>
        </w:rPr>
        <w:t xml:space="preserve"> </w:t>
      </w:r>
    </w:p>
    <w:p w:rsidR="004D3B53" w:rsidRPr="004D3B53" w:rsidRDefault="004D3B53" w:rsidP="004D3B53">
      <w:pPr>
        <w:pStyle w:val="Default"/>
        <w:spacing w:line="276" w:lineRule="auto"/>
        <w:ind w:firstLine="709"/>
        <w:jc w:val="both"/>
        <w:rPr>
          <w:sz w:val="28"/>
          <w:szCs w:val="28"/>
        </w:rPr>
      </w:pPr>
    </w:p>
    <w:p w:rsidR="00E9027C" w:rsidRPr="00E9027C" w:rsidRDefault="00E9027C" w:rsidP="00E9027C">
      <w:pPr>
        <w:tabs>
          <w:tab w:val="left" w:pos="289"/>
        </w:tabs>
        <w:jc w:val="center"/>
        <w:rPr>
          <w:rFonts w:ascii="Times New Roman" w:hAnsi="Times New Roman" w:cs="Times New Roman"/>
          <w:b/>
          <w:sz w:val="28"/>
          <w:szCs w:val="28"/>
        </w:rPr>
      </w:pPr>
      <w:r w:rsidRPr="00E9027C">
        <w:rPr>
          <w:rFonts w:ascii="Times New Roman" w:hAnsi="Times New Roman" w:cs="Times New Roman"/>
          <w:b/>
          <w:sz w:val="28"/>
          <w:szCs w:val="28"/>
        </w:rPr>
        <w:t>2. Методиче</w:t>
      </w:r>
      <w:r w:rsidR="0060420F">
        <w:rPr>
          <w:rFonts w:ascii="Times New Roman" w:hAnsi="Times New Roman" w:cs="Times New Roman"/>
          <w:b/>
          <w:sz w:val="28"/>
          <w:szCs w:val="28"/>
        </w:rPr>
        <w:t>ские рекомендации для магистрантов</w:t>
      </w:r>
    </w:p>
    <w:p w:rsidR="002827DB" w:rsidRDefault="001A7824" w:rsidP="00E9027C">
      <w:pPr>
        <w:pStyle w:val="Default"/>
        <w:spacing w:line="276" w:lineRule="auto"/>
        <w:jc w:val="center"/>
        <w:rPr>
          <w:b/>
        </w:rPr>
      </w:pPr>
      <w:r w:rsidRPr="001A7824">
        <w:rPr>
          <w:b/>
        </w:rPr>
        <w:t xml:space="preserve">МЕТОДИЧЕСКИЕ УКАЗАНИЯ ПО </w:t>
      </w:r>
      <w:r w:rsidR="002827DB">
        <w:rPr>
          <w:b/>
        </w:rPr>
        <w:t>РАБОТЕ С ТЕКСТОМ</w:t>
      </w:r>
    </w:p>
    <w:p w:rsidR="001A7824" w:rsidRPr="001A7824" w:rsidRDefault="002827DB" w:rsidP="002827DB">
      <w:pPr>
        <w:pStyle w:val="Default"/>
        <w:spacing w:line="276" w:lineRule="auto"/>
        <w:jc w:val="center"/>
        <w:rPr>
          <w:b/>
        </w:rPr>
      </w:pPr>
      <w:r>
        <w:rPr>
          <w:b/>
        </w:rPr>
        <w:t>И ЛЕКСИЧЕСКИМ МАТЕРИАЛОМ</w:t>
      </w:r>
    </w:p>
    <w:p w:rsidR="001A7824" w:rsidRDefault="001A7824" w:rsidP="001A7824">
      <w:pPr>
        <w:pStyle w:val="Default"/>
        <w:spacing w:line="276" w:lineRule="auto"/>
        <w:jc w:val="both"/>
      </w:pPr>
    </w:p>
    <w:p w:rsidR="001A7824" w:rsidRDefault="001A7824" w:rsidP="001A7824">
      <w:pPr>
        <w:pStyle w:val="Default"/>
        <w:spacing w:line="276" w:lineRule="auto"/>
        <w:ind w:firstLine="709"/>
        <w:jc w:val="both"/>
        <w:rPr>
          <w:sz w:val="28"/>
          <w:szCs w:val="28"/>
        </w:rPr>
      </w:pPr>
      <w:r w:rsidRPr="001A7824">
        <w:rPr>
          <w:sz w:val="28"/>
          <w:szCs w:val="28"/>
        </w:rPr>
        <w:t>В курсе обучения иностранному языку студент-</w:t>
      </w:r>
      <w:r>
        <w:rPr>
          <w:sz w:val="28"/>
          <w:szCs w:val="28"/>
        </w:rPr>
        <w:t>магистрант</w:t>
      </w:r>
      <w:r w:rsidRPr="001A7824">
        <w:rPr>
          <w:sz w:val="28"/>
          <w:szCs w:val="28"/>
        </w:rPr>
        <w:t xml:space="preserve"> работает над тремя видами текстов: учебными, художественными и текстами по специальности. Начинать следует с учебных текстов, так как они построены на конкретном лексическом и грамматическом материале, отрабатываемом в учебном семестре. Учебные тексты нужно брать из учебников по изучаемому иностранному языку для гуманитарных факультетов вузов (не рекомендуется использовать учебники для языковых вузов и языковых факультетов, так как они являются, как правило, учебниками повышенной трудности). Работе над учебными текстами должна предшествовать проработка грамматических тем данного семестра. После этого можно приступать к чтению и переводу текстов. </w:t>
      </w:r>
    </w:p>
    <w:p w:rsidR="0006346B" w:rsidRDefault="001A7824" w:rsidP="001A7824">
      <w:pPr>
        <w:pStyle w:val="Default"/>
        <w:spacing w:line="276" w:lineRule="auto"/>
        <w:ind w:firstLine="709"/>
        <w:jc w:val="both"/>
        <w:rPr>
          <w:sz w:val="28"/>
          <w:szCs w:val="28"/>
        </w:rPr>
      </w:pPr>
      <w:r w:rsidRPr="001A7824">
        <w:rPr>
          <w:sz w:val="28"/>
          <w:szCs w:val="28"/>
        </w:rPr>
        <w:t>Необходимо прочитать весь текст, с</w:t>
      </w:r>
      <w:r>
        <w:rPr>
          <w:sz w:val="28"/>
          <w:szCs w:val="28"/>
        </w:rPr>
        <w:t>тараясь уловить его содержание, з</w:t>
      </w:r>
      <w:r w:rsidRPr="001A7824">
        <w:rPr>
          <w:sz w:val="28"/>
          <w:szCs w:val="28"/>
        </w:rPr>
        <w:t>атем разбить текст на абзацы, пронумеровать их и приступить к переводу текста по предложениям. При переводе текста необходимо записывать в тетрадь-словарь все незнакомые слова, но не в той форме, в которой они стоят в тексте, а в начальной форме, т. е. существительные выписы</w:t>
      </w:r>
      <w:r>
        <w:rPr>
          <w:sz w:val="28"/>
          <w:szCs w:val="28"/>
        </w:rPr>
        <w:t xml:space="preserve">ваются в единственном числе, </w:t>
      </w:r>
      <w:r w:rsidRPr="001A7824">
        <w:rPr>
          <w:sz w:val="28"/>
          <w:szCs w:val="28"/>
        </w:rPr>
        <w:t>г</w:t>
      </w:r>
      <w:r>
        <w:rPr>
          <w:sz w:val="28"/>
          <w:szCs w:val="28"/>
        </w:rPr>
        <w:t>лаголы – в неопределенной форме,</w:t>
      </w:r>
      <w:r w:rsidRPr="001A7824">
        <w:rPr>
          <w:sz w:val="28"/>
          <w:szCs w:val="28"/>
        </w:rPr>
        <w:t xml:space="preserve"> прилагательные выписываются в начальной форме. </w:t>
      </w:r>
    </w:p>
    <w:p w:rsidR="0006346B" w:rsidRDefault="001A7824" w:rsidP="001A7824">
      <w:pPr>
        <w:pStyle w:val="Default"/>
        <w:spacing w:line="276" w:lineRule="auto"/>
        <w:ind w:firstLine="709"/>
        <w:jc w:val="both"/>
        <w:rPr>
          <w:sz w:val="28"/>
          <w:szCs w:val="28"/>
        </w:rPr>
      </w:pPr>
      <w:r w:rsidRPr="001A7824">
        <w:rPr>
          <w:sz w:val="28"/>
          <w:szCs w:val="28"/>
        </w:rPr>
        <w:t xml:space="preserve">В тетради-словаре следует указать название текста, страницу, номер абзаца, из которого выписаны данные слова. Это облегчит поиск нужных слов при устной сдаче текстов преподавателю. По словарю следует найти значение каждого выписанного слова. Если слово имеет несколько значений, выписывать нужно </w:t>
      </w:r>
      <w:r w:rsidR="0006346B">
        <w:rPr>
          <w:sz w:val="28"/>
          <w:szCs w:val="28"/>
        </w:rPr>
        <w:t xml:space="preserve">именно </w:t>
      </w:r>
      <w:r w:rsidRPr="001A7824">
        <w:rPr>
          <w:sz w:val="28"/>
          <w:szCs w:val="28"/>
        </w:rPr>
        <w:t xml:space="preserve">то значение слова, которое оно имеет в данном тексте. </w:t>
      </w:r>
    </w:p>
    <w:p w:rsidR="0006346B" w:rsidRDefault="001A7824" w:rsidP="001A7824">
      <w:pPr>
        <w:pStyle w:val="Default"/>
        <w:spacing w:line="276" w:lineRule="auto"/>
        <w:ind w:firstLine="709"/>
        <w:jc w:val="both"/>
        <w:rPr>
          <w:sz w:val="28"/>
          <w:szCs w:val="28"/>
        </w:rPr>
      </w:pPr>
      <w:r w:rsidRPr="001A7824">
        <w:rPr>
          <w:sz w:val="28"/>
          <w:szCs w:val="28"/>
        </w:rPr>
        <w:t xml:space="preserve">При работе над художественными текстами и текстами по специальности необходимо вести тетрадь-словарь по тем же правилам, что при работе над учебными текстами. Контроль чтения и перевода всех видов текстов осуществляется преподавателем по учебнику или книгам </w:t>
      </w:r>
      <w:r w:rsidR="0006346B">
        <w:rPr>
          <w:sz w:val="28"/>
          <w:szCs w:val="28"/>
        </w:rPr>
        <w:t>для чтения при наличии тетради-</w:t>
      </w:r>
      <w:r w:rsidRPr="001A7824">
        <w:rPr>
          <w:sz w:val="28"/>
          <w:szCs w:val="28"/>
        </w:rPr>
        <w:t xml:space="preserve">словаря. При переводе разрешается пользоваться </w:t>
      </w:r>
      <w:r w:rsidRPr="001A7824">
        <w:rPr>
          <w:sz w:val="28"/>
          <w:szCs w:val="28"/>
        </w:rPr>
        <w:lastRenderedPageBreak/>
        <w:t>тетрадью-слова</w:t>
      </w:r>
      <w:r w:rsidR="0006346B">
        <w:rPr>
          <w:sz w:val="28"/>
          <w:szCs w:val="28"/>
        </w:rPr>
        <w:t>рем (но не письменным переводом</w:t>
      </w:r>
      <w:r w:rsidRPr="001A7824">
        <w:rPr>
          <w:sz w:val="28"/>
          <w:szCs w:val="28"/>
        </w:rPr>
        <w:t xml:space="preserve">). После того, как переведены все тексты, в тетради-словаре нужно из общего количества слов выделить слова для заучивания в соответствии с заданным объемом лексики по каждому виду текстов. </w:t>
      </w:r>
    </w:p>
    <w:p w:rsidR="0006346B" w:rsidRDefault="001A7824" w:rsidP="001A7824">
      <w:pPr>
        <w:pStyle w:val="Default"/>
        <w:spacing w:line="276" w:lineRule="auto"/>
        <w:ind w:firstLine="709"/>
        <w:jc w:val="both"/>
        <w:rPr>
          <w:sz w:val="28"/>
          <w:szCs w:val="28"/>
        </w:rPr>
      </w:pPr>
      <w:r w:rsidRPr="0006346B">
        <w:rPr>
          <w:sz w:val="28"/>
          <w:szCs w:val="28"/>
        </w:rPr>
        <w:t xml:space="preserve">Для заучивания следует выбирать наиболее употребительные слова, однако в этот минимум не должны входить интернациональные слова, значение которых общеизвестно. Следует отбирать нейтральные, эмоционально не окрашенные слова. В заданный объем слов должны входить все части речи. </w:t>
      </w:r>
    </w:p>
    <w:p w:rsidR="0060420F" w:rsidRDefault="0060420F" w:rsidP="001A7824">
      <w:pPr>
        <w:pStyle w:val="Default"/>
        <w:spacing w:line="276" w:lineRule="auto"/>
        <w:ind w:firstLine="709"/>
        <w:jc w:val="both"/>
        <w:rPr>
          <w:sz w:val="28"/>
          <w:szCs w:val="28"/>
        </w:rPr>
      </w:pPr>
    </w:p>
    <w:p w:rsidR="002827DB" w:rsidRDefault="002827DB" w:rsidP="002827DB">
      <w:pPr>
        <w:pStyle w:val="c13"/>
        <w:shd w:val="clear" w:color="auto" w:fill="FFFFFF"/>
        <w:spacing w:before="0" w:beforeAutospacing="0" w:after="0" w:afterAutospacing="0" w:line="270" w:lineRule="atLeast"/>
        <w:jc w:val="center"/>
        <w:rPr>
          <w:rStyle w:val="c6"/>
          <w:b/>
          <w:bCs/>
          <w:color w:val="000000"/>
        </w:rPr>
      </w:pPr>
      <w:r w:rsidRPr="001A7824">
        <w:rPr>
          <w:b/>
        </w:rPr>
        <w:t xml:space="preserve">МЕТОДИЧЕСКИЕ УКАЗАНИЯ </w:t>
      </w:r>
      <w:r>
        <w:rPr>
          <w:rStyle w:val="c6"/>
          <w:b/>
          <w:bCs/>
          <w:color w:val="000000"/>
        </w:rPr>
        <w:t xml:space="preserve">ДЛЯ </w:t>
      </w:r>
      <w:r w:rsidR="00FF1C35">
        <w:rPr>
          <w:rStyle w:val="c6"/>
          <w:b/>
          <w:bCs/>
          <w:color w:val="000000"/>
        </w:rPr>
        <w:t>МАГИСТРАНТОВ</w:t>
      </w:r>
      <w:r>
        <w:rPr>
          <w:rStyle w:val="c6"/>
          <w:b/>
          <w:bCs/>
          <w:color w:val="000000"/>
        </w:rPr>
        <w:t xml:space="preserve"> </w:t>
      </w:r>
    </w:p>
    <w:p w:rsidR="002827DB" w:rsidRDefault="002827DB" w:rsidP="002827DB">
      <w:pPr>
        <w:pStyle w:val="c13"/>
        <w:shd w:val="clear" w:color="auto" w:fill="FFFFFF"/>
        <w:spacing w:before="0" w:beforeAutospacing="0" w:after="0" w:afterAutospacing="0" w:line="270" w:lineRule="atLeast"/>
        <w:jc w:val="center"/>
        <w:rPr>
          <w:rStyle w:val="c6"/>
          <w:b/>
          <w:bCs/>
          <w:color w:val="000000"/>
        </w:rPr>
      </w:pPr>
      <w:r>
        <w:rPr>
          <w:rStyle w:val="c6"/>
          <w:b/>
          <w:bCs/>
          <w:color w:val="000000"/>
        </w:rPr>
        <w:t xml:space="preserve">ПРИ ПОДГОТОВКЕ УСТНОГО СООБЩЕНИЯ </w:t>
      </w:r>
    </w:p>
    <w:p w:rsidR="002827DB" w:rsidRDefault="002827DB" w:rsidP="002827DB">
      <w:pPr>
        <w:pStyle w:val="c13"/>
        <w:shd w:val="clear" w:color="auto" w:fill="FFFFFF"/>
        <w:spacing w:before="0" w:beforeAutospacing="0" w:after="0" w:afterAutospacing="0" w:line="270" w:lineRule="atLeast"/>
        <w:jc w:val="center"/>
        <w:rPr>
          <w:rStyle w:val="c6"/>
          <w:b/>
          <w:bCs/>
          <w:color w:val="000000"/>
        </w:rPr>
      </w:pPr>
    </w:p>
    <w:p w:rsidR="004D3B53" w:rsidRDefault="001A7824" w:rsidP="002827DB">
      <w:pPr>
        <w:pStyle w:val="Default"/>
        <w:spacing w:line="276" w:lineRule="auto"/>
        <w:ind w:firstLine="709"/>
        <w:jc w:val="both"/>
        <w:rPr>
          <w:sz w:val="28"/>
          <w:szCs w:val="28"/>
        </w:rPr>
      </w:pPr>
      <w:r w:rsidRPr="0006346B">
        <w:rPr>
          <w:sz w:val="28"/>
          <w:szCs w:val="28"/>
        </w:rPr>
        <w:t xml:space="preserve">Для подготовки устного сообщения по темам следует проработать соответствующие тематические тексты из методических разработок: выписать и выучить новые слова и выражения, сделать перевод. Затем нужно подготовить на основе этих текстов связное устное сообщение на заданную тему, включая наиболее важную информацию. Обработанные для устного изложения тексты </w:t>
      </w:r>
      <w:r w:rsidR="0006346B">
        <w:rPr>
          <w:sz w:val="28"/>
          <w:szCs w:val="28"/>
        </w:rPr>
        <w:t>необходимо записать</w:t>
      </w:r>
      <w:r w:rsidRPr="0006346B">
        <w:rPr>
          <w:sz w:val="28"/>
          <w:szCs w:val="28"/>
        </w:rPr>
        <w:t xml:space="preserve"> в рабочую тетрадь, чтобы использовать их для подготовки тем в период обучения и для сдачи итогового э</w:t>
      </w:r>
      <w:r w:rsidR="0006346B">
        <w:rPr>
          <w:sz w:val="28"/>
          <w:szCs w:val="28"/>
        </w:rPr>
        <w:t xml:space="preserve">кзамена по иностранному языку. </w:t>
      </w:r>
      <w:r w:rsidRPr="0006346B">
        <w:rPr>
          <w:sz w:val="28"/>
          <w:szCs w:val="28"/>
        </w:rPr>
        <w:t xml:space="preserve"> </w:t>
      </w:r>
    </w:p>
    <w:p w:rsidR="00FF1C35" w:rsidRDefault="00FF1C35" w:rsidP="002827DB">
      <w:pPr>
        <w:pStyle w:val="Default"/>
        <w:spacing w:line="276" w:lineRule="auto"/>
        <w:ind w:firstLine="709"/>
        <w:jc w:val="both"/>
        <w:rPr>
          <w:sz w:val="28"/>
          <w:szCs w:val="28"/>
        </w:rPr>
      </w:pPr>
    </w:p>
    <w:p w:rsidR="002827DB" w:rsidRPr="002827DB" w:rsidRDefault="002827DB" w:rsidP="002827DB">
      <w:pPr>
        <w:spacing w:after="0"/>
        <w:ind w:left="709"/>
        <w:jc w:val="center"/>
        <w:rPr>
          <w:rFonts w:ascii="Times New Roman" w:hAnsi="Times New Roman" w:cs="Times New Roman"/>
          <w:b/>
          <w:bCs/>
          <w:color w:val="000000"/>
          <w:sz w:val="24"/>
          <w:szCs w:val="24"/>
          <w:shd w:val="clear" w:color="auto" w:fill="FFFFFF"/>
        </w:rPr>
      </w:pPr>
      <w:r w:rsidRPr="002827DB">
        <w:rPr>
          <w:rFonts w:ascii="Times New Roman" w:hAnsi="Times New Roman" w:cs="Times New Roman"/>
          <w:b/>
          <w:bCs/>
          <w:color w:val="000000"/>
          <w:sz w:val="24"/>
          <w:szCs w:val="24"/>
          <w:shd w:val="clear" w:color="auto" w:fill="FFFFFF"/>
        </w:rPr>
        <w:t xml:space="preserve">МЕТОДИЧЕСКИЕ РЕКОМЕНДАЦИИ ДЛЯ </w:t>
      </w:r>
      <w:r w:rsidR="00FF1C35">
        <w:rPr>
          <w:rFonts w:ascii="Times New Roman" w:hAnsi="Times New Roman" w:cs="Times New Roman"/>
          <w:b/>
          <w:bCs/>
          <w:color w:val="000000"/>
          <w:sz w:val="24"/>
          <w:szCs w:val="24"/>
          <w:shd w:val="clear" w:color="auto" w:fill="FFFFFF"/>
        </w:rPr>
        <w:t>МАГИСТРАНТОВ</w:t>
      </w:r>
    </w:p>
    <w:p w:rsidR="002827DB" w:rsidRPr="00885DDB" w:rsidRDefault="002827DB" w:rsidP="00885DDB">
      <w:pPr>
        <w:pStyle w:val="Default"/>
        <w:spacing w:line="276" w:lineRule="auto"/>
        <w:ind w:firstLine="709"/>
        <w:jc w:val="center"/>
        <w:rPr>
          <w:sz w:val="28"/>
          <w:szCs w:val="28"/>
        </w:rPr>
      </w:pPr>
      <w:r w:rsidRPr="002827DB">
        <w:rPr>
          <w:b/>
          <w:bCs/>
          <w:shd w:val="clear" w:color="auto" w:fill="FFFFFF"/>
        </w:rPr>
        <w:t>ПО ПЕРЕВОДУ ТЕКСТА  «</w:t>
      </w:r>
      <w:r w:rsidR="00885DDB" w:rsidRPr="00885DDB">
        <w:rPr>
          <w:b/>
          <w:lang w:val="it-IT"/>
        </w:rPr>
        <w:t>CITT</w:t>
      </w:r>
      <w:r w:rsidR="00885DDB" w:rsidRPr="00885DDB">
        <w:rPr>
          <w:b/>
        </w:rPr>
        <w:t xml:space="preserve">À </w:t>
      </w:r>
      <w:r w:rsidR="00885DDB" w:rsidRPr="00885DDB">
        <w:rPr>
          <w:b/>
          <w:lang w:val="en-US"/>
        </w:rPr>
        <w:t>D</w:t>
      </w:r>
      <w:r w:rsidR="00885DDB" w:rsidRPr="00885DDB">
        <w:rPr>
          <w:b/>
        </w:rPr>
        <w:t xml:space="preserve">' </w:t>
      </w:r>
      <w:r w:rsidR="00885DDB" w:rsidRPr="00885DDB">
        <w:rPr>
          <w:b/>
          <w:lang w:val="en-US"/>
        </w:rPr>
        <w:t>ITALIA</w:t>
      </w:r>
      <w:r w:rsidRPr="00885DDB">
        <w:rPr>
          <w:b/>
          <w:bCs/>
        </w:rPr>
        <w:t>»</w:t>
      </w:r>
    </w:p>
    <w:p w:rsidR="002827DB" w:rsidRDefault="002827DB" w:rsidP="002827DB">
      <w:pPr>
        <w:pStyle w:val="Default"/>
        <w:spacing w:line="276" w:lineRule="auto"/>
        <w:jc w:val="both"/>
        <w:rPr>
          <w:b/>
          <w:bCs/>
          <w:color w:val="auto"/>
        </w:rPr>
      </w:pPr>
    </w:p>
    <w:p w:rsidR="00885DDB" w:rsidRDefault="002827DB" w:rsidP="002827DB">
      <w:pPr>
        <w:pStyle w:val="Default"/>
        <w:spacing w:line="276" w:lineRule="auto"/>
        <w:ind w:firstLine="709"/>
        <w:jc w:val="both"/>
        <w:rPr>
          <w:sz w:val="28"/>
          <w:szCs w:val="28"/>
          <w:lang w:val="it-IT"/>
        </w:rPr>
      </w:pPr>
      <w:r w:rsidRPr="002827DB">
        <w:rPr>
          <w:sz w:val="28"/>
          <w:szCs w:val="28"/>
          <w:lang w:val="it-IT"/>
        </w:rPr>
        <w:t>L'Italia è un paese ricco di storia, di cultura. Se guardiamo la carta geografica non vediamo i punti della penisola, ma le pagine dei libri, le canzoni, le scene dei films. Le citt</w:t>
      </w:r>
      <w:r w:rsidRPr="002827DB">
        <w:rPr>
          <w:sz w:val="28"/>
          <w:szCs w:val="28"/>
        </w:rPr>
        <w:t>а</w:t>
      </w:r>
      <w:r w:rsidRPr="002827DB">
        <w:rPr>
          <w:sz w:val="28"/>
          <w:szCs w:val="28"/>
          <w:lang w:val="it-IT"/>
        </w:rPr>
        <w:t xml:space="preserve"> pi</w:t>
      </w:r>
      <w:r w:rsidR="00885DDB" w:rsidRPr="00885DDB">
        <w:rPr>
          <w:sz w:val="28"/>
          <w:szCs w:val="28"/>
          <w:lang w:val="it-IT"/>
        </w:rPr>
        <w:t>u</w:t>
      </w:r>
      <w:r w:rsidRPr="002827DB">
        <w:rPr>
          <w:sz w:val="28"/>
          <w:szCs w:val="28"/>
          <w:lang w:val="it-IT"/>
        </w:rPr>
        <w:t xml:space="preserve"> famose dell'Italia sono Roma, la capitale; Milano, citt</w:t>
      </w:r>
      <w:r w:rsidRPr="002827DB">
        <w:rPr>
          <w:sz w:val="28"/>
          <w:szCs w:val="28"/>
        </w:rPr>
        <w:t>а</w:t>
      </w:r>
      <w:r w:rsidRPr="002827DB">
        <w:rPr>
          <w:sz w:val="28"/>
          <w:szCs w:val="28"/>
          <w:lang w:val="it-IT"/>
        </w:rPr>
        <w:t xml:space="preserve"> del Duomo e del Teatro la Scala; Torino, regno dell'automobile italiana; Bergamo, patria del compositore Donizetti, citt</w:t>
      </w:r>
      <w:r w:rsidRPr="002827DB">
        <w:rPr>
          <w:sz w:val="28"/>
          <w:szCs w:val="28"/>
        </w:rPr>
        <w:t>а</w:t>
      </w:r>
      <w:r w:rsidRPr="002827DB">
        <w:rPr>
          <w:sz w:val="28"/>
          <w:szCs w:val="28"/>
          <w:lang w:val="it-IT"/>
        </w:rPr>
        <w:t xml:space="preserve"> del Truffaldino; Genova, dove nacque Cristoforo Colombo; Verona, citt</w:t>
      </w:r>
      <w:r w:rsidRPr="002827DB">
        <w:rPr>
          <w:sz w:val="28"/>
          <w:szCs w:val="28"/>
        </w:rPr>
        <w:t>а</w:t>
      </w:r>
      <w:r w:rsidRPr="002827DB">
        <w:rPr>
          <w:sz w:val="28"/>
          <w:szCs w:val="28"/>
          <w:lang w:val="it-IT"/>
        </w:rPr>
        <w:t xml:space="preserve"> di Romeo e Giulietta; Bologna, con la sua antica universit</w:t>
      </w:r>
      <w:r w:rsidRPr="002827DB">
        <w:rPr>
          <w:sz w:val="28"/>
          <w:szCs w:val="28"/>
        </w:rPr>
        <w:t>а</w:t>
      </w:r>
      <w:r w:rsidRPr="002827DB">
        <w:rPr>
          <w:sz w:val="28"/>
          <w:szCs w:val="28"/>
          <w:lang w:val="it-IT"/>
        </w:rPr>
        <w:t>; Rimini, citt</w:t>
      </w:r>
      <w:r w:rsidRPr="002827DB">
        <w:rPr>
          <w:sz w:val="28"/>
          <w:szCs w:val="28"/>
        </w:rPr>
        <w:t>а</w:t>
      </w:r>
      <w:r w:rsidRPr="002827DB">
        <w:rPr>
          <w:sz w:val="28"/>
          <w:szCs w:val="28"/>
          <w:lang w:val="it-IT"/>
        </w:rPr>
        <w:t xml:space="preserve"> di Paolo e Francesca, cantati da Dante nella "Divina Commedia"; Firenze, patria del grande Dante; Napoli, capitale del Sud ... e cos</w:t>
      </w:r>
      <w:r w:rsidRPr="002827DB">
        <w:rPr>
          <w:sz w:val="28"/>
          <w:szCs w:val="28"/>
        </w:rPr>
        <w:t>м</w:t>
      </w:r>
      <w:r w:rsidRPr="002827DB">
        <w:rPr>
          <w:sz w:val="28"/>
          <w:szCs w:val="28"/>
          <w:lang w:val="it-IT"/>
        </w:rPr>
        <w:t xml:space="preserve"> via. Vorrei raccontare di una citt</w:t>
      </w:r>
      <w:r w:rsidRPr="002827DB">
        <w:rPr>
          <w:sz w:val="28"/>
          <w:szCs w:val="28"/>
        </w:rPr>
        <w:t>а</w:t>
      </w:r>
      <w:r w:rsidRPr="002827DB">
        <w:rPr>
          <w:sz w:val="28"/>
          <w:szCs w:val="28"/>
          <w:lang w:val="it-IT"/>
        </w:rPr>
        <w:t xml:space="preserve"> che mi piace di pi</w:t>
      </w:r>
      <w:r w:rsidR="00885DDB" w:rsidRPr="00885DDB">
        <w:rPr>
          <w:sz w:val="28"/>
          <w:szCs w:val="28"/>
          <w:lang w:val="it-IT"/>
        </w:rPr>
        <w:t>u</w:t>
      </w:r>
      <w:r w:rsidRPr="002827DB">
        <w:rPr>
          <w:sz w:val="28"/>
          <w:szCs w:val="28"/>
          <w:lang w:val="it-IT"/>
        </w:rPr>
        <w:t>, di Venezia chiamata "citt</w:t>
      </w:r>
      <w:r w:rsidRPr="002827DB">
        <w:rPr>
          <w:sz w:val="28"/>
          <w:szCs w:val="28"/>
        </w:rPr>
        <w:t>а</w:t>
      </w:r>
      <w:r w:rsidRPr="002827DB">
        <w:rPr>
          <w:sz w:val="28"/>
          <w:szCs w:val="28"/>
          <w:lang w:val="it-IT"/>
        </w:rPr>
        <w:t xml:space="preserve"> che galleggia". Venezia </w:t>
      </w:r>
      <w:r w:rsidRPr="002827DB">
        <w:rPr>
          <w:sz w:val="28"/>
          <w:szCs w:val="28"/>
        </w:rPr>
        <w:t>и</w:t>
      </w:r>
      <w:r w:rsidRPr="002827DB">
        <w:rPr>
          <w:sz w:val="28"/>
          <w:szCs w:val="28"/>
          <w:lang w:val="it-IT"/>
        </w:rPr>
        <w:t xml:space="preserve"> situata su un arcipelago di isolette situato a qualche kilometro dalla terraferma. Due grandi ponti per treni e automobili legano la citt</w:t>
      </w:r>
      <w:r w:rsidRPr="002827DB">
        <w:rPr>
          <w:sz w:val="28"/>
          <w:szCs w:val="28"/>
        </w:rPr>
        <w:t>а</w:t>
      </w:r>
      <w:r w:rsidRPr="002827DB">
        <w:rPr>
          <w:sz w:val="28"/>
          <w:szCs w:val="28"/>
          <w:lang w:val="it-IT"/>
        </w:rPr>
        <w:t xml:space="preserve"> con il continente, c'</w:t>
      </w:r>
      <w:r w:rsidRPr="002827DB">
        <w:rPr>
          <w:sz w:val="28"/>
          <w:szCs w:val="28"/>
        </w:rPr>
        <w:t>и</w:t>
      </w:r>
      <w:r w:rsidRPr="002827DB">
        <w:rPr>
          <w:sz w:val="28"/>
          <w:szCs w:val="28"/>
          <w:lang w:val="it-IT"/>
        </w:rPr>
        <w:t xml:space="preserve"> anche il servizio di battelli. Il clima di Venezia </w:t>
      </w:r>
      <w:r w:rsidRPr="002827DB">
        <w:rPr>
          <w:sz w:val="28"/>
          <w:szCs w:val="28"/>
        </w:rPr>
        <w:t>и</w:t>
      </w:r>
      <w:r w:rsidRPr="002827DB">
        <w:rPr>
          <w:sz w:val="28"/>
          <w:szCs w:val="28"/>
          <w:lang w:val="it-IT"/>
        </w:rPr>
        <w:t xml:space="preserve"> temperato, l'inverno non </w:t>
      </w:r>
      <w:r w:rsidRPr="002827DB">
        <w:rPr>
          <w:sz w:val="28"/>
          <w:szCs w:val="28"/>
        </w:rPr>
        <w:t>и</w:t>
      </w:r>
      <w:r w:rsidRPr="002827DB">
        <w:rPr>
          <w:sz w:val="28"/>
          <w:szCs w:val="28"/>
          <w:lang w:val="it-IT"/>
        </w:rPr>
        <w:t xml:space="preserve"> troppo freddo, l'estate non </w:t>
      </w:r>
      <w:r w:rsidRPr="002827DB">
        <w:rPr>
          <w:sz w:val="28"/>
          <w:szCs w:val="28"/>
        </w:rPr>
        <w:t>и</w:t>
      </w:r>
      <w:r w:rsidRPr="002827DB">
        <w:rPr>
          <w:sz w:val="28"/>
          <w:szCs w:val="28"/>
          <w:lang w:val="it-IT"/>
        </w:rPr>
        <w:t xml:space="preserve"> molto calda. L' antica citt</w:t>
      </w:r>
      <w:r w:rsidRPr="002827DB">
        <w:rPr>
          <w:sz w:val="28"/>
          <w:szCs w:val="28"/>
        </w:rPr>
        <w:t>а</w:t>
      </w:r>
      <w:r w:rsidRPr="002827DB">
        <w:rPr>
          <w:sz w:val="28"/>
          <w:szCs w:val="28"/>
          <w:lang w:val="it-IT"/>
        </w:rPr>
        <w:t xml:space="preserve"> </w:t>
      </w:r>
      <w:r w:rsidRPr="002827DB">
        <w:rPr>
          <w:sz w:val="28"/>
          <w:szCs w:val="28"/>
        </w:rPr>
        <w:t>и</w:t>
      </w:r>
      <w:r w:rsidRPr="002827DB">
        <w:rPr>
          <w:sz w:val="28"/>
          <w:szCs w:val="28"/>
          <w:lang w:val="it-IT"/>
        </w:rPr>
        <w:t xml:space="preserve"> situata su 118 isolette, e la parte nuova si trova sulla terraferma. La parte storica di Venezia, quella insulare, non </w:t>
      </w:r>
      <w:r w:rsidRPr="002827DB">
        <w:rPr>
          <w:sz w:val="28"/>
          <w:szCs w:val="28"/>
        </w:rPr>
        <w:t>и</w:t>
      </w:r>
      <w:r w:rsidRPr="002827DB">
        <w:rPr>
          <w:sz w:val="28"/>
          <w:szCs w:val="28"/>
          <w:lang w:val="it-IT"/>
        </w:rPr>
        <w:t xml:space="preserve"> grande, ha la superficie di 7 kmq. I canali che fecero Venezia </w:t>
      </w:r>
      <w:r w:rsidRPr="002827DB">
        <w:rPr>
          <w:sz w:val="28"/>
          <w:szCs w:val="28"/>
          <w:lang w:val="it-IT"/>
        </w:rPr>
        <w:lastRenderedPageBreak/>
        <w:t>cos</w:t>
      </w:r>
      <w:r w:rsidRPr="002827DB">
        <w:rPr>
          <w:sz w:val="28"/>
          <w:szCs w:val="28"/>
        </w:rPr>
        <w:t>м</w:t>
      </w:r>
      <w:r w:rsidRPr="002827DB">
        <w:rPr>
          <w:sz w:val="28"/>
          <w:szCs w:val="28"/>
          <w:lang w:val="it-IT"/>
        </w:rPr>
        <w:t xml:space="preserve"> famosa sono circa 160. Il canale pi</w:t>
      </w:r>
      <w:r w:rsidR="00885DDB" w:rsidRPr="00885DDB">
        <w:rPr>
          <w:sz w:val="28"/>
          <w:szCs w:val="28"/>
          <w:lang w:val="it-IT"/>
        </w:rPr>
        <w:t>u</w:t>
      </w:r>
      <w:r w:rsidRPr="002827DB">
        <w:rPr>
          <w:sz w:val="28"/>
          <w:szCs w:val="28"/>
          <w:lang w:val="it-IT"/>
        </w:rPr>
        <w:t xml:space="preserve"> grande </w:t>
      </w:r>
      <w:r w:rsidRPr="002827DB">
        <w:rPr>
          <w:sz w:val="28"/>
          <w:szCs w:val="28"/>
        </w:rPr>
        <w:t>и</w:t>
      </w:r>
      <w:r w:rsidRPr="002827DB">
        <w:rPr>
          <w:sz w:val="28"/>
          <w:szCs w:val="28"/>
          <w:lang w:val="it-IT"/>
        </w:rPr>
        <w:t xml:space="preserve"> il celebre Canai Grande, lungo 3800 metri, largo circa 60 metri, ma non </w:t>
      </w:r>
      <w:r w:rsidRPr="002827DB">
        <w:rPr>
          <w:sz w:val="28"/>
          <w:szCs w:val="28"/>
        </w:rPr>
        <w:t>и</w:t>
      </w:r>
      <w:r w:rsidRPr="002827DB">
        <w:rPr>
          <w:sz w:val="28"/>
          <w:szCs w:val="28"/>
          <w:lang w:val="it-IT"/>
        </w:rPr>
        <w:t xml:space="preserve"> profondo. Ha la forma della lettera S inversa e divide la citt</w:t>
      </w:r>
      <w:r w:rsidRPr="002827DB">
        <w:rPr>
          <w:sz w:val="28"/>
          <w:szCs w:val="28"/>
        </w:rPr>
        <w:t>а</w:t>
      </w:r>
      <w:r w:rsidRPr="002827DB">
        <w:rPr>
          <w:sz w:val="28"/>
          <w:szCs w:val="28"/>
          <w:lang w:val="it-IT"/>
        </w:rPr>
        <w:t xml:space="preserve"> in due parti. Lungo il Canai Grande si sono allineati moltissimi vecchi palazzi veneziani, 20 possiamo nominare la Ca d'Oro, Ca Rezzonico, il palazzo Vendramin-Calergi e altri. I piccoli canali veneziani danno alla citt</w:t>
      </w:r>
      <w:r w:rsidRPr="002827DB">
        <w:rPr>
          <w:sz w:val="28"/>
          <w:szCs w:val="28"/>
        </w:rPr>
        <w:t>а</w:t>
      </w:r>
      <w:r w:rsidRPr="002827DB">
        <w:rPr>
          <w:sz w:val="28"/>
          <w:szCs w:val="28"/>
          <w:lang w:val="it-IT"/>
        </w:rPr>
        <w:t xml:space="preserve"> un tocco di incanto e di affascinazione. 400 ponti veneziani come decorazioni trasformano la citt</w:t>
      </w:r>
      <w:r w:rsidRPr="002827DB">
        <w:rPr>
          <w:sz w:val="28"/>
          <w:szCs w:val="28"/>
        </w:rPr>
        <w:t>а</w:t>
      </w:r>
      <w:r w:rsidRPr="002827DB">
        <w:rPr>
          <w:sz w:val="28"/>
          <w:szCs w:val="28"/>
          <w:lang w:val="it-IT"/>
        </w:rPr>
        <w:t xml:space="preserve"> in teatro magico. I ponti pi</w:t>
      </w:r>
      <w:r w:rsidR="00885DDB" w:rsidRPr="00885DDB">
        <w:rPr>
          <w:sz w:val="28"/>
          <w:szCs w:val="28"/>
          <w:lang w:val="it-IT"/>
        </w:rPr>
        <w:t>u</w:t>
      </w:r>
      <w:r w:rsidRPr="002827DB">
        <w:rPr>
          <w:sz w:val="28"/>
          <w:szCs w:val="28"/>
          <w:lang w:val="it-IT"/>
        </w:rPr>
        <w:t xml:space="preserve"> famosi sono il Ponte dei Sospiri che ha unito il Palazzo Ducale con le Prigioni, e un altro, dall'aspetto pi</w:t>
      </w:r>
      <w:r w:rsidR="00885DDB" w:rsidRPr="00885DDB">
        <w:rPr>
          <w:sz w:val="28"/>
          <w:szCs w:val="28"/>
          <w:lang w:val="it-IT"/>
        </w:rPr>
        <w:t>u</w:t>
      </w:r>
      <w:r w:rsidRPr="002827DB">
        <w:rPr>
          <w:sz w:val="28"/>
          <w:szCs w:val="28"/>
          <w:lang w:val="it-IT"/>
        </w:rPr>
        <w:t xml:space="preserve"> grazioso e romantico, il Ponte di Rialto. II centro della citt</w:t>
      </w:r>
      <w:r w:rsidRPr="002827DB">
        <w:rPr>
          <w:sz w:val="28"/>
          <w:szCs w:val="28"/>
        </w:rPr>
        <w:t>а</w:t>
      </w:r>
      <w:r w:rsidRPr="002827DB">
        <w:rPr>
          <w:sz w:val="28"/>
          <w:szCs w:val="28"/>
          <w:lang w:val="it-IT"/>
        </w:rPr>
        <w:t xml:space="preserve"> </w:t>
      </w:r>
      <w:r w:rsidRPr="002827DB">
        <w:rPr>
          <w:sz w:val="28"/>
          <w:szCs w:val="28"/>
        </w:rPr>
        <w:t>и</w:t>
      </w:r>
      <w:r w:rsidRPr="002827DB">
        <w:rPr>
          <w:sz w:val="28"/>
          <w:szCs w:val="28"/>
          <w:lang w:val="it-IT"/>
        </w:rPr>
        <w:t xml:space="preserve"> la piazza San Marco, qui danno il Palazzo Ducale e la Basilica di San Marco, costruita nello stile bizantino. Ogni cattedrale di Venezia </w:t>
      </w:r>
      <w:r w:rsidRPr="002827DB">
        <w:rPr>
          <w:sz w:val="28"/>
          <w:szCs w:val="28"/>
        </w:rPr>
        <w:t>и</w:t>
      </w:r>
      <w:r w:rsidRPr="002827DB">
        <w:rPr>
          <w:sz w:val="28"/>
          <w:szCs w:val="28"/>
          <w:lang w:val="it-IT"/>
        </w:rPr>
        <w:t xml:space="preserve"> preziosa, ogni palazzo </w:t>
      </w:r>
      <w:r w:rsidRPr="002827DB">
        <w:rPr>
          <w:sz w:val="28"/>
          <w:szCs w:val="28"/>
        </w:rPr>
        <w:t>и</w:t>
      </w:r>
      <w:r w:rsidRPr="002827DB">
        <w:rPr>
          <w:sz w:val="28"/>
          <w:szCs w:val="28"/>
          <w:lang w:val="it-IT"/>
        </w:rPr>
        <w:t xml:space="preserve"> museo. Il Palazzo Ducale contiene tesori di grande valore artistico, le sale del palazzo custodiscono le opere di Tintoretto e del pi</w:t>
      </w:r>
      <w:r w:rsidR="00885DDB" w:rsidRPr="00885DDB">
        <w:rPr>
          <w:sz w:val="28"/>
          <w:szCs w:val="28"/>
          <w:lang w:val="it-IT"/>
        </w:rPr>
        <w:t>u</w:t>
      </w:r>
      <w:r w:rsidRPr="002827DB">
        <w:rPr>
          <w:sz w:val="28"/>
          <w:szCs w:val="28"/>
          <w:lang w:val="it-IT"/>
        </w:rPr>
        <w:t xml:space="preserve"> veneziano dei pittori — Tiziano. L'orologio da torre nella piazza </w:t>
      </w:r>
      <w:r w:rsidRPr="002827DB">
        <w:rPr>
          <w:sz w:val="28"/>
          <w:szCs w:val="28"/>
        </w:rPr>
        <w:t>и</w:t>
      </w:r>
      <w:r w:rsidRPr="002827DB">
        <w:rPr>
          <w:sz w:val="28"/>
          <w:szCs w:val="28"/>
          <w:lang w:val="it-IT"/>
        </w:rPr>
        <w:t xml:space="preserve"> decorato con due figure di mori che si muovono e suonano la campana a ogni tocco. Lo stemma di Venezia </w:t>
      </w:r>
      <w:r w:rsidR="00885DDB" w:rsidRPr="00885DDB">
        <w:rPr>
          <w:sz w:val="28"/>
          <w:szCs w:val="28"/>
          <w:lang w:val="it-IT"/>
        </w:rPr>
        <w:t>e</w:t>
      </w:r>
      <w:r w:rsidRPr="002827DB">
        <w:rPr>
          <w:sz w:val="28"/>
          <w:szCs w:val="28"/>
          <w:lang w:val="it-IT"/>
        </w:rPr>
        <w:t xml:space="preserve"> il Leone alato che si trova in cima ad una colonna in Piazzetta vicino agli Schiavoni. Venezia </w:t>
      </w:r>
      <w:r w:rsidRPr="002827DB">
        <w:rPr>
          <w:sz w:val="28"/>
          <w:szCs w:val="28"/>
        </w:rPr>
        <w:t>и</w:t>
      </w:r>
      <w:r w:rsidRPr="002827DB">
        <w:rPr>
          <w:sz w:val="28"/>
          <w:szCs w:val="28"/>
          <w:lang w:val="it-IT"/>
        </w:rPr>
        <w:t xml:space="preserve"> un grande centro culturale, ogni due anni la “regina del mare” ospita la Biennale, da tutto il mondo vengono artisti e uomini d'arte. E famoso il Festival veneziano del cinema, al quale partecipano anche i film russi. I premi sono il “Leone d'Oro”, il “Leone d'Argento”. Nella citt</w:t>
      </w:r>
      <w:r w:rsidRPr="002827DB">
        <w:rPr>
          <w:sz w:val="28"/>
          <w:szCs w:val="28"/>
        </w:rPr>
        <w:t>а</w:t>
      </w:r>
      <w:r w:rsidRPr="002827DB">
        <w:rPr>
          <w:sz w:val="28"/>
          <w:szCs w:val="28"/>
          <w:lang w:val="it-IT"/>
        </w:rPr>
        <w:t xml:space="preserve"> di Venezia </w:t>
      </w:r>
      <w:r w:rsidRPr="002827DB">
        <w:rPr>
          <w:sz w:val="28"/>
          <w:szCs w:val="28"/>
        </w:rPr>
        <w:t>и</w:t>
      </w:r>
      <w:r w:rsidRPr="002827DB">
        <w:rPr>
          <w:sz w:val="28"/>
          <w:szCs w:val="28"/>
          <w:lang w:val="it-IT"/>
        </w:rPr>
        <w:t xml:space="preserve"> sviluppata anche l'industria e il commercio, vi si trovano vari tipi di industria: la lavorazione di legno, l'industria tipografica, le industrie meccaniche, tessili e chimiche. Ci sono due tipi storici d'industria che sono famosi in tutto il mondo. 21 L'isola di Murano da secoli produce il vetro molto bello, colorato, magico. Di vetro fanno moltissimi oggetti d'arte che sono meravigliosi. Per molti secoli la produzione del vetro e degli specchi veneziani veniva tenuta in grande segreto. Sull'altra isola, Durano, </w:t>
      </w:r>
      <w:r w:rsidRPr="002827DB">
        <w:rPr>
          <w:sz w:val="28"/>
          <w:szCs w:val="28"/>
        </w:rPr>
        <w:t>и</w:t>
      </w:r>
      <w:r w:rsidRPr="002827DB">
        <w:rPr>
          <w:sz w:val="28"/>
          <w:szCs w:val="28"/>
          <w:lang w:val="it-IT"/>
        </w:rPr>
        <w:t xml:space="preserve"> sviluppata la produzione dei merletti veneziani. A Venezia furono girati molti film, molte opere letterarie descrivono gli avvenimenti che avevano luogo a Venezia. Sull'isola di San Michele si trova il Cimitero di Venezia. Qualche anno fa in quel cimitero fu sepolto uno dei pi</w:t>
      </w:r>
      <w:r w:rsidR="00885DDB" w:rsidRPr="00885DDB">
        <w:rPr>
          <w:sz w:val="28"/>
          <w:szCs w:val="28"/>
          <w:lang w:val="it-IT"/>
        </w:rPr>
        <w:t>u</w:t>
      </w:r>
      <w:r w:rsidRPr="002827DB">
        <w:rPr>
          <w:sz w:val="28"/>
          <w:szCs w:val="28"/>
          <w:lang w:val="it-IT"/>
        </w:rPr>
        <w:t xml:space="preserve"> grandi poeti russi del Novecento, il Premio Nobel per la letteratura, lossif Brodsky. Oltre alla sua fama artistica Venezia ha anche una contemporanea vita pratica. </w:t>
      </w:r>
      <w:r w:rsidR="00885DDB" w:rsidRPr="00885DDB">
        <w:rPr>
          <w:sz w:val="28"/>
          <w:szCs w:val="28"/>
          <w:lang w:val="it-IT"/>
        </w:rPr>
        <w:t>È</w:t>
      </w:r>
      <w:r w:rsidRPr="002827DB">
        <w:rPr>
          <w:sz w:val="28"/>
          <w:szCs w:val="28"/>
          <w:lang w:val="it-IT"/>
        </w:rPr>
        <w:t xml:space="preserve"> un porto commerciale, il secondo porto dopo Genova. Tutti i turisti che hanno visto Venezia, citt</w:t>
      </w:r>
      <w:r w:rsidRPr="002827DB">
        <w:rPr>
          <w:sz w:val="28"/>
          <w:szCs w:val="28"/>
        </w:rPr>
        <w:t>а</w:t>
      </w:r>
      <w:r w:rsidRPr="002827DB">
        <w:rPr>
          <w:sz w:val="28"/>
          <w:szCs w:val="28"/>
          <w:lang w:val="it-IT"/>
        </w:rPr>
        <w:t xml:space="preserve"> dei palazzi, straordinaria e indimenticabile, che si specchiano nell'acqua verde, delle cupole dorate di San Marco, sognano di tornarci ancora. </w:t>
      </w:r>
    </w:p>
    <w:p w:rsidR="00885DDB" w:rsidRPr="000C4F93" w:rsidRDefault="00885DDB" w:rsidP="00885DDB">
      <w:pPr>
        <w:pStyle w:val="c0"/>
        <w:shd w:val="clear" w:color="auto" w:fill="FFFFFF"/>
        <w:spacing w:before="0" w:beforeAutospacing="0" w:after="0" w:afterAutospacing="0" w:line="276" w:lineRule="auto"/>
        <w:jc w:val="center"/>
        <w:rPr>
          <w:b/>
          <w:color w:val="000000"/>
          <w:sz w:val="28"/>
          <w:szCs w:val="28"/>
        </w:rPr>
      </w:pPr>
      <w:r w:rsidRPr="000C4F93">
        <w:rPr>
          <w:rStyle w:val="c7"/>
          <w:b/>
          <w:color w:val="000000"/>
          <w:sz w:val="28"/>
          <w:szCs w:val="28"/>
        </w:rPr>
        <w:t>Алгоритм перевода текста:</w:t>
      </w:r>
    </w:p>
    <w:p w:rsidR="00885DDB" w:rsidRPr="00885DDB" w:rsidRDefault="00885DDB" w:rsidP="00885DDB">
      <w:pPr>
        <w:pStyle w:val="a3"/>
        <w:numPr>
          <w:ilvl w:val="0"/>
          <w:numId w:val="33"/>
        </w:numPr>
        <w:shd w:val="clear" w:color="auto" w:fill="FFFFFF"/>
        <w:spacing w:after="0"/>
        <w:jc w:val="both"/>
        <w:rPr>
          <w:rStyle w:val="c7"/>
          <w:rFonts w:ascii="Times New Roman" w:hAnsi="Times New Roman" w:cs="Times New Roman"/>
          <w:color w:val="000000"/>
        </w:rPr>
      </w:pPr>
      <w:r w:rsidRPr="00885DDB">
        <w:rPr>
          <w:rStyle w:val="c7"/>
          <w:rFonts w:ascii="Times New Roman" w:hAnsi="Times New Roman" w:cs="Times New Roman"/>
          <w:color w:val="000000"/>
          <w:sz w:val="28"/>
          <w:szCs w:val="28"/>
        </w:rPr>
        <w:t>Прочитайте текст полностью для осмысления главной идеи;</w:t>
      </w:r>
    </w:p>
    <w:p w:rsidR="00885DDB" w:rsidRPr="00885DDB" w:rsidRDefault="00885DDB" w:rsidP="00885DDB">
      <w:pPr>
        <w:pStyle w:val="a3"/>
        <w:numPr>
          <w:ilvl w:val="0"/>
          <w:numId w:val="33"/>
        </w:numPr>
        <w:shd w:val="clear" w:color="auto" w:fill="FFFFFF"/>
        <w:spacing w:after="0"/>
        <w:jc w:val="both"/>
        <w:rPr>
          <w:rStyle w:val="c7"/>
          <w:rFonts w:ascii="Times New Roman" w:hAnsi="Times New Roman" w:cs="Times New Roman"/>
          <w:color w:val="000000"/>
        </w:rPr>
      </w:pPr>
      <w:r w:rsidRPr="00885DDB">
        <w:rPr>
          <w:rStyle w:val="c7"/>
          <w:rFonts w:ascii="Times New Roman" w:hAnsi="Times New Roman" w:cs="Times New Roman"/>
          <w:color w:val="000000"/>
          <w:sz w:val="28"/>
          <w:szCs w:val="28"/>
        </w:rPr>
        <w:t>Выпишите слова, которые вызывают трудность при переводе;</w:t>
      </w:r>
    </w:p>
    <w:p w:rsidR="00885DDB" w:rsidRPr="00885DDB" w:rsidRDefault="00885DDB" w:rsidP="00885DDB">
      <w:pPr>
        <w:pStyle w:val="a3"/>
        <w:numPr>
          <w:ilvl w:val="0"/>
          <w:numId w:val="33"/>
        </w:numPr>
        <w:shd w:val="clear" w:color="auto" w:fill="FFFFFF"/>
        <w:spacing w:after="0"/>
        <w:jc w:val="both"/>
        <w:rPr>
          <w:rStyle w:val="c7"/>
          <w:rFonts w:ascii="Times New Roman" w:hAnsi="Times New Roman" w:cs="Times New Roman"/>
          <w:color w:val="000000"/>
        </w:rPr>
      </w:pPr>
      <w:r w:rsidRPr="00885DDB">
        <w:rPr>
          <w:rStyle w:val="c7"/>
          <w:rFonts w:ascii="Times New Roman" w:hAnsi="Times New Roman" w:cs="Times New Roman"/>
          <w:color w:val="000000"/>
          <w:sz w:val="28"/>
          <w:szCs w:val="28"/>
        </w:rPr>
        <w:t>Воспользуйтесь словарем (электронная или печатная версия);</w:t>
      </w:r>
    </w:p>
    <w:p w:rsidR="00FF1C35" w:rsidRPr="00FF1C35" w:rsidRDefault="00885DDB" w:rsidP="00FF1C35">
      <w:pPr>
        <w:pStyle w:val="a3"/>
        <w:numPr>
          <w:ilvl w:val="0"/>
          <w:numId w:val="33"/>
        </w:numPr>
        <w:shd w:val="clear" w:color="auto" w:fill="FFFFFF"/>
        <w:spacing w:after="0"/>
        <w:jc w:val="both"/>
        <w:rPr>
          <w:rStyle w:val="c7"/>
          <w:rFonts w:ascii="Times New Roman" w:hAnsi="Times New Roman" w:cs="Times New Roman"/>
          <w:color w:val="000000"/>
        </w:rPr>
      </w:pPr>
      <w:r w:rsidRPr="00885DDB">
        <w:rPr>
          <w:rStyle w:val="c7"/>
          <w:rFonts w:ascii="Times New Roman" w:hAnsi="Times New Roman" w:cs="Times New Roman"/>
          <w:color w:val="000000"/>
          <w:sz w:val="28"/>
          <w:szCs w:val="28"/>
        </w:rPr>
        <w:lastRenderedPageBreak/>
        <w:t>Выберите из словаря приемлемый вариант согласно контексту из предложенных значений в словарной статье;</w:t>
      </w:r>
    </w:p>
    <w:p w:rsidR="002827DB" w:rsidRPr="00FF1C35" w:rsidRDefault="00885DDB" w:rsidP="00FF1C35">
      <w:pPr>
        <w:pStyle w:val="a3"/>
        <w:numPr>
          <w:ilvl w:val="0"/>
          <w:numId w:val="33"/>
        </w:numPr>
        <w:shd w:val="clear" w:color="auto" w:fill="FFFFFF"/>
        <w:spacing w:after="0"/>
        <w:jc w:val="both"/>
        <w:rPr>
          <w:rFonts w:ascii="Times New Roman" w:hAnsi="Times New Roman" w:cs="Times New Roman"/>
          <w:color w:val="000000"/>
        </w:rPr>
      </w:pPr>
      <w:r w:rsidRPr="00FF1C35">
        <w:rPr>
          <w:rStyle w:val="c7"/>
          <w:rFonts w:ascii="Times New Roman" w:hAnsi="Times New Roman" w:cs="Times New Roman"/>
          <w:color w:val="000000"/>
          <w:sz w:val="28"/>
          <w:szCs w:val="28"/>
        </w:rPr>
        <w:t>Попробуйте сформулировать целиком предложение на русском языке, исходя из предложенных значений слов.</w:t>
      </w:r>
    </w:p>
    <w:sectPr w:rsidR="002827DB" w:rsidRPr="00FF1C35" w:rsidSect="001223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449" w:rsidRDefault="00FF0449">
      <w:pPr>
        <w:spacing w:after="0" w:line="240" w:lineRule="auto"/>
      </w:pPr>
      <w:r>
        <w:separator/>
      </w:r>
    </w:p>
  </w:endnote>
  <w:endnote w:type="continuationSeparator" w:id="0">
    <w:p w:rsidR="00FF0449" w:rsidRDefault="00FF0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449" w:rsidRDefault="00FF0449">
      <w:pPr>
        <w:spacing w:after="0" w:line="240" w:lineRule="auto"/>
      </w:pPr>
      <w:r>
        <w:separator/>
      </w:r>
    </w:p>
  </w:footnote>
  <w:footnote w:type="continuationSeparator" w:id="0">
    <w:p w:rsidR="00FF0449" w:rsidRDefault="00FF04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EFC"/>
    <w:multiLevelType w:val="hybridMultilevel"/>
    <w:tmpl w:val="D9CCE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B5023"/>
    <w:multiLevelType w:val="hybridMultilevel"/>
    <w:tmpl w:val="2E3E8354"/>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FC39CC"/>
    <w:multiLevelType w:val="hybridMultilevel"/>
    <w:tmpl w:val="E988C77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FA00F1B"/>
    <w:multiLevelType w:val="hybridMultilevel"/>
    <w:tmpl w:val="4252D94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12864597"/>
    <w:multiLevelType w:val="hybridMultilevel"/>
    <w:tmpl w:val="FC029472"/>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7C064F"/>
    <w:multiLevelType w:val="multilevel"/>
    <w:tmpl w:val="5978EB74"/>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3B0D77"/>
    <w:multiLevelType w:val="hybridMultilevel"/>
    <w:tmpl w:val="62AE14DC"/>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D635BB"/>
    <w:multiLevelType w:val="hybridMultilevel"/>
    <w:tmpl w:val="F318A740"/>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947C5A"/>
    <w:multiLevelType w:val="hybridMultilevel"/>
    <w:tmpl w:val="B92AF738"/>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D1558C"/>
    <w:multiLevelType w:val="hybridMultilevel"/>
    <w:tmpl w:val="DFFA20B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FA4269"/>
    <w:multiLevelType w:val="hybridMultilevel"/>
    <w:tmpl w:val="E4D0A7E8"/>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AE3DD5"/>
    <w:multiLevelType w:val="hybridMultilevel"/>
    <w:tmpl w:val="70087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4C03AE"/>
    <w:multiLevelType w:val="hybridMultilevel"/>
    <w:tmpl w:val="D0725EA0"/>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466C89"/>
    <w:multiLevelType w:val="hybridMultilevel"/>
    <w:tmpl w:val="273C7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150F4F"/>
    <w:multiLevelType w:val="hybridMultilevel"/>
    <w:tmpl w:val="73420CD6"/>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3974DA"/>
    <w:multiLevelType w:val="hybridMultilevel"/>
    <w:tmpl w:val="55D65236"/>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E10A4F"/>
    <w:multiLevelType w:val="hybridMultilevel"/>
    <w:tmpl w:val="55B0A096"/>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E429DA"/>
    <w:multiLevelType w:val="hybridMultilevel"/>
    <w:tmpl w:val="BA2A5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366BC8"/>
    <w:multiLevelType w:val="hybridMultilevel"/>
    <w:tmpl w:val="424853A8"/>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9A6D4F"/>
    <w:multiLevelType w:val="hybridMultilevel"/>
    <w:tmpl w:val="5BFAEE26"/>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E4D0996"/>
    <w:multiLevelType w:val="hybridMultilevel"/>
    <w:tmpl w:val="114032B8"/>
    <w:lvl w:ilvl="0" w:tplc="1856F50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550EFC"/>
    <w:multiLevelType w:val="hybridMultilevel"/>
    <w:tmpl w:val="15F6B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450974"/>
    <w:multiLevelType w:val="hybridMultilevel"/>
    <w:tmpl w:val="05A27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6530DF"/>
    <w:multiLevelType w:val="hybridMultilevel"/>
    <w:tmpl w:val="1410F3AE"/>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A73F80"/>
    <w:multiLevelType w:val="hybridMultilevel"/>
    <w:tmpl w:val="31C22924"/>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9105590"/>
    <w:multiLevelType w:val="hybridMultilevel"/>
    <w:tmpl w:val="5EBE157C"/>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9716FE5"/>
    <w:multiLevelType w:val="hybridMultilevel"/>
    <w:tmpl w:val="257A2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DCA2EED"/>
    <w:multiLevelType w:val="hybridMultilevel"/>
    <w:tmpl w:val="FF305B00"/>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E3F394B"/>
    <w:multiLevelType w:val="hybridMultilevel"/>
    <w:tmpl w:val="3CF4B0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EDD754C"/>
    <w:multiLevelType w:val="hybridMultilevel"/>
    <w:tmpl w:val="ABA8EF76"/>
    <w:lvl w:ilvl="0" w:tplc="10E8D68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013F39"/>
    <w:multiLevelType w:val="hybridMultilevel"/>
    <w:tmpl w:val="1AC2F2C8"/>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6B3287"/>
    <w:multiLevelType w:val="hybridMultilevel"/>
    <w:tmpl w:val="861EC390"/>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A75398B"/>
    <w:multiLevelType w:val="hybridMultilevel"/>
    <w:tmpl w:val="9648EBD2"/>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263C44"/>
    <w:multiLevelType w:val="hybridMultilevel"/>
    <w:tmpl w:val="8F844BB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5" w15:restartNumberingAfterBreak="0">
    <w:nsid w:val="7F14010D"/>
    <w:multiLevelType w:val="hybridMultilevel"/>
    <w:tmpl w:val="096A6262"/>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22"/>
  </w:num>
  <w:num w:numId="4">
    <w:abstractNumId w:val="3"/>
  </w:num>
  <w:num w:numId="5">
    <w:abstractNumId w:val="29"/>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9"/>
  </w:num>
  <w:num w:numId="9">
    <w:abstractNumId w:val="17"/>
  </w:num>
  <w:num w:numId="10">
    <w:abstractNumId w:val="21"/>
  </w:num>
  <w:num w:numId="11">
    <w:abstractNumId w:val="34"/>
  </w:num>
  <w:num w:numId="12">
    <w:abstractNumId w:val="23"/>
  </w:num>
  <w:num w:numId="13">
    <w:abstractNumId w:val="8"/>
  </w:num>
  <w:num w:numId="14">
    <w:abstractNumId w:val="32"/>
  </w:num>
  <w:num w:numId="15">
    <w:abstractNumId w:val="16"/>
  </w:num>
  <w:num w:numId="16">
    <w:abstractNumId w:val="19"/>
  </w:num>
  <w:num w:numId="17">
    <w:abstractNumId w:val="26"/>
  </w:num>
  <w:num w:numId="18">
    <w:abstractNumId w:val="18"/>
  </w:num>
  <w:num w:numId="19">
    <w:abstractNumId w:val="14"/>
  </w:num>
  <w:num w:numId="20">
    <w:abstractNumId w:val="25"/>
  </w:num>
  <w:num w:numId="21">
    <w:abstractNumId w:val="4"/>
  </w:num>
  <w:num w:numId="22">
    <w:abstractNumId w:val="33"/>
  </w:num>
  <w:num w:numId="23">
    <w:abstractNumId w:val="12"/>
  </w:num>
  <w:num w:numId="24">
    <w:abstractNumId w:val="6"/>
  </w:num>
  <w:num w:numId="25">
    <w:abstractNumId w:val="5"/>
  </w:num>
  <w:num w:numId="26">
    <w:abstractNumId w:val="24"/>
  </w:num>
  <w:num w:numId="27">
    <w:abstractNumId w:val="10"/>
  </w:num>
  <w:num w:numId="28">
    <w:abstractNumId w:val="1"/>
  </w:num>
  <w:num w:numId="29">
    <w:abstractNumId w:val="7"/>
  </w:num>
  <w:num w:numId="30">
    <w:abstractNumId w:val="31"/>
  </w:num>
  <w:num w:numId="31">
    <w:abstractNumId w:val="15"/>
  </w:num>
  <w:num w:numId="32">
    <w:abstractNumId w:val="28"/>
  </w:num>
  <w:num w:numId="33">
    <w:abstractNumId w:val="30"/>
  </w:num>
  <w:num w:numId="34">
    <w:abstractNumId w:val="0"/>
  </w:num>
  <w:num w:numId="35">
    <w:abstractNumId w:val="35"/>
  </w:num>
  <w:num w:numId="36">
    <w:abstractNumId w:val="13"/>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13DE"/>
    <w:rsid w:val="000016D8"/>
    <w:rsid w:val="00004C4B"/>
    <w:rsid w:val="00012328"/>
    <w:rsid w:val="000210C1"/>
    <w:rsid w:val="00021A86"/>
    <w:rsid w:val="00032905"/>
    <w:rsid w:val="00036229"/>
    <w:rsid w:val="00041910"/>
    <w:rsid w:val="0006346B"/>
    <w:rsid w:val="00085116"/>
    <w:rsid w:val="00085E3E"/>
    <w:rsid w:val="00086B97"/>
    <w:rsid w:val="00090D49"/>
    <w:rsid w:val="000C4F93"/>
    <w:rsid w:val="000D08F6"/>
    <w:rsid w:val="000F6BCC"/>
    <w:rsid w:val="00106247"/>
    <w:rsid w:val="0012231E"/>
    <w:rsid w:val="00141C07"/>
    <w:rsid w:val="001444C4"/>
    <w:rsid w:val="00165A6F"/>
    <w:rsid w:val="00173707"/>
    <w:rsid w:val="001762B3"/>
    <w:rsid w:val="00181511"/>
    <w:rsid w:val="00181CF9"/>
    <w:rsid w:val="00182B67"/>
    <w:rsid w:val="00184CF2"/>
    <w:rsid w:val="001A6E6F"/>
    <w:rsid w:val="001A7824"/>
    <w:rsid w:val="001B0255"/>
    <w:rsid w:val="001F62E8"/>
    <w:rsid w:val="0020188D"/>
    <w:rsid w:val="00204F19"/>
    <w:rsid w:val="00215670"/>
    <w:rsid w:val="0021597E"/>
    <w:rsid w:val="00221DA9"/>
    <w:rsid w:val="00266A72"/>
    <w:rsid w:val="002672E3"/>
    <w:rsid w:val="002827DB"/>
    <w:rsid w:val="0028378A"/>
    <w:rsid w:val="002B14DC"/>
    <w:rsid w:val="002D5EF4"/>
    <w:rsid w:val="002D63BE"/>
    <w:rsid w:val="002E04D6"/>
    <w:rsid w:val="00364E31"/>
    <w:rsid w:val="003B721A"/>
    <w:rsid w:val="003C35EF"/>
    <w:rsid w:val="003C3F1F"/>
    <w:rsid w:val="003D18AE"/>
    <w:rsid w:val="003D1E34"/>
    <w:rsid w:val="003D6066"/>
    <w:rsid w:val="003F1CB6"/>
    <w:rsid w:val="003F2522"/>
    <w:rsid w:val="00407F21"/>
    <w:rsid w:val="0041128D"/>
    <w:rsid w:val="004413DE"/>
    <w:rsid w:val="00442867"/>
    <w:rsid w:val="0044588C"/>
    <w:rsid w:val="0045078F"/>
    <w:rsid w:val="00462E52"/>
    <w:rsid w:val="00467341"/>
    <w:rsid w:val="00471C0A"/>
    <w:rsid w:val="0048559F"/>
    <w:rsid w:val="004D0DB1"/>
    <w:rsid w:val="004D3B53"/>
    <w:rsid w:val="004E1329"/>
    <w:rsid w:val="004F0717"/>
    <w:rsid w:val="004F5270"/>
    <w:rsid w:val="005012E9"/>
    <w:rsid w:val="005131AE"/>
    <w:rsid w:val="00513718"/>
    <w:rsid w:val="00514C4B"/>
    <w:rsid w:val="00536D43"/>
    <w:rsid w:val="0054061C"/>
    <w:rsid w:val="005854D3"/>
    <w:rsid w:val="005A0DBD"/>
    <w:rsid w:val="005B2919"/>
    <w:rsid w:val="005C026E"/>
    <w:rsid w:val="005D4B9D"/>
    <w:rsid w:val="005E22AF"/>
    <w:rsid w:val="0060420F"/>
    <w:rsid w:val="00621B97"/>
    <w:rsid w:val="00625DDD"/>
    <w:rsid w:val="00661C05"/>
    <w:rsid w:val="00674689"/>
    <w:rsid w:val="0067703C"/>
    <w:rsid w:val="00681F81"/>
    <w:rsid w:val="00696994"/>
    <w:rsid w:val="006A05A0"/>
    <w:rsid w:val="006E2064"/>
    <w:rsid w:val="006F68DA"/>
    <w:rsid w:val="007015D4"/>
    <w:rsid w:val="007057AD"/>
    <w:rsid w:val="007211C9"/>
    <w:rsid w:val="00736A57"/>
    <w:rsid w:val="00750400"/>
    <w:rsid w:val="007661E9"/>
    <w:rsid w:val="00781FD5"/>
    <w:rsid w:val="007C030B"/>
    <w:rsid w:val="007C18FF"/>
    <w:rsid w:val="007D518E"/>
    <w:rsid w:val="008112B1"/>
    <w:rsid w:val="00814B66"/>
    <w:rsid w:val="00820273"/>
    <w:rsid w:val="00820421"/>
    <w:rsid w:val="00824756"/>
    <w:rsid w:val="00831CC0"/>
    <w:rsid w:val="0083528A"/>
    <w:rsid w:val="00845CDE"/>
    <w:rsid w:val="00875AC7"/>
    <w:rsid w:val="00875C6D"/>
    <w:rsid w:val="008843EF"/>
    <w:rsid w:val="00885DDB"/>
    <w:rsid w:val="008B102B"/>
    <w:rsid w:val="008B537C"/>
    <w:rsid w:val="008C4C3A"/>
    <w:rsid w:val="008C4F7E"/>
    <w:rsid w:val="008D51BE"/>
    <w:rsid w:val="00900E29"/>
    <w:rsid w:val="0091644E"/>
    <w:rsid w:val="009305CC"/>
    <w:rsid w:val="009358A4"/>
    <w:rsid w:val="0098038F"/>
    <w:rsid w:val="00985F7E"/>
    <w:rsid w:val="009B55EB"/>
    <w:rsid w:val="009E1D49"/>
    <w:rsid w:val="009F3ED0"/>
    <w:rsid w:val="00A146A8"/>
    <w:rsid w:val="00A17848"/>
    <w:rsid w:val="00A233A0"/>
    <w:rsid w:val="00A40C64"/>
    <w:rsid w:val="00A46165"/>
    <w:rsid w:val="00AF505B"/>
    <w:rsid w:val="00B23BB4"/>
    <w:rsid w:val="00B3248A"/>
    <w:rsid w:val="00B428AC"/>
    <w:rsid w:val="00B47920"/>
    <w:rsid w:val="00B538D2"/>
    <w:rsid w:val="00B65EF7"/>
    <w:rsid w:val="00B77014"/>
    <w:rsid w:val="00B87BB4"/>
    <w:rsid w:val="00BA7E8B"/>
    <w:rsid w:val="00BB3700"/>
    <w:rsid w:val="00BC4F83"/>
    <w:rsid w:val="00BC68D3"/>
    <w:rsid w:val="00BE58DD"/>
    <w:rsid w:val="00BF12E9"/>
    <w:rsid w:val="00C02D2C"/>
    <w:rsid w:val="00C11D49"/>
    <w:rsid w:val="00C325DD"/>
    <w:rsid w:val="00C3323F"/>
    <w:rsid w:val="00C639D9"/>
    <w:rsid w:val="00C75DBD"/>
    <w:rsid w:val="00CA46F5"/>
    <w:rsid w:val="00CC7C48"/>
    <w:rsid w:val="00CE6CAD"/>
    <w:rsid w:val="00D0700F"/>
    <w:rsid w:val="00D07796"/>
    <w:rsid w:val="00D323F1"/>
    <w:rsid w:val="00D51D0C"/>
    <w:rsid w:val="00D705DB"/>
    <w:rsid w:val="00D735DB"/>
    <w:rsid w:val="00D857B2"/>
    <w:rsid w:val="00D90589"/>
    <w:rsid w:val="00D91069"/>
    <w:rsid w:val="00DA2F9D"/>
    <w:rsid w:val="00DA3BCE"/>
    <w:rsid w:val="00DC071B"/>
    <w:rsid w:val="00DE719F"/>
    <w:rsid w:val="00E064E1"/>
    <w:rsid w:val="00E26777"/>
    <w:rsid w:val="00E27912"/>
    <w:rsid w:val="00E407F8"/>
    <w:rsid w:val="00E40CB5"/>
    <w:rsid w:val="00E44719"/>
    <w:rsid w:val="00E8405A"/>
    <w:rsid w:val="00E9027C"/>
    <w:rsid w:val="00E976EB"/>
    <w:rsid w:val="00E97F01"/>
    <w:rsid w:val="00EA7A02"/>
    <w:rsid w:val="00ED6CB8"/>
    <w:rsid w:val="00EF18A4"/>
    <w:rsid w:val="00EF5A2E"/>
    <w:rsid w:val="00F17F89"/>
    <w:rsid w:val="00F2481C"/>
    <w:rsid w:val="00F24FE4"/>
    <w:rsid w:val="00F45229"/>
    <w:rsid w:val="00F520B6"/>
    <w:rsid w:val="00F90080"/>
    <w:rsid w:val="00FA43F8"/>
    <w:rsid w:val="00FB078B"/>
    <w:rsid w:val="00FF0449"/>
    <w:rsid w:val="00FF1C35"/>
    <w:rsid w:val="00FF3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17FC4"/>
  <w15:docId w15:val="{E0455A74-F5AF-4BA8-9F09-1EF935BA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F21"/>
    <w:rPr>
      <w:rFonts w:eastAsiaTheme="minorEastAsia"/>
      <w:lang w:eastAsia="ru-RU"/>
    </w:rPr>
  </w:style>
  <w:style w:type="paragraph" w:styleId="2">
    <w:name w:val="heading 2"/>
    <w:basedOn w:val="a"/>
    <w:next w:val="a"/>
    <w:link w:val="20"/>
    <w:uiPriority w:val="9"/>
    <w:semiHidden/>
    <w:unhideWhenUsed/>
    <w:qFormat/>
    <w:rsid w:val="00407F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07F21"/>
    <w:rPr>
      <w:rFonts w:asciiTheme="majorHAnsi" w:eastAsiaTheme="majorEastAsia" w:hAnsiTheme="majorHAnsi" w:cstheme="majorBidi"/>
      <w:b/>
      <w:bCs/>
      <w:color w:val="4F81BD" w:themeColor="accent1"/>
      <w:sz w:val="26"/>
      <w:szCs w:val="26"/>
      <w:lang w:eastAsia="ru-RU"/>
    </w:rPr>
  </w:style>
  <w:style w:type="character" w:customStyle="1" w:styleId="normal-c">
    <w:name w:val="normal-c"/>
    <w:basedOn w:val="a0"/>
    <w:rsid w:val="00407F21"/>
  </w:style>
  <w:style w:type="paragraph" w:styleId="a3">
    <w:name w:val="List Paragraph"/>
    <w:basedOn w:val="a"/>
    <w:uiPriority w:val="34"/>
    <w:qFormat/>
    <w:rsid w:val="00407F21"/>
    <w:pPr>
      <w:ind w:left="720"/>
      <w:contextualSpacing/>
    </w:pPr>
  </w:style>
  <w:style w:type="paragraph" w:customStyle="1" w:styleId="bodytext">
    <w:name w:val="bodytext"/>
    <w:basedOn w:val="a"/>
    <w:rsid w:val="00407F2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407F21"/>
    <w:pPr>
      <w:spacing w:after="0" w:line="240" w:lineRule="auto"/>
    </w:pPr>
    <w:rPr>
      <w:rFonts w:ascii="Times New Roman" w:eastAsia="Times New Roman" w:hAnsi="Times New Roman" w:cs="Times New Roman"/>
      <w:b/>
      <w:bCs/>
      <w:sz w:val="32"/>
      <w:szCs w:val="24"/>
    </w:rPr>
  </w:style>
  <w:style w:type="character" w:customStyle="1" w:styleId="a5">
    <w:name w:val="Основной текст Знак"/>
    <w:basedOn w:val="a0"/>
    <w:link w:val="a4"/>
    <w:rsid w:val="00407F21"/>
    <w:rPr>
      <w:rFonts w:ascii="Times New Roman" w:eastAsia="Times New Roman" w:hAnsi="Times New Roman" w:cs="Times New Roman"/>
      <w:b/>
      <w:bCs/>
      <w:sz w:val="32"/>
      <w:szCs w:val="24"/>
      <w:lang w:eastAsia="ru-RU"/>
    </w:rPr>
  </w:style>
  <w:style w:type="paragraph" w:customStyle="1" w:styleId="NoSpacing1">
    <w:name w:val="No Spacing1"/>
    <w:uiPriority w:val="99"/>
    <w:rsid w:val="00407F21"/>
    <w:pPr>
      <w:spacing w:after="0" w:line="240" w:lineRule="auto"/>
    </w:pPr>
    <w:rPr>
      <w:rFonts w:ascii="Times New Roman" w:eastAsia="MS Mincho" w:hAnsi="Times New Roman" w:cs="Times New Roman"/>
      <w:sz w:val="24"/>
      <w:lang w:eastAsia="ru-RU"/>
    </w:rPr>
  </w:style>
  <w:style w:type="character" w:customStyle="1" w:styleId="311">
    <w:name w:val="Заголовок №3 + 11"/>
    <w:aliases w:val="5 pt,Основной текст + 11"/>
    <w:rsid w:val="00407F21"/>
    <w:rPr>
      <w:spacing w:val="0"/>
      <w:sz w:val="23"/>
    </w:rPr>
  </w:style>
  <w:style w:type="paragraph" w:styleId="a6">
    <w:name w:val="No Spacing"/>
    <w:uiPriority w:val="1"/>
    <w:qFormat/>
    <w:rsid w:val="00407F21"/>
    <w:pPr>
      <w:spacing w:after="0" w:line="240" w:lineRule="auto"/>
    </w:pPr>
    <w:rPr>
      <w:rFonts w:ascii="Times New Roman" w:eastAsia="Times New Roman" w:hAnsi="Times New Roman" w:cs="Times New Roman"/>
      <w:sz w:val="24"/>
      <w:lang w:eastAsia="ru-RU"/>
    </w:rPr>
  </w:style>
  <w:style w:type="character" w:customStyle="1" w:styleId="FontStyle35">
    <w:name w:val="Font Style35"/>
    <w:basedOn w:val="a0"/>
    <w:uiPriority w:val="99"/>
    <w:rsid w:val="00407F21"/>
    <w:rPr>
      <w:rFonts w:ascii="Times New Roman" w:hAnsi="Times New Roman" w:cs="Times New Roman"/>
      <w:sz w:val="28"/>
      <w:szCs w:val="28"/>
    </w:rPr>
  </w:style>
  <w:style w:type="character" w:customStyle="1" w:styleId="a7">
    <w:name w:val="Основной текст_"/>
    <w:link w:val="1"/>
    <w:uiPriority w:val="99"/>
    <w:locked/>
    <w:rsid w:val="00407F21"/>
    <w:rPr>
      <w:sz w:val="27"/>
      <w:shd w:val="clear" w:color="auto" w:fill="FFFFFF"/>
    </w:rPr>
  </w:style>
  <w:style w:type="paragraph" w:customStyle="1" w:styleId="1">
    <w:name w:val="Основной текст1"/>
    <w:basedOn w:val="a"/>
    <w:link w:val="a7"/>
    <w:rsid w:val="00407F21"/>
    <w:pPr>
      <w:shd w:val="clear" w:color="auto" w:fill="FFFFFF"/>
      <w:spacing w:before="300" w:after="0" w:line="480" w:lineRule="exact"/>
      <w:ind w:hanging="680"/>
      <w:jc w:val="center"/>
    </w:pPr>
    <w:rPr>
      <w:rFonts w:eastAsiaTheme="minorHAnsi"/>
      <w:sz w:val="27"/>
      <w:shd w:val="clear" w:color="auto" w:fill="FFFFFF"/>
      <w:lang w:eastAsia="en-US"/>
    </w:rPr>
  </w:style>
  <w:style w:type="character" w:customStyle="1" w:styleId="3">
    <w:name w:val="Заголовок №3_"/>
    <w:basedOn w:val="a0"/>
    <w:link w:val="30"/>
    <w:uiPriority w:val="99"/>
    <w:locked/>
    <w:rsid w:val="00407F21"/>
    <w:rPr>
      <w:rFonts w:cs="Times New Roman"/>
      <w:sz w:val="27"/>
      <w:szCs w:val="27"/>
      <w:shd w:val="clear" w:color="auto" w:fill="FFFFFF"/>
    </w:rPr>
  </w:style>
  <w:style w:type="paragraph" w:customStyle="1" w:styleId="30">
    <w:name w:val="Заголовок №3"/>
    <w:basedOn w:val="a"/>
    <w:link w:val="3"/>
    <w:rsid w:val="00407F21"/>
    <w:pPr>
      <w:shd w:val="clear" w:color="auto" w:fill="FFFFFF"/>
      <w:spacing w:before="240" w:after="240" w:line="322" w:lineRule="exact"/>
      <w:ind w:hanging="2020"/>
      <w:jc w:val="center"/>
      <w:outlineLvl w:val="2"/>
    </w:pPr>
    <w:rPr>
      <w:rFonts w:eastAsiaTheme="minorHAnsi" w:cs="Times New Roman"/>
      <w:sz w:val="27"/>
      <w:szCs w:val="27"/>
      <w:shd w:val="clear" w:color="auto" w:fill="FFFFFF"/>
      <w:lang w:eastAsia="en-US"/>
    </w:rPr>
  </w:style>
  <w:style w:type="character" w:customStyle="1" w:styleId="31">
    <w:name w:val="Заголовок №3 + Не полужирный"/>
    <w:basedOn w:val="3"/>
    <w:rsid w:val="00407F21"/>
    <w:rPr>
      <w:rFonts w:cs="Times New Roman"/>
      <w:sz w:val="27"/>
      <w:szCs w:val="27"/>
      <w:shd w:val="clear" w:color="auto" w:fill="FFFFFF"/>
    </w:rPr>
  </w:style>
  <w:style w:type="paragraph" w:customStyle="1" w:styleId="Style14">
    <w:name w:val="Style14"/>
    <w:basedOn w:val="a"/>
    <w:uiPriority w:val="99"/>
    <w:rsid w:val="00407F21"/>
    <w:pPr>
      <w:widowControl w:val="0"/>
      <w:autoSpaceDE w:val="0"/>
      <w:autoSpaceDN w:val="0"/>
      <w:adjustRightInd w:val="0"/>
      <w:spacing w:after="0" w:line="240" w:lineRule="auto"/>
    </w:pPr>
    <w:rPr>
      <w:rFonts w:ascii="Times New Roman" w:hAnsi="Times New Roman" w:cs="Times New Roman"/>
      <w:sz w:val="24"/>
      <w:szCs w:val="24"/>
    </w:rPr>
  </w:style>
  <w:style w:type="paragraph" w:styleId="32">
    <w:name w:val="Body Text 3"/>
    <w:basedOn w:val="a"/>
    <w:link w:val="33"/>
    <w:uiPriority w:val="99"/>
    <w:semiHidden/>
    <w:unhideWhenUsed/>
    <w:rsid w:val="00407F21"/>
    <w:pPr>
      <w:spacing w:after="120"/>
    </w:pPr>
    <w:rPr>
      <w:sz w:val="16"/>
      <w:szCs w:val="16"/>
    </w:rPr>
  </w:style>
  <w:style w:type="character" w:customStyle="1" w:styleId="33">
    <w:name w:val="Основной текст 3 Знак"/>
    <w:basedOn w:val="a0"/>
    <w:link w:val="32"/>
    <w:uiPriority w:val="99"/>
    <w:semiHidden/>
    <w:rsid w:val="00407F21"/>
    <w:rPr>
      <w:rFonts w:eastAsiaTheme="minorEastAsia"/>
      <w:sz w:val="16"/>
      <w:szCs w:val="16"/>
      <w:lang w:eastAsia="ru-RU"/>
    </w:rPr>
  </w:style>
  <w:style w:type="character" w:customStyle="1" w:styleId="10">
    <w:name w:val="Заголовок №1_"/>
    <w:basedOn w:val="a0"/>
    <w:link w:val="11"/>
    <w:uiPriority w:val="99"/>
    <w:rsid w:val="00407F21"/>
    <w:rPr>
      <w:rFonts w:ascii="Times New Roman" w:hAnsi="Times New Roman" w:cs="Times New Roman"/>
      <w:b/>
      <w:bCs/>
      <w:sz w:val="26"/>
      <w:szCs w:val="26"/>
      <w:shd w:val="clear" w:color="auto" w:fill="FFFFFF"/>
    </w:rPr>
  </w:style>
  <w:style w:type="paragraph" w:customStyle="1" w:styleId="11">
    <w:name w:val="Заголовок №1"/>
    <w:basedOn w:val="a"/>
    <w:link w:val="10"/>
    <w:uiPriority w:val="99"/>
    <w:rsid w:val="00407F21"/>
    <w:pPr>
      <w:widowControl w:val="0"/>
      <w:shd w:val="clear" w:color="auto" w:fill="FFFFFF"/>
      <w:spacing w:before="1260" w:after="240" w:line="480" w:lineRule="exact"/>
      <w:ind w:hanging="1620"/>
      <w:jc w:val="center"/>
      <w:outlineLvl w:val="0"/>
    </w:pPr>
    <w:rPr>
      <w:rFonts w:ascii="Times New Roman" w:eastAsiaTheme="minorHAnsi" w:hAnsi="Times New Roman" w:cs="Times New Roman"/>
      <w:b/>
      <w:bCs/>
      <w:sz w:val="26"/>
      <w:szCs w:val="26"/>
      <w:lang w:eastAsia="en-US"/>
    </w:rPr>
  </w:style>
  <w:style w:type="character" w:customStyle="1" w:styleId="12">
    <w:name w:val="Основной текст Знак1"/>
    <w:basedOn w:val="a0"/>
    <w:uiPriority w:val="99"/>
    <w:rsid w:val="00407F21"/>
    <w:rPr>
      <w:rFonts w:ascii="Times New Roman" w:hAnsi="Times New Roman" w:cs="Times New Roman"/>
      <w:sz w:val="26"/>
      <w:szCs w:val="26"/>
      <w:u w:val="none"/>
    </w:rPr>
  </w:style>
  <w:style w:type="character" w:customStyle="1" w:styleId="34">
    <w:name w:val="Основной текст (3)_"/>
    <w:basedOn w:val="a0"/>
    <w:link w:val="35"/>
    <w:rsid w:val="00407F21"/>
    <w:rPr>
      <w:rFonts w:ascii="Times New Roman" w:hAnsi="Times New Roman" w:cs="Times New Roman"/>
      <w:i/>
      <w:iCs/>
      <w:sz w:val="26"/>
      <w:szCs w:val="26"/>
      <w:shd w:val="clear" w:color="auto" w:fill="FFFFFF"/>
    </w:rPr>
  </w:style>
  <w:style w:type="character" w:customStyle="1" w:styleId="a8">
    <w:name w:val="Основной текст + Курсив"/>
    <w:basedOn w:val="12"/>
    <w:uiPriority w:val="99"/>
    <w:rsid w:val="00407F21"/>
    <w:rPr>
      <w:rFonts w:ascii="Times New Roman" w:hAnsi="Times New Roman" w:cs="Times New Roman"/>
      <w:i/>
      <w:iCs/>
      <w:sz w:val="26"/>
      <w:szCs w:val="26"/>
      <w:u w:val="none"/>
    </w:rPr>
  </w:style>
  <w:style w:type="paragraph" w:customStyle="1" w:styleId="35">
    <w:name w:val="Основной текст (3)"/>
    <w:basedOn w:val="a"/>
    <w:link w:val="34"/>
    <w:rsid w:val="00407F21"/>
    <w:pPr>
      <w:widowControl w:val="0"/>
      <w:shd w:val="clear" w:color="auto" w:fill="FFFFFF"/>
      <w:spacing w:after="0" w:line="480" w:lineRule="exact"/>
      <w:ind w:firstLine="700"/>
      <w:jc w:val="both"/>
    </w:pPr>
    <w:rPr>
      <w:rFonts w:ascii="Times New Roman" w:eastAsiaTheme="minorHAnsi" w:hAnsi="Times New Roman" w:cs="Times New Roman"/>
      <w:i/>
      <w:iCs/>
      <w:sz w:val="26"/>
      <w:szCs w:val="26"/>
      <w:lang w:eastAsia="en-US"/>
    </w:rPr>
  </w:style>
  <w:style w:type="character" w:customStyle="1" w:styleId="a9">
    <w:name w:val="Основной текст + Полужирный"/>
    <w:basedOn w:val="a0"/>
    <w:uiPriority w:val="99"/>
    <w:rsid w:val="00407F21"/>
    <w:rPr>
      <w:b/>
      <w:bCs/>
      <w:sz w:val="27"/>
      <w:szCs w:val="27"/>
      <w:lang w:bidi="ar-SA"/>
    </w:rPr>
  </w:style>
  <w:style w:type="character" w:customStyle="1" w:styleId="FontStyle43">
    <w:name w:val="Font Style43"/>
    <w:basedOn w:val="a0"/>
    <w:uiPriority w:val="99"/>
    <w:rsid w:val="00407F21"/>
    <w:rPr>
      <w:rFonts w:ascii="Times New Roman" w:hAnsi="Times New Roman" w:cs="Times New Roman"/>
      <w:sz w:val="26"/>
      <w:szCs w:val="26"/>
    </w:rPr>
  </w:style>
  <w:style w:type="paragraph" w:customStyle="1" w:styleId="Style17">
    <w:name w:val="Style17"/>
    <w:basedOn w:val="a"/>
    <w:uiPriority w:val="99"/>
    <w:rsid w:val="00407F2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1">
    <w:name w:val="Основной текст с отступом 21"/>
    <w:basedOn w:val="a"/>
    <w:rsid w:val="00875AC7"/>
    <w:pPr>
      <w:suppressAutoHyphens/>
      <w:spacing w:after="240" w:line="240" w:lineRule="auto"/>
      <w:ind w:right="400" w:firstLine="709"/>
    </w:pPr>
    <w:rPr>
      <w:rFonts w:ascii="Arial" w:eastAsia="Times New Roman" w:hAnsi="Arial" w:cs="Arial"/>
      <w:sz w:val="20"/>
      <w:szCs w:val="20"/>
      <w:lang w:eastAsia="ar-SA"/>
    </w:rPr>
  </w:style>
  <w:style w:type="character" w:customStyle="1" w:styleId="5">
    <w:name w:val="Основной текст (5)_"/>
    <w:basedOn w:val="a0"/>
    <w:link w:val="50"/>
    <w:uiPriority w:val="99"/>
    <w:locked/>
    <w:rsid w:val="00845CDE"/>
    <w:rPr>
      <w:rFonts w:ascii="Times New Roman" w:hAnsi="Times New Roman" w:cs="Times New Roman"/>
      <w:sz w:val="23"/>
      <w:szCs w:val="23"/>
      <w:shd w:val="clear" w:color="auto" w:fill="FFFFFF"/>
    </w:rPr>
  </w:style>
  <w:style w:type="paragraph" w:customStyle="1" w:styleId="50">
    <w:name w:val="Основной текст (5)"/>
    <w:basedOn w:val="a"/>
    <w:link w:val="5"/>
    <w:uiPriority w:val="99"/>
    <w:rsid w:val="00845CDE"/>
    <w:pPr>
      <w:widowControl w:val="0"/>
      <w:shd w:val="clear" w:color="auto" w:fill="FFFFFF"/>
      <w:spacing w:after="0" w:line="278" w:lineRule="exact"/>
      <w:jc w:val="both"/>
    </w:pPr>
    <w:rPr>
      <w:rFonts w:ascii="Times New Roman" w:eastAsiaTheme="minorHAnsi" w:hAnsi="Times New Roman" w:cs="Times New Roman"/>
      <w:sz w:val="23"/>
      <w:szCs w:val="23"/>
      <w:lang w:eastAsia="en-US"/>
    </w:rPr>
  </w:style>
  <w:style w:type="character" w:styleId="aa">
    <w:name w:val="endnote reference"/>
    <w:basedOn w:val="a0"/>
    <w:uiPriority w:val="99"/>
    <w:semiHidden/>
    <w:unhideWhenUsed/>
    <w:rsid w:val="00E44719"/>
    <w:rPr>
      <w:vertAlign w:val="superscript"/>
    </w:rPr>
  </w:style>
  <w:style w:type="character" w:styleId="ab">
    <w:name w:val="Hyperlink"/>
    <w:basedOn w:val="a0"/>
    <w:uiPriority w:val="99"/>
    <w:unhideWhenUsed/>
    <w:rsid w:val="00E26777"/>
    <w:rPr>
      <w:color w:val="0000FF"/>
      <w:u w:val="single"/>
    </w:rPr>
  </w:style>
  <w:style w:type="paragraph" w:customStyle="1" w:styleId="Default">
    <w:name w:val="Default"/>
    <w:rsid w:val="00DE719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Style16">
    <w:name w:val="Style16"/>
    <w:basedOn w:val="a"/>
    <w:rsid w:val="00DE719F"/>
    <w:pPr>
      <w:widowControl w:val="0"/>
      <w:autoSpaceDE w:val="0"/>
      <w:autoSpaceDN w:val="0"/>
      <w:adjustRightInd w:val="0"/>
      <w:spacing w:after="0" w:line="259" w:lineRule="exact"/>
      <w:ind w:hanging="562"/>
      <w:jc w:val="both"/>
    </w:pPr>
    <w:rPr>
      <w:rFonts w:ascii="Times New Roman" w:eastAsia="Times New Roman" w:hAnsi="Times New Roman" w:cs="Times New Roman"/>
      <w:sz w:val="24"/>
      <w:szCs w:val="24"/>
    </w:rPr>
  </w:style>
  <w:style w:type="character" w:customStyle="1" w:styleId="22">
    <w:name w:val="Основной текст (2)_"/>
    <w:basedOn w:val="a0"/>
    <w:link w:val="23"/>
    <w:rsid w:val="00C3323F"/>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C3323F"/>
    <w:pPr>
      <w:widowControl w:val="0"/>
      <w:shd w:val="clear" w:color="auto" w:fill="FFFFFF"/>
      <w:spacing w:after="1200" w:line="0" w:lineRule="atLeast"/>
      <w:jc w:val="right"/>
    </w:pPr>
    <w:rPr>
      <w:rFonts w:ascii="Times New Roman" w:eastAsia="Times New Roman" w:hAnsi="Times New Roman" w:cs="Times New Roman"/>
      <w:sz w:val="28"/>
      <w:szCs w:val="28"/>
      <w:lang w:eastAsia="en-US"/>
    </w:rPr>
  </w:style>
  <w:style w:type="character" w:customStyle="1" w:styleId="36">
    <w:name w:val="Основной текст (3) + Не полужирный"/>
    <w:basedOn w:val="34"/>
    <w:rsid w:val="00D857B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c">
    <w:name w:val="Колонтитул_"/>
    <w:basedOn w:val="a0"/>
    <w:link w:val="ad"/>
    <w:rsid w:val="003C3F1F"/>
    <w:rPr>
      <w:rFonts w:ascii="Times New Roman" w:eastAsia="Times New Roman" w:hAnsi="Times New Roman" w:cs="Times New Roman"/>
      <w:sz w:val="15"/>
      <w:szCs w:val="15"/>
      <w:shd w:val="clear" w:color="auto" w:fill="FFFFFF"/>
    </w:rPr>
  </w:style>
  <w:style w:type="character" w:customStyle="1" w:styleId="24">
    <w:name w:val="Основной текст (2) + Курсив"/>
    <w:basedOn w:val="22"/>
    <w:rsid w:val="003C3F1F"/>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5">
    <w:name w:val="Основной текст (2) + Полужирный"/>
    <w:basedOn w:val="22"/>
    <w:rsid w:val="003C3F1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ad">
    <w:name w:val="Колонтитул"/>
    <w:basedOn w:val="a"/>
    <w:link w:val="ac"/>
    <w:rsid w:val="003C3F1F"/>
    <w:pPr>
      <w:widowControl w:val="0"/>
      <w:shd w:val="clear" w:color="auto" w:fill="FFFFFF"/>
      <w:spacing w:after="0" w:line="0" w:lineRule="atLeast"/>
    </w:pPr>
    <w:rPr>
      <w:rFonts w:ascii="Times New Roman" w:eastAsia="Times New Roman" w:hAnsi="Times New Roman" w:cs="Times New Roman"/>
      <w:sz w:val="15"/>
      <w:szCs w:val="15"/>
      <w:lang w:eastAsia="en-US"/>
    </w:rPr>
  </w:style>
  <w:style w:type="character" w:customStyle="1" w:styleId="4">
    <w:name w:val="Основной текст (4)_"/>
    <w:basedOn w:val="a0"/>
    <w:link w:val="40"/>
    <w:rsid w:val="003C3F1F"/>
    <w:rPr>
      <w:rFonts w:ascii="Times New Roman" w:eastAsia="Times New Roman" w:hAnsi="Times New Roman" w:cs="Times New Roman"/>
      <w:i/>
      <w:iCs/>
      <w:sz w:val="28"/>
      <w:szCs w:val="28"/>
      <w:shd w:val="clear" w:color="auto" w:fill="FFFFFF"/>
    </w:rPr>
  </w:style>
  <w:style w:type="paragraph" w:customStyle="1" w:styleId="40">
    <w:name w:val="Основной текст (4)"/>
    <w:basedOn w:val="a"/>
    <w:link w:val="4"/>
    <w:rsid w:val="003C3F1F"/>
    <w:pPr>
      <w:widowControl w:val="0"/>
      <w:shd w:val="clear" w:color="auto" w:fill="FFFFFF"/>
      <w:spacing w:after="0" w:line="446" w:lineRule="exact"/>
      <w:ind w:firstLine="820"/>
      <w:jc w:val="both"/>
    </w:pPr>
    <w:rPr>
      <w:rFonts w:ascii="Times New Roman" w:eastAsia="Times New Roman" w:hAnsi="Times New Roman" w:cs="Times New Roman"/>
      <w:i/>
      <w:iCs/>
      <w:sz w:val="28"/>
      <w:szCs w:val="28"/>
      <w:lang w:eastAsia="en-US"/>
    </w:rPr>
  </w:style>
  <w:style w:type="character" w:customStyle="1" w:styleId="2115pt">
    <w:name w:val="Основной текст (2) + 11;5 pt"/>
    <w:basedOn w:val="22"/>
    <w:rsid w:val="00FA43F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2pt">
    <w:name w:val="Основной текст (2) + 12 pt"/>
    <w:basedOn w:val="22"/>
    <w:rsid w:val="00FA43F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13">
    <w:name w:val="c13"/>
    <w:basedOn w:val="a"/>
    <w:rsid w:val="002827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2827DB"/>
  </w:style>
  <w:style w:type="character" w:customStyle="1" w:styleId="c7">
    <w:name w:val="c7"/>
    <w:basedOn w:val="a0"/>
    <w:rsid w:val="00885DDB"/>
  </w:style>
  <w:style w:type="paragraph" w:customStyle="1" w:styleId="c0">
    <w:name w:val="c0"/>
    <w:basedOn w:val="a"/>
    <w:rsid w:val="00885DDB"/>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45078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5078F"/>
    <w:rPr>
      <w:rFonts w:ascii="Tahoma" w:eastAsiaTheme="minorEastAsia" w:hAnsi="Tahoma" w:cs="Tahoma"/>
      <w:sz w:val="16"/>
      <w:szCs w:val="16"/>
      <w:lang w:eastAsia="ru-RU"/>
    </w:rPr>
  </w:style>
  <w:style w:type="paragraph" w:styleId="af0">
    <w:name w:val="Body Text Indent"/>
    <w:basedOn w:val="a"/>
    <w:link w:val="af1"/>
    <w:uiPriority w:val="99"/>
    <w:semiHidden/>
    <w:unhideWhenUsed/>
    <w:rsid w:val="008C4C3A"/>
    <w:pPr>
      <w:spacing w:after="120"/>
      <w:ind w:left="283"/>
    </w:pPr>
  </w:style>
  <w:style w:type="character" w:customStyle="1" w:styleId="af1">
    <w:name w:val="Основной текст с отступом Знак"/>
    <w:basedOn w:val="a0"/>
    <w:link w:val="af0"/>
    <w:uiPriority w:val="99"/>
    <w:semiHidden/>
    <w:rsid w:val="008C4C3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2A524-D746-494A-AFC4-58A538445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3665</Words>
  <Characters>20893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2019-05-26T08:59:00Z</cp:lastPrinted>
  <dcterms:created xsi:type="dcterms:W3CDTF">2019-02-17T19:04:00Z</dcterms:created>
  <dcterms:modified xsi:type="dcterms:W3CDTF">2019-05-27T04:59:00Z</dcterms:modified>
</cp:coreProperties>
</file>