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D01F7" w14:textId="77777777" w:rsidR="00427346" w:rsidRPr="00273DF2" w:rsidRDefault="00427346" w:rsidP="0042734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1091485C" w14:textId="77777777" w:rsidR="00427346" w:rsidRPr="00273DF2" w:rsidRDefault="00427346" w:rsidP="0042734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3091ACEB" w14:textId="77777777" w:rsidR="00427346" w:rsidRDefault="00427346" w:rsidP="0042734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теории и истории музыки</w:t>
      </w:r>
    </w:p>
    <w:p w14:paraId="5FA36F63" w14:textId="77777777" w:rsidR="00427346" w:rsidRPr="00273DF2" w:rsidRDefault="00427346" w:rsidP="0042734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52F50B" w14:textId="0767FB29" w:rsidR="00427346" w:rsidRDefault="00427346" w:rsidP="00427346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1AFD7B" w14:textId="157B2A42" w:rsidR="00991E35" w:rsidRDefault="00991E35" w:rsidP="00427346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10DFE6" w14:textId="6F6A3DB0" w:rsidR="00991E35" w:rsidRDefault="00991E35" w:rsidP="00427346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CD7F8C" w14:textId="3BA30C61" w:rsidR="00991E35" w:rsidRDefault="00991E35" w:rsidP="00427346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1EBC01" w14:textId="2B1F593E" w:rsidR="00991E35" w:rsidRDefault="00991E35" w:rsidP="00427346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AF6222" w14:textId="1F549E8D" w:rsidR="00991E35" w:rsidRDefault="00991E35" w:rsidP="00427346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5345CB" w14:textId="71A9238E" w:rsidR="00991E35" w:rsidRDefault="00991E35" w:rsidP="00427346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C6023D" w14:textId="4750972E" w:rsidR="00991E35" w:rsidRDefault="00991E35" w:rsidP="00427346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C4A251" w14:textId="77777777" w:rsidR="00991E35" w:rsidRPr="00273DF2" w:rsidRDefault="00991E35" w:rsidP="00427346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8F9571" w14:textId="77777777" w:rsidR="00427346" w:rsidRPr="00273DF2" w:rsidRDefault="00427346" w:rsidP="0042734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М.Г. Хрущева</w:t>
      </w:r>
    </w:p>
    <w:p w14:paraId="5464E000" w14:textId="77777777" w:rsidR="00427346" w:rsidRPr="00273DF2" w:rsidRDefault="00427346" w:rsidP="00427346">
      <w:pPr>
        <w:keepNext/>
        <w:spacing w:after="0" w:line="36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</w:rPr>
      </w:pPr>
    </w:p>
    <w:p w14:paraId="3CF23292" w14:textId="77777777" w:rsidR="00427346" w:rsidRPr="00273DF2" w:rsidRDefault="00427346" w:rsidP="00427346">
      <w:pPr>
        <w:pStyle w:val="a4"/>
        <w:spacing w:line="360" w:lineRule="auto"/>
        <w:jc w:val="center"/>
        <w:outlineLvl w:val="0"/>
        <w:rPr>
          <w:b w:val="0"/>
          <w:bCs w:val="0"/>
          <w:szCs w:val="28"/>
        </w:rPr>
      </w:pPr>
      <w:r w:rsidRPr="00273DF2">
        <w:rPr>
          <w:b w:val="0"/>
          <w:szCs w:val="28"/>
        </w:rPr>
        <w:t>Рабочая программа учебной дисциплины</w:t>
      </w:r>
    </w:p>
    <w:p w14:paraId="328AEB53" w14:textId="77777777" w:rsidR="00427346" w:rsidRPr="00273DF2" w:rsidRDefault="00427346" w:rsidP="00427346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3DF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Научная работа по специальной дисциплине</w:t>
      </w:r>
      <w:r w:rsidRPr="00273DF2">
        <w:rPr>
          <w:rFonts w:ascii="Times New Roman" w:hAnsi="Times New Roman"/>
          <w:b/>
          <w:sz w:val="28"/>
          <w:szCs w:val="28"/>
        </w:rPr>
        <w:t>»</w:t>
      </w:r>
    </w:p>
    <w:p w14:paraId="1672924A" w14:textId="77777777" w:rsidR="00427346" w:rsidRPr="00273DF2" w:rsidRDefault="00427346" w:rsidP="0042734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4462F122" w14:textId="77777777" w:rsidR="00427346" w:rsidRPr="00273DF2" w:rsidRDefault="00427346" w:rsidP="00427346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3DF2">
        <w:rPr>
          <w:rFonts w:ascii="Times New Roman" w:hAnsi="Times New Roman"/>
          <w:b/>
          <w:sz w:val="28"/>
          <w:szCs w:val="28"/>
        </w:rPr>
        <w:t>53.04.01 – Музыкально- инструментальное искусство</w:t>
      </w:r>
    </w:p>
    <w:p w14:paraId="22C96D6F" w14:textId="77777777" w:rsidR="00427346" w:rsidRPr="00273DF2" w:rsidRDefault="00427346" w:rsidP="0042734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 xml:space="preserve"> (уровень магистратуры)</w:t>
      </w:r>
    </w:p>
    <w:p w14:paraId="24780B20" w14:textId="77777777" w:rsidR="00427346" w:rsidRPr="00273DF2" w:rsidRDefault="00427346" w:rsidP="0042734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Фортепиано</w:t>
      </w:r>
    </w:p>
    <w:p w14:paraId="2C4F8F43" w14:textId="77777777" w:rsidR="00427346" w:rsidRPr="00273DF2" w:rsidRDefault="00427346" w:rsidP="0042734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37BF81" w14:textId="77777777" w:rsidR="00427346" w:rsidRPr="00273DF2" w:rsidRDefault="00427346" w:rsidP="0042734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BA7A41" w14:textId="77777777" w:rsidR="00427346" w:rsidRPr="00273DF2" w:rsidRDefault="00427346" w:rsidP="0042734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F0C08B" w14:textId="77777777" w:rsidR="00427346" w:rsidRDefault="00427346" w:rsidP="0042734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17766A" w14:textId="77777777" w:rsidR="00427346" w:rsidRPr="00273DF2" w:rsidRDefault="00427346" w:rsidP="0042734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26C0EF" w14:textId="77777777" w:rsidR="00427346" w:rsidRPr="00273DF2" w:rsidRDefault="00427346" w:rsidP="0042734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C4778E" w14:textId="77777777" w:rsidR="00427346" w:rsidRPr="00273DF2" w:rsidRDefault="00427346" w:rsidP="0042734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2B372F" w14:textId="77777777" w:rsidR="00427346" w:rsidRPr="00273DF2" w:rsidRDefault="00427346" w:rsidP="0042734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4FA76700" w14:textId="77777777" w:rsidR="00991E35" w:rsidRDefault="00991E3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Cs w:val="28"/>
        </w:rPr>
        <w:br w:type="page"/>
      </w:r>
    </w:p>
    <w:p w14:paraId="6DBC03CB" w14:textId="0793E43B" w:rsidR="00427346" w:rsidRPr="00273DF2" w:rsidRDefault="00427346" w:rsidP="00427346">
      <w:pPr>
        <w:pStyle w:val="a4"/>
        <w:spacing w:line="360" w:lineRule="auto"/>
        <w:jc w:val="center"/>
        <w:outlineLvl w:val="0"/>
        <w:rPr>
          <w:b w:val="0"/>
          <w:caps/>
          <w:szCs w:val="28"/>
        </w:rPr>
      </w:pPr>
      <w:bookmarkStart w:id="0" w:name="_GoBack"/>
      <w:bookmarkEnd w:id="0"/>
      <w:r w:rsidRPr="00273DF2">
        <w:rPr>
          <w:b w:val="0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8650"/>
      </w:tblGrid>
      <w:tr w:rsidR="00427346" w:rsidRPr="00273DF2" w14:paraId="1EC8805F" w14:textId="77777777" w:rsidTr="007B7299">
        <w:trPr>
          <w:cantSplit/>
        </w:trPr>
        <w:tc>
          <w:tcPr>
            <w:tcW w:w="9464" w:type="dxa"/>
            <w:gridSpan w:val="2"/>
            <w:hideMark/>
          </w:tcPr>
          <w:p w14:paraId="60EA7CF4" w14:textId="77777777" w:rsidR="00427346" w:rsidRPr="00273DF2" w:rsidRDefault="00427346" w:rsidP="007B7299">
            <w:pPr>
              <w:pStyle w:val="a4"/>
              <w:spacing w:line="360" w:lineRule="auto"/>
              <w:jc w:val="center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Наименование раздела</w:t>
            </w:r>
          </w:p>
        </w:tc>
      </w:tr>
      <w:tr w:rsidR="00427346" w:rsidRPr="00120708" w14:paraId="2B61FEC5" w14:textId="77777777" w:rsidTr="007B7299">
        <w:tc>
          <w:tcPr>
            <w:tcW w:w="782" w:type="dxa"/>
            <w:hideMark/>
          </w:tcPr>
          <w:p w14:paraId="0CF18D4A" w14:textId="77777777" w:rsidR="00427346" w:rsidRPr="00120708" w:rsidRDefault="00427346" w:rsidP="007B7299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120708">
              <w:rPr>
                <w:b w:val="0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29C5FC04" w14:textId="77777777" w:rsidR="00427346" w:rsidRPr="00120708" w:rsidRDefault="00427346" w:rsidP="007B7299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120708">
              <w:rPr>
                <w:b w:val="0"/>
                <w:szCs w:val="28"/>
              </w:rPr>
              <w:t>Цель и задачи курса</w:t>
            </w:r>
          </w:p>
        </w:tc>
      </w:tr>
      <w:tr w:rsidR="00427346" w:rsidRPr="00120708" w14:paraId="16449EA6" w14:textId="77777777" w:rsidTr="007B7299">
        <w:tc>
          <w:tcPr>
            <w:tcW w:w="782" w:type="dxa"/>
            <w:hideMark/>
          </w:tcPr>
          <w:p w14:paraId="697792D2" w14:textId="77777777" w:rsidR="00427346" w:rsidRPr="00120708" w:rsidRDefault="00427346" w:rsidP="007B7299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120708">
              <w:rPr>
                <w:b w:val="0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2B487887" w14:textId="77777777" w:rsidR="00427346" w:rsidRPr="00120708" w:rsidRDefault="00427346" w:rsidP="007B7299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120708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427346" w:rsidRPr="00120708" w14:paraId="1037A57E" w14:textId="77777777" w:rsidTr="007B7299">
        <w:tc>
          <w:tcPr>
            <w:tcW w:w="782" w:type="dxa"/>
            <w:hideMark/>
          </w:tcPr>
          <w:p w14:paraId="61870458" w14:textId="77777777" w:rsidR="00427346" w:rsidRPr="00120708" w:rsidRDefault="00427346" w:rsidP="007B7299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120708">
              <w:rPr>
                <w:b w:val="0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13BE8D19" w14:textId="77777777" w:rsidR="00427346" w:rsidRPr="00120708" w:rsidRDefault="00427346" w:rsidP="007B7299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120708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427346" w:rsidRPr="00120708" w14:paraId="3502ECF8" w14:textId="77777777" w:rsidTr="007B7299">
        <w:tc>
          <w:tcPr>
            <w:tcW w:w="782" w:type="dxa"/>
            <w:hideMark/>
          </w:tcPr>
          <w:p w14:paraId="41D48919" w14:textId="77777777" w:rsidR="00427346" w:rsidRPr="00120708" w:rsidRDefault="00427346" w:rsidP="007B7299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120708">
              <w:rPr>
                <w:b w:val="0"/>
                <w:szCs w:val="28"/>
              </w:rPr>
              <w:t>4.</w:t>
            </w:r>
          </w:p>
        </w:tc>
        <w:tc>
          <w:tcPr>
            <w:tcW w:w="8682" w:type="dxa"/>
          </w:tcPr>
          <w:p w14:paraId="119C5203" w14:textId="77777777" w:rsidR="00427346" w:rsidRPr="00120708" w:rsidRDefault="00427346" w:rsidP="007B7299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120708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427346" w:rsidRPr="00120708" w14:paraId="20612CB4" w14:textId="77777777" w:rsidTr="007B7299">
        <w:tc>
          <w:tcPr>
            <w:tcW w:w="782" w:type="dxa"/>
          </w:tcPr>
          <w:p w14:paraId="4C49C28E" w14:textId="77777777" w:rsidR="00427346" w:rsidRPr="00120708" w:rsidRDefault="00427346" w:rsidP="007B7299">
            <w:pPr>
              <w:pStyle w:val="a4"/>
              <w:spacing w:line="360" w:lineRule="auto"/>
              <w:rPr>
                <w:b w:val="0"/>
                <w:szCs w:val="28"/>
              </w:rPr>
            </w:pPr>
            <w:r w:rsidRPr="00120708">
              <w:rPr>
                <w:b w:val="0"/>
                <w:szCs w:val="28"/>
              </w:rPr>
              <w:t>5.</w:t>
            </w:r>
          </w:p>
        </w:tc>
        <w:tc>
          <w:tcPr>
            <w:tcW w:w="8682" w:type="dxa"/>
          </w:tcPr>
          <w:p w14:paraId="44B9A0F8" w14:textId="77777777" w:rsidR="00427346" w:rsidRPr="00120708" w:rsidRDefault="00427346" w:rsidP="007B7299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 w:rsidRPr="00120708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427346" w:rsidRPr="00120708" w14:paraId="30034EFE" w14:textId="77777777" w:rsidTr="007B7299">
        <w:tc>
          <w:tcPr>
            <w:tcW w:w="782" w:type="dxa"/>
            <w:hideMark/>
          </w:tcPr>
          <w:p w14:paraId="4AFCAA5D" w14:textId="77777777" w:rsidR="00427346" w:rsidRPr="00120708" w:rsidRDefault="00427346" w:rsidP="007B7299">
            <w:pPr>
              <w:pStyle w:val="a4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120708">
              <w:rPr>
                <w:b w:val="0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5A209BBC" w14:textId="77777777" w:rsidR="00427346" w:rsidRPr="00120708" w:rsidRDefault="00427346" w:rsidP="007B7299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120708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427346" w:rsidRPr="00120708" w14:paraId="22288CA9" w14:textId="77777777" w:rsidTr="007B7299">
        <w:trPr>
          <w:cantSplit/>
        </w:trPr>
        <w:tc>
          <w:tcPr>
            <w:tcW w:w="782" w:type="dxa"/>
            <w:hideMark/>
          </w:tcPr>
          <w:p w14:paraId="09FA3BFF" w14:textId="77777777" w:rsidR="00427346" w:rsidRPr="00120708" w:rsidRDefault="00427346" w:rsidP="007B7299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120708">
              <w:rPr>
                <w:b w:val="0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5FDC5151" w14:textId="77777777" w:rsidR="00427346" w:rsidRPr="00120708" w:rsidRDefault="00427346" w:rsidP="007B7299">
            <w:pPr>
              <w:pStyle w:val="a4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120708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08A8E905" w14:textId="77777777" w:rsidR="00427346" w:rsidRPr="00273DF2" w:rsidRDefault="00427346" w:rsidP="00427346">
      <w:pPr>
        <w:pStyle w:val="a4"/>
        <w:spacing w:line="360" w:lineRule="auto"/>
        <w:rPr>
          <w:b w:val="0"/>
          <w:szCs w:val="28"/>
        </w:rPr>
      </w:pPr>
    </w:p>
    <w:p w14:paraId="53000C14" w14:textId="77777777" w:rsidR="00427346" w:rsidRPr="00273DF2" w:rsidRDefault="00427346" w:rsidP="00427346">
      <w:pPr>
        <w:pStyle w:val="a4"/>
        <w:spacing w:line="360" w:lineRule="auto"/>
        <w:rPr>
          <w:b w:val="0"/>
          <w:szCs w:val="28"/>
        </w:rPr>
      </w:pPr>
      <w:r w:rsidRPr="00273DF2">
        <w:rPr>
          <w:b w:val="0"/>
          <w:szCs w:val="28"/>
        </w:rPr>
        <w:t>ПРИЛОЖЕНИЕ:</w:t>
      </w:r>
    </w:p>
    <w:p w14:paraId="43DC3C00" w14:textId="77777777" w:rsidR="00427346" w:rsidRPr="00273DF2" w:rsidRDefault="00427346" w:rsidP="00427346">
      <w:pPr>
        <w:pStyle w:val="a4"/>
        <w:spacing w:line="360" w:lineRule="auto"/>
        <w:rPr>
          <w:b w:val="0"/>
          <w:szCs w:val="28"/>
        </w:rPr>
      </w:pPr>
      <w:r w:rsidRPr="00273DF2">
        <w:rPr>
          <w:b w:val="0"/>
          <w:szCs w:val="28"/>
        </w:rPr>
        <w:t>1. Методические рекомендации для преподавателя</w:t>
      </w:r>
    </w:p>
    <w:p w14:paraId="72F69294" w14:textId="77777777" w:rsidR="00427346" w:rsidRPr="00273DF2" w:rsidRDefault="00427346" w:rsidP="00427346">
      <w:pPr>
        <w:pStyle w:val="a4"/>
        <w:spacing w:line="360" w:lineRule="auto"/>
        <w:rPr>
          <w:b w:val="0"/>
          <w:szCs w:val="28"/>
        </w:rPr>
      </w:pPr>
      <w:r w:rsidRPr="00273DF2">
        <w:rPr>
          <w:b w:val="0"/>
          <w:szCs w:val="28"/>
        </w:rPr>
        <w:t>2. Методические рекомендации для студента</w:t>
      </w:r>
    </w:p>
    <w:p w14:paraId="78623C03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A52FDB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29CCA2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9C483B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8BD00E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B99403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6FF25C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B180E5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AACA5A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21AD85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0AA474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53C784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19D077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5F6A4D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7DFC97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5006FF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292BD2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82E031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DFADE4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1EC17E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F1EB6B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E15065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D61B71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E79558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591BE6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90129C" w14:textId="77777777" w:rsidR="00427346" w:rsidRPr="00427346" w:rsidRDefault="00427346" w:rsidP="00427346">
      <w:pPr>
        <w:pStyle w:val="a7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346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курса</w:t>
      </w:r>
    </w:p>
    <w:p w14:paraId="1926AC29" w14:textId="77777777" w:rsidR="00637568" w:rsidRDefault="00637568" w:rsidP="006375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52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основами научно-исследовательской работы. </w:t>
      </w:r>
    </w:p>
    <w:p w14:paraId="7BA7714A" w14:textId="77777777" w:rsidR="00637568" w:rsidRPr="008B7607" w:rsidRDefault="00637568" w:rsidP="006375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достижения поставленной цели должны быть решены следующие </w:t>
      </w:r>
      <w:r w:rsidRPr="008B7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  <w:r w:rsidRPr="008B7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1B22043" w14:textId="77777777" w:rsidR="00637568" w:rsidRPr="008B7607" w:rsidRDefault="00637568" w:rsidP="006375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 xml:space="preserve">обучение студента самостоятельному приобретению знаний, осуществлению кратчайшего перехода от приобретения знаний и навыков к их практическому использованию, от широкого и разностороннего обучения – к активному и полезному применению его результатов; </w:t>
      </w:r>
    </w:p>
    <w:p w14:paraId="098C9843" w14:textId="77777777" w:rsidR="00637568" w:rsidRPr="008B7607" w:rsidRDefault="00637568" w:rsidP="006375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14:paraId="71BA07B9" w14:textId="77777777" w:rsidR="00637568" w:rsidRPr="008B7607" w:rsidRDefault="00637568" w:rsidP="006375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овладение современными приемами, средствами и методологией научного исследования;</w:t>
      </w:r>
    </w:p>
    <w:p w14:paraId="08C725B1" w14:textId="77777777" w:rsidR="00637568" w:rsidRPr="008B7607" w:rsidRDefault="00637568" w:rsidP="006375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14:paraId="5AFDB6EA" w14:textId="77777777" w:rsidR="00637568" w:rsidRPr="008B7607" w:rsidRDefault="00637568" w:rsidP="0063756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формирование умений использовать современные технологии сбора информации, обработки и интерпретации полученных данных;</w:t>
      </w:r>
    </w:p>
    <w:p w14:paraId="525F1103" w14:textId="77777777" w:rsidR="00637568" w:rsidRPr="008B7607" w:rsidRDefault="00637568" w:rsidP="0063756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проведение библиографической работы с привлечением современных инфор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мационных технологий;</w:t>
      </w:r>
    </w:p>
    <w:p w14:paraId="241C9069" w14:textId="77777777" w:rsidR="00637568" w:rsidRPr="008B7607" w:rsidRDefault="00637568" w:rsidP="006375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воспитание культуры научного труда и навыков литературно-редакторской работы, независимо от специализации студента;</w:t>
      </w:r>
    </w:p>
    <w:p w14:paraId="76DCCA55" w14:textId="77777777" w:rsidR="00637568" w:rsidRPr="008B7607" w:rsidRDefault="00637568" w:rsidP="006375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 xml:space="preserve">развитие критических способностей студентов; </w:t>
      </w:r>
    </w:p>
    <w:p w14:paraId="0F4B15F1" w14:textId="77777777" w:rsidR="00637568" w:rsidRPr="008B7607" w:rsidRDefault="00637568" w:rsidP="006375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развитие широкого музыкального кругозора;</w:t>
      </w:r>
    </w:p>
    <w:p w14:paraId="4E958A27" w14:textId="77777777" w:rsidR="00637568" w:rsidRPr="008B7607" w:rsidRDefault="00637568" w:rsidP="006375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выработка у студентов умения объективно оценивать художественные достоинства  музыкального произведения и определять возможности его использования в педагогической работе и в культурно-просветительской деятельности.</w:t>
      </w:r>
    </w:p>
    <w:p w14:paraId="59E1DE92" w14:textId="77777777" w:rsidR="00637568" w:rsidRDefault="00637568" w:rsidP="00637568">
      <w:pPr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7"/>
          <w:lang w:eastAsia="ru-RU"/>
        </w:rPr>
      </w:pPr>
    </w:p>
    <w:p w14:paraId="4924702A" w14:textId="77777777" w:rsidR="00637568" w:rsidRPr="008B7607" w:rsidRDefault="00637568" w:rsidP="00637568">
      <w:pPr>
        <w:tabs>
          <w:tab w:val="left" w:pos="29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</w:t>
      </w:r>
      <w:r w:rsidRPr="008B760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 Требования к результатам освоения рабочей программы</w:t>
      </w:r>
    </w:p>
    <w:p w14:paraId="15EFCF08" w14:textId="77777777" w:rsidR="00637568" w:rsidRPr="008B7607" w:rsidRDefault="00637568" w:rsidP="00637568">
      <w:pPr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2BE61C3B" w14:textId="77777777" w:rsidR="00637568" w:rsidRPr="008B7607" w:rsidRDefault="00637568" w:rsidP="00637568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23"/>
      <w:bookmarkStart w:id="2" w:name="bookmark24"/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компетенций: </w:t>
      </w:r>
    </w:p>
    <w:p w14:paraId="35D5D15C" w14:textId="77777777" w:rsidR="00637568" w:rsidRPr="00727613" w:rsidRDefault="00637568" w:rsidP="00637568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общекультурные компетенции (ОК) </w:t>
      </w:r>
    </w:p>
    <w:p w14:paraId="66CD8CAA" w14:textId="77777777" w:rsidR="00637568" w:rsidRPr="008B7607" w:rsidRDefault="00637568" w:rsidP="00637568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на практике знания и навыки в организации исследовательских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в управлении коллективом (ОК–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2);</w:t>
      </w:r>
    </w:p>
    <w:p w14:paraId="769A3237" w14:textId="77777777" w:rsidR="00637568" w:rsidRDefault="00637568" w:rsidP="00637568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 деятельности (ОК–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3);</w:t>
      </w:r>
    </w:p>
    <w:p w14:paraId="14856DBB" w14:textId="77777777" w:rsidR="00637568" w:rsidRPr="008B7607" w:rsidRDefault="00637568" w:rsidP="00637568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современные информационные и коммуникационные технологии в области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 деятельности (ОК–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8);</w:t>
      </w:r>
    </w:p>
    <w:bookmarkEnd w:id="1"/>
    <w:p w14:paraId="5DCF5B40" w14:textId="77777777" w:rsidR="00637568" w:rsidRPr="008B7607" w:rsidRDefault="00637568" w:rsidP="00637568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общепрофессиональные компе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тенции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(ОПК)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6EC888E" w14:textId="77777777" w:rsidR="00637568" w:rsidRPr="008B7607" w:rsidRDefault="00637568" w:rsidP="006375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самостоятельно осваивать новые методы научного исследования, при необходимости изменять научный и научно-производственный профиль своей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фессиональной деятельности (ОПК–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1);</w:t>
      </w:r>
    </w:p>
    <w:p w14:paraId="6B3F9569" w14:textId="77777777" w:rsidR="00637568" w:rsidRPr="008B7607" w:rsidRDefault="00637568" w:rsidP="006375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профессиональные компетенции (ПК): </w:t>
      </w:r>
    </w:p>
    <w:p w14:paraId="0153D7A8" w14:textId="77777777" w:rsidR="006A1EF2" w:rsidRPr="00441B0B" w:rsidRDefault="006A1EF2" w:rsidP="006A1EF2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41B0B">
        <w:rPr>
          <w:rFonts w:ascii="Times New Roman" w:hAnsi="Times New Roman" w:cs="Times New Roman"/>
          <w:color w:val="000000"/>
          <w:sz w:val="28"/>
          <w:szCs w:val="28"/>
        </w:rPr>
        <w:t>разрабатывать новые образовательные программы и дисциплины (модули) и создавать условия для их внедрения в практику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(ПК-7);</w:t>
      </w:r>
    </w:p>
    <w:p w14:paraId="0884FAE9" w14:textId="77777777" w:rsidR="00637568" w:rsidRPr="008B7607" w:rsidRDefault="00637568" w:rsidP="006375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мониторинги, организовывать и проводить научно-практические 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семинары, мастер-классы 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8);</w:t>
      </w:r>
    </w:p>
    <w:p w14:paraId="709A7CEE" w14:textId="77777777" w:rsidR="00637568" w:rsidRPr="008B7607" w:rsidRDefault="00637568" w:rsidP="006375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научные исследования в области музыкально-инструментального искусства,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музыкального образования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9);</w:t>
      </w:r>
    </w:p>
    <w:p w14:paraId="71B7BC51" w14:textId="77777777" w:rsidR="00637568" w:rsidRPr="008B7607" w:rsidRDefault="00637568" w:rsidP="006375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руководить отдельными этапами (разделами) НИР обучающихся, составлять научные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ксты на иностранном языке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10);</w:t>
      </w:r>
    </w:p>
    <w:p w14:paraId="30C06FC7" w14:textId="77777777" w:rsidR="00637568" w:rsidRPr="008B7607" w:rsidRDefault="00637568" w:rsidP="006375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11).</w:t>
      </w:r>
    </w:p>
    <w:p w14:paraId="618D04FA" w14:textId="77777777" w:rsidR="00637568" w:rsidRPr="008B7607" w:rsidRDefault="00637568" w:rsidP="00637568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данной компетенции студенты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-магистранты</w:t>
      </w:r>
      <w:r w:rsidRPr="008B76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должны:</w:t>
      </w:r>
    </w:p>
    <w:p w14:paraId="7A04C2EF" w14:textId="77777777" w:rsidR="00637568" w:rsidRPr="008B7607" w:rsidRDefault="00637568" w:rsidP="0063756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знать</w:t>
      </w:r>
      <w:r w:rsidRPr="008B760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</w:t>
      </w:r>
    </w:p>
    <w:p w14:paraId="23B73C0B" w14:textId="77777777" w:rsidR="00637568" w:rsidRPr="008B7607" w:rsidRDefault="00637568" w:rsidP="00637568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принципы научно-исследовательской работы; </w:t>
      </w:r>
    </w:p>
    <w:p w14:paraId="47873728" w14:textId="77777777" w:rsidR="00637568" w:rsidRPr="008B7607" w:rsidRDefault="00637568" w:rsidP="00637568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локальные задачи основных этапов исследовательской деятельности и алгоритмы их решений; структуру магистерской диссертации; </w:t>
      </w:r>
    </w:p>
    <w:p w14:paraId="295BC61C" w14:textId="77777777" w:rsidR="00637568" w:rsidRPr="008B7607" w:rsidRDefault="00637568" w:rsidP="00637568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возможности и средства использования представлений о данной проблеме в практике ее разрешения; </w:t>
      </w:r>
    </w:p>
    <w:p w14:paraId="40CBEC13" w14:textId="77777777" w:rsidR="00637568" w:rsidRPr="008B7607" w:rsidRDefault="00637568" w:rsidP="00637568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- историю развития конкретной научной проблемы, ее роли и места в изучаемом научном направлении; </w:t>
      </w:r>
    </w:p>
    <w:p w14:paraId="6A2C6ED0" w14:textId="77777777" w:rsidR="00637568" w:rsidRPr="008B7607" w:rsidRDefault="00637568" w:rsidP="00637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5A42091" w14:textId="77777777" w:rsidR="00637568" w:rsidRPr="008B7607" w:rsidRDefault="00637568" w:rsidP="00637568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профессионально излагать специальную информацию, научно аргументировать и защищать свою точку зрения;</w:t>
      </w:r>
    </w:p>
    <w:p w14:paraId="44822FF2" w14:textId="77777777" w:rsidR="00637568" w:rsidRPr="008B7607" w:rsidRDefault="00637568" w:rsidP="0063756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практически осуществлять научные исследования, экспериментальные работы в той или иной научной сфере, связанной с магистерской программой (магистерской диссертацией); </w:t>
      </w:r>
    </w:p>
    <w:p w14:paraId="51762583" w14:textId="77777777" w:rsidR="00637568" w:rsidRPr="008B7607" w:rsidRDefault="00637568" w:rsidP="0063756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работать с конкретными программными продуктами и конкретными ресурсами Интернета, научными источниками;</w:t>
      </w:r>
    </w:p>
    <w:p w14:paraId="3C8A012F" w14:textId="77777777" w:rsidR="00637568" w:rsidRPr="008B7607" w:rsidRDefault="00637568" w:rsidP="0063756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объект, предмет и гипотезу исследования; определять цели и задачи исследования; формулировать актуальность исследования; </w:t>
      </w:r>
    </w:p>
    <w:p w14:paraId="155C45D0" w14:textId="77777777" w:rsidR="00637568" w:rsidRPr="008B7607" w:rsidRDefault="00637568" w:rsidP="0063756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формулировать теоретическую значимость; определить практическую значимость; </w:t>
      </w:r>
    </w:p>
    <w:p w14:paraId="0FEEF8F5" w14:textId="77777777" w:rsidR="00637568" w:rsidRPr="008B7607" w:rsidRDefault="00637568" w:rsidP="00637568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обрабатывать полученные результаты, анализировать и представлять их </w:t>
      </w:r>
      <w:r w:rsidRPr="008B76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виде законченных научно-исследовательских разработок (отчета по на</w:t>
      </w:r>
      <w:r w:rsidRPr="008B76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учно-исследовательской работе, тезисов докладов, научной статьи, курсовой работы, магистерской диссертации).</w:t>
      </w:r>
    </w:p>
    <w:p w14:paraId="5DD191EA" w14:textId="77777777" w:rsidR="00637568" w:rsidRPr="008B7607" w:rsidRDefault="00637568" w:rsidP="00637568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BD79FB7" w14:textId="77777777" w:rsidR="00637568" w:rsidRPr="008B7607" w:rsidRDefault="00637568" w:rsidP="0063756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презентации полученных результатов исследования; </w:t>
      </w:r>
    </w:p>
    <w:p w14:paraId="2A1703ED" w14:textId="77777777" w:rsidR="00637568" w:rsidRPr="008B7607" w:rsidRDefault="00637568" w:rsidP="0063756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способами практического применения результатов исследования с ис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пользованием современных информационных технологий;</w:t>
      </w:r>
    </w:p>
    <w:p w14:paraId="4FFE69C6" w14:textId="77777777" w:rsidR="00637568" w:rsidRPr="008B7607" w:rsidRDefault="00637568" w:rsidP="00637568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современной проблематикой данной отрасли знания; </w:t>
      </w:r>
    </w:p>
    <w:p w14:paraId="6E2CA020" w14:textId="77777777" w:rsidR="00637568" w:rsidRPr="008B7607" w:rsidRDefault="00637568" w:rsidP="00637568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- конкретными специфическими знаниями по научной проблеме, изучаемой магистрантом; </w:t>
      </w:r>
    </w:p>
    <w:p w14:paraId="4107EB9A" w14:textId="77777777" w:rsidR="00637568" w:rsidRPr="008B7607" w:rsidRDefault="00637568" w:rsidP="0063756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наблюдения, сопоставления, анализа, абстрагирования, обобщения, синтеза; технологией исследовательской работы на всех ее этапах; </w:t>
      </w:r>
    </w:p>
    <w:p w14:paraId="67E65613" w14:textId="77777777" w:rsidR="00637568" w:rsidRPr="008B7607" w:rsidRDefault="00637568" w:rsidP="0063756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приемами работы с научной и методической литературой; </w:t>
      </w:r>
    </w:p>
    <w:p w14:paraId="0A80FCA9" w14:textId="77777777" w:rsidR="00637568" w:rsidRPr="008B7607" w:rsidRDefault="00637568" w:rsidP="00637568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получения информации и описания результатов. </w:t>
      </w:r>
    </w:p>
    <w:p w14:paraId="11698623" w14:textId="77777777" w:rsidR="00637568" w:rsidRPr="006026FB" w:rsidRDefault="00637568" w:rsidP="00637568">
      <w:p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</w:p>
    <w:p w14:paraId="184B9CAC" w14:textId="77777777" w:rsidR="00637568" w:rsidRPr="006026FB" w:rsidRDefault="00637568" w:rsidP="006375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026FB">
        <w:t xml:space="preserve"> </w:t>
      </w:r>
      <w:r w:rsidRPr="0060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дисциплины, виды учебной работы и отчетности</w:t>
      </w:r>
    </w:p>
    <w:p w14:paraId="27C62F8E" w14:textId="77777777" w:rsidR="00637568" w:rsidRPr="00AD7853" w:rsidRDefault="00637568" w:rsidP="00637568">
      <w:pPr>
        <w:tabs>
          <w:tab w:val="left" w:pos="939"/>
        </w:tabs>
        <w:spacing w:after="0" w:line="240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 магистратуры осуществляется в очной форме обучения в течение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AD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791B0F7B" w14:textId="77777777" w:rsidR="00637568" w:rsidRDefault="00637568" w:rsidP="00637568">
      <w:pPr>
        <w:tabs>
          <w:tab w:val="left" w:pos="939"/>
        </w:tabs>
        <w:spacing w:after="0" w:line="240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144 часа, из них аудиторная индивидуальная работа с научным руководителем 144 часа</w:t>
      </w:r>
      <w:r w:rsidR="007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36 часов  в семестр).</w:t>
      </w:r>
    </w:p>
    <w:p w14:paraId="1E2DEB08" w14:textId="77777777" w:rsidR="00637568" w:rsidRPr="00FF1328" w:rsidRDefault="00637568" w:rsidP="00637568">
      <w:pPr>
        <w:tabs>
          <w:tab w:val="left" w:pos="939"/>
        </w:tabs>
        <w:spacing w:after="0" w:line="240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и в третьем семестре – публичные выступления (на научном семинаре, на научной конференции). Зачеты  в 1, 2, 3, 4 семестрах. Завершение работы по дисциплине – Государственная итоговая аттестация перед Государственной экзаменационной комиссией. </w:t>
      </w:r>
    </w:p>
    <w:p w14:paraId="629E436F" w14:textId="77777777" w:rsidR="00637568" w:rsidRPr="008B7607" w:rsidRDefault="00637568" w:rsidP="00637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DD5A2" w14:textId="77777777" w:rsidR="00637568" w:rsidRPr="008B7607" w:rsidRDefault="00637568" w:rsidP="0063756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2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дисциплины</w:t>
      </w:r>
    </w:p>
    <w:p w14:paraId="18499FAA" w14:textId="77777777" w:rsidR="00637568" w:rsidRPr="008B7607" w:rsidRDefault="00637568" w:rsidP="00637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7F0151" w14:textId="77777777" w:rsidR="00637568" w:rsidRPr="008B7607" w:rsidRDefault="00743926" w:rsidP="006375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этапами научной работы магистранта </w:t>
      </w:r>
      <w:r w:rsidR="00637568"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326261FC" w14:textId="77777777" w:rsidR="00637568" w:rsidRPr="008B7607" w:rsidRDefault="00637568" w:rsidP="00637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планирование </w:t>
      </w:r>
      <w:r w:rsidR="007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работы магистранта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(ознакомление с тематикой научно-исследовательских работ в данной сфере; выбор магистрантом темы исследования);</w:t>
      </w:r>
    </w:p>
    <w:p w14:paraId="0355C70F" w14:textId="77777777" w:rsidR="00637568" w:rsidRPr="008B7607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едственное выполнение научной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14:paraId="0CC23B02" w14:textId="77777777" w:rsidR="00637568" w:rsidRPr="008B7607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кор</w:t>
      </w:r>
      <w:r w:rsidR="007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ректировка плана проведения  научной работы магистранта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полученными результатами;</w:t>
      </w:r>
    </w:p>
    <w:p w14:paraId="125E63D1" w14:textId="77777777" w:rsidR="00637568" w:rsidRPr="008B7607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составление отчета о научной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работе;</w:t>
      </w:r>
    </w:p>
    <w:p w14:paraId="4A280338" w14:textId="77777777" w:rsidR="00637568" w:rsidRPr="008B7607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публичная защита выполненной работы.</w:t>
      </w:r>
    </w:p>
    <w:p w14:paraId="7C106151" w14:textId="77777777" w:rsidR="00637568" w:rsidRPr="00B2505C" w:rsidRDefault="00637568" w:rsidP="00637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7268CC" w14:textId="77777777" w:rsidR="00637568" w:rsidRDefault="00637568" w:rsidP="00637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работы по дисциплине</w:t>
      </w:r>
    </w:p>
    <w:p w14:paraId="0F2B2411" w14:textId="77777777" w:rsidR="00637568" w:rsidRPr="00B2505C" w:rsidRDefault="00637568" w:rsidP="00637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7511"/>
        <w:gridCol w:w="1127"/>
      </w:tblGrid>
      <w:tr w:rsidR="00637568" w:rsidRPr="00FF1328" w14:paraId="272E22DC" w14:textId="77777777" w:rsidTr="002E3A00">
        <w:tc>
          <w:tcPr>
            <w:tcW w:w="675" w:type="dxa"/>
          </w:tcPr>
          <w:p w14:paraId="05135E5F" w14:textId="77777777" w:rsidR="00637568" w:rsidRPr="00FF1328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55" w:type="dxa"/>
          </w:tcPr>
          <w:p w14:paraId="53180CD8" w14:textId="77777777" w:rsidR="00637568" w:rsidRPr="00FF1328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134" w:type="dxa"/>
          </w:tcPr>
          <w:p w14:paraId="5CB1AC5C" w14:textId="77777777" w:rsidR="00637568" w:rsidRPr="00FF1328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Часы (ауд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637568" w:rsidRPr="00FF1328" w14:paraId="3B982B1C" w14:textId="77777777" w:rsidTr="002E3A00">
        <w:tc>
          <w:tcPr>
            <w:tcW w:w="675" w:type="dxa"/>
          </w:tcPr>
          <w:p w14:paraId="2FFC18CE" w14:textId="77777777" w:rsidR="00637568" w:rsidRPr="006C1D7A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655" w:type="dxa"/>
          </w:tcPr>
          <w:p w14:paraId="75506A3A" w14:textId="77777777" w:rsidR="00637568" w:rsidRPr="00FF1328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 семестр</w:t>
            </w:r>
          </w:p>
        </w:tc>
        <w:tc>
          <w:tcPr>
            <w:tcW w:w="1134" w:type="dxa"/>
          </w:tcPr>
          <w:p w14:paraId="290839A5" w14:textId="77777777" w:rsidR="00637568" w:rsidRPr="00FF1328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637568" w:rsidRPr="00FF1328" w14:paraId="09230BDC" w14:textId="77777777" w:rsidTr="002E3A00">
        <w:tc>
          <w:tcPr>
            <w:tcW w:w="675" w:type="dxa"/>
          </w:tcPr>
          <w:p w14:paraId="57BAA58A" w14:textId="77777777" w:rsidR="00637568" w:rsidRPr="006C1D7A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14:paraId="2E6D8D34" w14:textId="77777777" w:rsidR="00637568" w:rsidRPr="00FF1328" w:rsidRDefault="00637568" w:rsidP="002E3A0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фактического материала;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списков литературы по избранной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3BCED736" w14:textId="77777777" w:rsidR="00637568" w:rsidRPr="006C1D7A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637568" w:rsidRPr="00FF1328" w14:paraId="3C0DD244" w14:textId="77777777" w:rsidTr="002E3A00">
        <w:tc>
          <w:tcPr>
            <w:tcW w:w="675" w:type="dxa"/>
          </w:tcPr>
          <w:p w14:paraId="208AB736" w14:textId="77777777" w:rsidR="00637568" w:rsidRPr="006C1D7A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04A3669E" w14:textId="77777777" w:rsidR="00637568" w:rsidRPr="00FF1328" w:rsidRDefault="00637568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Подготовка научного текста и в</w:t>
            </w:r>
            <w:r w:rsidRPr="00FF132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ыступление 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предоставлением тезисов доклада) </w:t>
            </w:r>
            <w:r w:rsidRPr="00FF132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на научной конференции магистрантов (или на Круглом столе 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магистрантов и преподавателей)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0BA46044" w14:textId="77777777" w:rsidR="00637568" w:rsidRPr="006C1D7A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637568" w:rsidRPr="00FF1328" w14:paraId="7C61037E" w14:textId="77777777" w:rsidTr="002E3A00">
        <w:tc>
          <w:tcPr>
            <w:tcW w:w="675" w:type="dxa"/>
          </w:tcPr>
          <w:p w14:paraId="79485211" w14:textId="77777777" w:rsidR="00637568" w:rsidRPr="006C1D7A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655" w:type="dxa"/>
          </w:tcPr>
          <w:p w14:paraId="66814E6F" w14:textId="77777777" w:rsidR="00637568" w:rsidRPr="00FF1328" w:rsidRDefault="00637568" w:rsidP="002E3A00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Второй семестр</w:t>
            </w:r>
          </w:p>
        </w:tc>
        <w:tc>
          <w:tcPr>
            <w:tcW w:w="1134" w:type="dxa"/>
          </w:tcPr>
          <w:p w14:paraId="09AAE6B2" w14:textId="77777777" w:rsidR="00637568" w:rsidRPr="006C1D7A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637568" w:rsidRPr="00FF1328" w14:paraId="311D6425" w14:textId="77777777" w:rsidTr="002E3A00">
        <w:tc>
          <w:tcPr>
            <w:tcW w:w="675" w:type="dxa"/>
          </w:tcPr>
          <w:p w14:paraId="30CFE7E5" w14:textId="77777777" w:rsidR="00637568" w:rsidRPr="006C1D7A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655" w:type="dxa"/>
          </w:tcPr>
          <w:p w14:paraId="32FFFE0E" w14:textId="77777777" w:rsidR="00637568" w:rsidRPr="00FF1328" w:rsidRDefault="00637568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Сбор фактического материала;</w:t>
            </w:r>
            <w:r w:rsidRPr="006C1D7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дополнительное составление списков литера</w:t>
            </w:r>
            <w:r w:rsidRPr="006C1D7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туры по избранной теме.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21C22BF7" w14:textId="77777777" w:rsidR="00637568" w:rsidRPr="006C1D7A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637568" w:rsidRPr="00FF1328" w14:paraId="30F37D9A" w14:textId="77777777" w:rsidTr="002E3A00">
        <w:tc>
          <w:tcPr>
            <w:tcW w:w="675" w:type="dxa"/>
          </w:tcPr>
          <w:p w14:paraId="4F97A8DF" w14:textId="77777777" w:rsidR="00637568" w:rsidRPr="006C1D7A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08364D27" w14:textId="77777777" w:rsidR="00637568" w:rsidRPr="00FF1328" w:rsidRDefault="00637568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Составление плана научной работы, определение целей, задач объекта и предмета, методологии и методики исследования; составление графика работы; утверждение темы и плана диссертации. Написание предварительного варианта текста Введения.</w:t>
            </w:r>
          </w:p>
        </w:tc>
        <w:tc>
          <w:tcPr>
            <w:tcW w:w="1134" w:type="dxa"/>
          </w:tcPr>
          <w:p w14:paraId="263A985A" w14:textId="77777777" w:rsidR="00637568" w:rsidRPr="006C1D7A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637568" w:rsidRPr="00FF1328" w14:paraId="2926AA27" w14:textId="77777777" w:rsidTr="002E3A00">
        <w:tc>
          <w:tcPr>
            <w:tcW w:w="675" w:type="dxa"/>
          </w:tcPr>
          <w:p w14:paraId="08264CAC" w14:textId="77777777" w:rsidR="00637568" w:rsidRPr="006C1D7A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14:paraId="40582027" w14:textId="77777777" w:rsidR="00637568" w:rsidRPr="00FF1328" w:rsidRDefault="00637568" w:rsidP="002E3A00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Третий семестр</w:t>
            </w:r>
          </w:p>
        </w:tc>
        <w:tc>
          <w:tcPr>
            <w:tcW w:w="1134" w:type="dxa"/>
          </w:tcPr>
          <w:p w14:paraId="0FD63E74" w14:textId="77777777" w:rsidR="00637568" w:rsidRPr="006C1D7A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637568" w:rsidRPr="00FF1328" w14:paraId="5A192246" w14:textId="77777777" w:rsidTr="002E3A00">
        <w:tc>
          <w:tcPr>
            <w:tcW w:w="675" w:type="dxa"/>
          </w:tcPr>
          <w:p w14:paraId="4B5A74FB" w14:textId="77777777" w:rsidR="00637568" w:rsidRPr="006C1D7A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655" w:type="dxa"/>
          </w:tcPr>
          <w:p w14:paraId="6846A0B7" w14:textId="77777777" w:rsidR="00637568" w:rsidRPr="00FF1328" w:rsidRDefault="00637568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Завершение с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бор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фактического материала;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аписание предварите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льного варианта текста Введения: раздел обзор литературы по теме и проблемам научной работы.</w:t>
            </w:r>
          </w:p>
        </w:tc>
        <w:tc>
          <w:tcPr>
            <w:tcW w:w="1134" w:type="dxa"/>
          </w:tcPr>
          <w:p w14:paraId="78907D05" w14:textId="77777777" w:rsidR="00637568" w:rsidRPr="006C1D7A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637568" w:rsidRPr="00FF1328" w14:paraId="184067C7" w14:textId="77777777" w:rsidTr="002E3A00">
        <w:tc>
          <w:tcPr>
            <w:tcW w:w="675" w:type="dxa"/>
          </w:tcPr>
          <w:p w14:paraId="1144C235" w14:textId="77777777" w:rsidR="00637568" w:rsidRPr="006C1D7A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15DB1883" w14:textId="77777777" w:rsidR="00637568" w:rsidRPr="00FF1328" w:rsidRDefault="00637568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Написание раздела (главы) научной работы. Написание текста и выступление на научной конференции магистрантов; публикация текста статьи (или тезисов) в  с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борнике трудов научной конференции.</w:t>
            </w:r>
          </w:p>
        </w:tc>
        <w:tc>
          <w:tcPr>
            <w:tcW w:w="1134" w:type="dxa"/>
          </w:tcPr>
          <w:p w14:paraId="11482858" w14:textId="77777777" w:rsidR="00637568" w:rsidRPr="006C1D7A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637568" w:rsidRPr="00FF1328" w14:paraId="6A9DABAF" w14:textId="77777777" w:rsidTr="002E3A00">
        <w:tc>
          <w:tcPr>
            <w:tcW w:w="675" w:type="dxa"/>
          </w:tcPr>
          <w:p w14:paraId="79D9EC6B" w14:textId="77777777" w:rsidR="00637568" w:rsidRPr="00E20FB3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655" w:type="dxa"/>
          </w:tcPr>
          <w:p w14:paraId="384FCEBD" w14:textId="77777777" w:rsidR="00637568" w:rsidRPr="00FF1328" w:rsidRDefault="00637568" w:rsidP="002E3A00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Четвертый семестр</w:t>
            </w:r>
          </w:p>
        </w:tc>
        <w:tc>
          <w:tcPr>
            <w:tcW w:w="1134" w:type="dxa"/>
          </w:tcPr>
          <w:p w14:paraId="68BB0AE4" w14:textId="77777777" w:rsidR="00637568" w:rsidRPr="006C1D7A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637568" w:rsidRPr="00FF1328" w14:paraId="08108B1B" w14:textId="77777777" w:rsidTr="002E3A00">
        <w:tc>
          <w:tcPr>
            <w:tcW w:w="675" w:type="dxa"/>
          </w:tcPr>
          <w:p w14:paraId="3DD05721" w14:textId="77777777" w:rsidR="00637568" w:rsidRPr="006C1D7A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655" w:type="dxa"/>
          </w:tcPr>
          <w:p w14:paraId="7CAB5ECE" w14:textId="77777777" w:rsidR="00637568" w:rsidRDefault="00637568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r w:rsidRPr="00642A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одготовка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и завершение</w:t>
            </w:r>
            <w:r w:rsidRPr="00642A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окончательного текста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научной работы.</w:t>
            </w:r>
          </w:p>
        </w:tc>
        <w:tc>
          <w:tcPr>
            <w:tcW w:w="1134" w:type="dxa"/>
          </w:tcPr>
          <w:p w14:paraId="55611286" w14:textId="77777777" w:rsidR="00637568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637568" w:rsidRPr="00FF1328" w14:paraId="0D37B9AA" w14:textId="77777777" w:rsidTr="002E3A00">
        <w:tc>
          <w:tcPr>
            <w:tcW w:w="675" w:type="dxa"/>
          </w:tcPr>
          <w:p w14:paraId="7DB537E9" w14:textId="77777777" w:rsidR="00637568" w:rsidRPr="006C1D7A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2C2EF330" w14:textId="77777777" w:rsidR="00637568" w:rsidRDefault="00637568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Подготовка научного доклада (автореферата) и выступление на научном семинаре  кафедры.</w:t>
            </w:r>
          </w:p>
        </w:tc>
        <w:tc>
          <w:tcPr>
            <w:tcW w:w="1134" w:type="dxa"/>
          </w:tcPr>
          <w:p w14:paraId="20343090" w14:textId="77777777" w:rsidR="00637568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637568" w:rsidRPr="00FF1328" w14:paraId="49B8A8D6" w14:textId="77777777" w:rsidTr="002E3A00">
        <w:tc>
          <w:tcPr>
            <w:tcW w:w="675" w:type="dxa"/>
          </w:tcPr>
          <w:p w14:paraId="2DDA6ED3" w14:textId="77777777" w:rsidR="00637568" w:rsidRPr="006C1D7A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7655" w:type="dxa"/>
          </w:tcPr>
          <w:p w14:paraId="2FDA53BE" w14:textId="77777777" w:rsidR="00637568" w:rsidRDefault="00637568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1134" w:type="dxa"/>
          </w:tcPr>
          <w:p w14:paraId="65CB779D" w14:textId="77777777" w:rsidR="00637568" w:rsidRDefault="00637568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</w:t>
            </w:r>
          </w:p>
        </w:tc>
      </w:tr>
    </w:tbl>
    <w:p w14:paraId="4C31FBAC" w14:textId="77777777" w:rsidR="00637568" w:rsidRDefault="00637568" w:rsidP="00637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90DED6" w14:textId="77777777" w:rsidR="00637568" w:rsidRDefault="00637568" w:rsidP="00637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  <w:t>Результатом научной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работы магистрантов в </w:t>
      </w:r>
      <w:r w:rsidRPr="006026FB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первом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семестре является:</w:t>
      </w:r>
    </w:p>
    <w:p w14:paraId="34C17A0E" w14:textId="77777777" w:rsidR="00637568" w:rsidRDefault="00637568" w:rsidP="00637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библиографический список по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выбранному направлению исследования;</w:t>
      </w:r>
    </w:p>
    <w:p w14:paraId="7D743B68" w14:textId="77777777" w:rsidR="00637568" w:rsidRPr="008B7607" w:rsidRDefault="00637568" w:rsidP="00637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выступление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предоставлением тезисов доклада)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 научной конференции магистрантов (или на Круглом столе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магистрантов и преподавателей).</w:t>
      </w:r>
    </w:p>
    <w:p w14:paraId="6F17FA31" w14:textId="77777777" w:rsidR="00637568" w:rsidRDefault="00637568" w:rsidP="00637568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 </w:t>
      </w:r>
      <w:r w:rsidRPr="006026FB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втором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семестре осуществляется сбор фактического материала для проведения исследования. </w:t>
      </w:r>
      <w:r w:rsidRPr="008B760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Ре</w:t>
      </w:r>
      <w:r w:rsidRPr="008B760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зультатами научно-исследовательской работы в этом семестре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являются:</w:t>
      </w:r>
    </w:p>
    <w:p w14:paraId="05E61BEC" w14:textId="77777777" w:rsidR="00637568" w:rsidRDefault="00637568" w:rsidP="0063756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</w:t>
      </w:r>
      <w:r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вержденная тема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научной работы</w:t>
      </w:r>
      <w:r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14:paraId="67C9D26C" w14:textId="77777777" w:rsidR="00637568" w:rsidRDefault="00637568" w:rsidP="0063756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утвержденный план-график работы с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указанием основных мероприятий и сроков их реализации; </w:t>
      </w:r>
    </w:p>
    <w:p w14:paraId="449A6116" w14:textId="77777777" w:rsidR="00637568" w:rsidRDefault="00637568" w:rsidP="0063756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постановка це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лей и задач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научной работы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; </w:t>
      </w:r>
    </w:p>
    <w:p w14:paraId="718B5963" w14:textId="77777777" w:rsidR="00637568" w:rsidRDefault="00637568" w:rsidP="0063756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определение объекта и пред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мета исследования; </w:t>
      </w:r>
    </w:p>
    <w:p w14:paraId="09F12759" w14:textId="77777777" w:rsidR="00637568" w:rsidRDefault="00637568" w:rsidP="0063756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обоснование актуальности выбранной темы;</w:t>
      </w:r>
    </w:p>
    <w:p w14:paraId="037F48E4" w14:textId="77777777" w:rsidR="00637568" w:rsidRDefault="00637568" w:rsidP="0063756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характеристика современного состояния изучаемой проблемы;</w:t>
      </w:r>
    </w:p>
    <w:p w14:paraId="451C1836" w14:textId="77777777" w:rsidR="00637568" w:rsidRDefault="00637568" w:rsidP="0063756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характе</w:t>
      </w:r>
      <w:r w:rsidRPr="008B76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ристика методологического аппарата, который предполагается использо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вать; </w:t>
      </w:r>
    </w:p>
    <w:p w14:paraId="61D9B119" w14:textId="77777777" w:rsidR="00637568" w:rsidRDefault="00637568" w:rsidP="0063756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изучение основных литературных источников, которые бу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дут использованы в качестве теоретической базы исследования;</w:t>
      </w:r>
    </w:p>
    <w:p w14:paraId="776BF1FB" w14:textId="77777777" w:rsidR="00637568" w:rsidRPr="008B7607" w:rsidRDefault="00637568" w:rsidP="0063756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возможная публикация статьи по теме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научной работы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14:paraId="032F2B97" w14:textId="77777777" w:rsidR="00637568" w:rsidRPr="008B7607" w:rsidRDefault="00637568" w:rsidP="0063756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02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третьем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завершается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сбор фактического материала для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научной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работы, включая разработку методологии сбора данных, методов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обработки результатов,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их достоверности и достаточности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научной работы</w:t>
      </w: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r w:rsidRPr="008B760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Результатом в 3-м семестре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является подробный обзор литературы по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избранной и утвержденной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теме, основанный на актуальных научно-исследовательских публикациях и содержащий анализ основных результатов и положений, полученных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ведущими специалистами в области проводимого исследования, оценку их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применимости, а также предполагаемый личный вклад автора в разработку темы. 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журналов. </w:t>
      </w:r>
    </w:p>
    <w:p w14:paraId="43A7E7A4" w14:textId="77777777" w:rsidR="00637568" w:rsidRPr="008B7607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третьем семестре необходимо апробировать результаты на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научной конференции магистрантов, а также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статью или тезисы доклада по теме диссертационного исследования в Сборнике трудов научной конференции.</w:t>
      </w:r>
    </w:p>
    <w:p w14:paraId="1B6E69BB" w14:textId="77777777" w:rsidR="00637568" w:rsidRDefault="00637568" w:rsidP="0063756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Результатом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</w:t>
      </w:r>
      <w:r w:rsidRPr="006026FB"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ru-RU"/>
        </w:rPr>
        <w:t>четвертом</w:t>
      </w: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семестре является подготов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ка окончательного текста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магистрской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научной работы и его апробация на заседании кафедры и/или на научном семинаре.</w:t>
      </w:r>
    </w:p>
    <w:p w14:paraId="75DAEBAB" w14:textId="77777777" w:rsidR="00637568" w:rsidRDefault="00637568" w:rsidP="0063756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14:paraId="6A8FFCEC" w14:textId="77777777" w:rsidR="00743926" w:rsidRDefault="00743926" w:rsidP="007439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52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контроля знаний</w:t>
      </w:r>
    </w:p>
    <w:p w14:paraId="30E6E90A" w14:textId="77777777" w:rsidR="00743926" w:rsidRDefault="00743926" w:rsidP="007439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86EF6A" w14:textId="77777777" w:rsidR="00743926" w:rsidRPr="004B5E6F" w:rsidRDefault="00743926" w:rsidP="007439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Pr="004B5E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Текущий контроль</w:t>
      </w:r>
      <w:r w:rsidRPr="004B5E6F">
        <w:t xml:space="preserve"> </w:t>
      </w:r>
      <w:r w:rsidRPr="004B5E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подготовки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научной работы магистранта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научным руководителем обучающегося и руководителем программы магистратуры согласно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утвержденному индивидуальному плану и графику,</w:t>
      </w:r>
      <w:r w:rsidRPr="004B5E6F">
        <w:t xml:space="preserve">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предусмотренному индивидуальным планом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научной работы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магистранта в течение всего срока обучения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49B73A0" w14:textId="77777777" w:rsidR="00743926" w:rsidRPr="008B7607" w:rsidRDefault="00743926" w:rsidP="007439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07">
        <w:rPr>
          <w:rFonts w:ascii="Times New Roman" w:eastAsia="Times New Roman" w:hAnsi="Times New Roman" w:cs="Times New Roman"/>
          <w:b/>
          <w:i/>
          <w:sz w:val="28"/>
          <w:szCs w:val="28"/>
        </w:rPr>
        <w:t>Промежуточный контроль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подготовки научной работы магистранта 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научным руководителем обучающегося и руководителем программы магистратуры согласно графику, предусмотренному индивидуальным планом магистранта в течение всего срока обучения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отчетности в научном семинаре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AAF8ADB" w14:textId="77777777" w:rsidR="00743926" w:rsidRPr="008B7607" w:rsidRDefault="00743926" w:rsidP="00743926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Одной из основных форм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работ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магистрантов является участие в </w:t>
      </w:r>
      <w:r w:rsidRPr="00CE3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чно-исследовательском семинаре или </w:t>
      </w:r>
      <w:r w:rsidRPr="00CE3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ренции</w:t>
      </w:r>
      <w:r w:rsidRPr="00CE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B6EC335" w14:textId="77777777" w:rsidR="00743926" w:rsidRPr="008B7607" w:rsidRDefault="00743926" w:rsidP="0074392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научно-исследовательском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или научной/ научно-практической конференции является апробацией части научной работы, помогает выработке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магистрантов навыков публичных выступлений, научной дискуссии и презентации 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 научной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работы. </w:t>
      </w:r>
    </w:p>
    <w:p w14:paraId="4343A551" w14:textId="77777777" w:rsidR="00743926" w:rsidRDefault="00743926" w:rsidP="0074392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элементом итогового отчета 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 магистра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нта является завершенный  текст Выпускной квалификационной (научной) работы магистранта. </w:t>
      </w:r>
    </w:p>
    <w:p w14:paraId="1529DED5" w14:textId="77777777" w:rsidR="00743926" w:rsidRDefault="00743926" w:rsidP="0074392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Итоговый контроль – защита Выпускной квалификационной работы перед Государственной экзаменационной комиссией во главе с Председателем. </w:t>
      </w:r>
    </w:p>
    <w:p w14:paraId="02565305" w14:textId="77777777" w:rsidR="00637568" w:rsidRPr="00743926" w:rsidRDefault="00637568" w:rsidP="00637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926">
        <w:rPr>
          <w:rFonts w:ascii="Times New Roman" w:eastAsia="Calibri" w:hAnsi="Times New Roman" w:cs="Times New Roman"/>
          <w:b/>
          <w:kern w:val="2"/>
          <w:sz w:val="28"/>
          <w:szCs w:val="28"/>
          <w:u w:val="single"/>
        </w:rPr>
        <w:t xml:space="preserve">Оценочные показатели: </w:t>
      </w:r>
    </w:p>
    <w:p w14:paraId="44BB9ECA" w14:textId="77777777" w:rsidR="00637568" w:rsidRPr="009E2FAB" w:rsidRDefault="00637568" w:rsidP="00637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4"/>
        <w:gridCol w:w="2228"/>
      </w:tblGrid>
      <w:tr w:rsidR="00637568" w:rsidRPr="009E2FAB" w14:paraId="37881B87" w14:textId="77777777" w:rsidTr="002E3A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7929" w14:textId="77777777" w:rsidR="00637568" w:rsidRPr="009E2FAB" w:rsidRDefault="00637568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оценочные показатели выполнены профессиональ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но, грамотно,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отвечает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новным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ночным показателям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F934" w14:textId="77777777" w:rsidR="00637568" w:rsidRPr="009E2FAB" w:rsidRDefault="00637568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Положительная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оценка</w:t>
            </w:r>
          </w:p>
        </w:tc>
      </w:tr>
      <w:tr w:rsidR="00637568" w:rsidRPr="009E2FAB" w14:paraId="08385933" w14:textId="77777777" w:rsidTr="002E3A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E980" w14:textId="77777777" w:rsidR="00637568" w:rsidRPr="009E2FAB" w:rsidRDefault="00637568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Текст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соответствует оценочным показателям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BD14" w14:textId="77777777" w:rsidR="00637568" w:rsidRPr="009E2FAB" w:rsidRDefault="00637568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Отрицательная оценка</w:t>
            </w:r>
          </w:p>
        </w:tc>
      </w:tr>
    </w:tbl>
    <w:p w14:paraId="74C29E17" w14:textId="77777777" w:rsidR="00637568" w:rsidRPr="009E2FAB" w:rsidRDefault="00637568" w:rsidP="00637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937CAC5" w14:textId="77777777" w:rsidR="00637568" w:rsidRPr="009E2FAB" w:rsidRDefault="00637568" w:rsidP="00637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оценивания</w:t>
      </w:r>
      <w:r w:rsidRPr="009E2F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6ACF7F" w14:textId="77777777" w:rsidR="00637568" w:rsidRPr="009E2FAB" w:rsidRDefault="00637568" w:rsidP="00637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4"/>
        <w:gridCol w:w="2228"/>
      </w:tblGrid>
      <w:tr w:rsidR="00637568" w:rsidRPr="009E2FAB" w14:paraId="466B35FA" w14:textId="77777777" w:rsidTr="002E3A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EC24" w14:textId="77777777" w:rsidR="00637568" w:rsidRPr="009E2FAB" w:rsidRDefault="00637568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выстроен логично,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структурирован,  отредактирован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поставлены проблемы, цели, задачи, теоретические положения аргументированы анализом, нотными примерами, ссылками на научную литературу. В устном выступлении (докладе) выделены все основные сущностные положения, ответы на заданные вопросы логичны, аргументированы.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F2FA" w14:textId="77777777" w:rsidR="00637568" w:rsidRDefault="00637568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1F28C1" w14:textId="77777777" w:rsidR="00637568" w:rsidRPr="009E2FAB" w:rsidRDefault="00637568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 оценка</w:t>
            </w:r>
          </w:p>
        </w:tc>
      </w:tr>
      <w:tr w:rsidR="00637568" w:rsidRPr="009E2FAB" w14:paraId="1E0C07A7" w14:textId="77777777" w:rsidTr="002E3A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84B3" w14:textId="77777777" w:rsidR="00637568" w:rsidRPr="009E2FAB" w:rsidRDefault="00637568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выстроен логично, структурирован,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плохо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отредактирован, поставлены проблемы, цели, задачи, теоретические 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слабо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аргументированы анализом,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недостаточно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нот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примеров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, ссылк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научную литерату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 недостаточны или, напротив, изобильны цитатами.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устном выступлении (докладе)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научные положения плохо сформулированы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ответы на заданные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логичны,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недостаточно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аргументированы.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96D3" w14:textId="77777777" w:rsidR="00637568" w:rsidRPr="009E2FAB" w:rsidRDefault="00637568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Отрицательная оценка</w:t>
            </w:r>
          </w:p>
        </w:tc>
      </w:tr>
    </w:tbl>
    <w:p w14:paraId="4E8E53D4" w14:textId="77777777" w:rsidR="00637568" w:rsidRPr="009E2FAB" w:rsidRDefault="00637568" w:rsidP="0063756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4532D4C4" w14:textId="77777777" w:rsidR="00637568" w:rsidRDefault="00637568" w:rsidP="00637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193A7F" w14:textId="77777777" w:rsidR="00637568" w:rsidRDefault="00637568" w:rsidP="00637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52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дисциплины</w:t>
      </w:r>
    </w:p>
    <w:p w14:paraId="44E5E511" w14:textId="77777777" w:rsidR="00637568" w:rsidRDefault="00637568" w:rsidP="00637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91893A" w14:textId="77777777" w:rsidR="00637568" w:rsidRDefault="00637568" w:rsidP="00637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5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проводятся в специализированном кабинете, имеющем компьютер с выходом в интернет и аппаратуру для воспроизведения видеофайлов и прослушивания аудиозаписей в форматах CD и MP3, рояль, необходимое количество сидячих мест. Фонды  нотной и книжной библиотеки, фонотеки соответствуют потребностям в информационно-методическом обеспечении учебного курса.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644A5DEB" w14:textId="77777777" w:rsidR="00637568" w:rsidRDefault="00637568" w:rsidP="00637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качестве базовых аудиторий для индивидуальных занятий и научно-исследовательского семинара, а также проведения форм отчетности являются аудитории №№ 40, 22, 15, 27, 46:</w:t>
      </w:r>
    </w:p>
    <w:p w14:paraId="1401F723" w14:textId="77777777" w:rsidR="00637568" w:rsidRPr="00FF5EF9" w:rsidRDefault="00637568" w:rsidP="00637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Аудитория № 40: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Пианино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1шт., стол – 11шт., стул – 4 шт., скамья –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доска ученическая – 1шт., телевизор – 1 шт., DVD плеер – 1 шт., компьютер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</w:p>
    <w:p w14:paraId="2A72A95F" w14:textId="77777777" w:rsidR="00637568" w:rsidRDefault="00637568" w:rsidP="00637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Аудитория № 22: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Вейбач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стол – 1 шт., стул – 3 шт., шкаф для документов – 1 шт., пульт – 1 шт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BD86912" w14:textId="77777777" w:rsidR="00637568" w:rsidRDefault="00637568" w:rsidP="00637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Аудитория № 15</w:t>
      </w:r>
      <w:r w:rsidRPr="00415C72">
        <w:t xml:space="preserve"> </w:t>
      </w:r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проведения индивидуальных занятий и консультаций, самостоятельной работы)</w:t>
      </w: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15C72">
        <w:t xml:space="preserve"> </w:t>
      </w:r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Компьютеры 6 шт. </w:t>
      </w:r>
      <w:proofErr w:type="spellStart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Pentium</w:t>
      </w:r>
      <w:proofErr w:type="spellEnd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(R) с подключением к </w:t>
      </w:r>
      <w:proofErr w:type="spellStart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Internet</w:t>
      </w:r>
      <w:proofErr w:type="spellEnd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стол – 10 шт., стул – 12 шт.</w:t>
      </w:r>
    </w:p>
    <w:p w14:paraId="08439CED" w14:textId="77777777" w:rsidR="00637568" w:rsidRDefault="00637568" w:rsidP="00637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Аудитория № 27: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1шт., телевизор «Филипс», - 1шт., стол – 10шт., компьютер – 1 шт., настенный цифровой стенд – 1шт., доска 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учебная – 1 шт., проигрыватель – 1 шт., стул – 6 шт., видеомагнитофон «</w:t>
      </w:r>
      <w:proofErr w:type="spellStart"/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 1 шт., DVD плеер «Филипс»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пульт – 1 шт.</w:t>
      </w:r>
    </w:p>
    <w:p w14:paraId="24E7EB38" w14:textId="77777777" w:rsidR="00637568" w:rsidRDefault="00637568" w:rsidP="00637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Аудитория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46:</w:t>
      </w:r>
      <w:r w:rsidRPr="003746B2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proofErr w:type="gramEnd"/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стул – 33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проигрыватель – 1шт., колонки – 1 шт., трибуна-кафедра – 1 шт., стол – 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телевизор – 1шт., пульт – 3шт., DVD плеер – 1шт., экран – 1шт., проектор – 1шт., компьютер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</w:p>
    <w:p w14:paraId="703782E1" w14:textId="77777777" w:rsidR="00637568" w:rsidRDefault="00637568" w:rsidP="00637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A4F324" w14:textId="77777777" w:rsidR="00637568" w:rsidRPr="00A71073" w:rsidRDefault="00637568" w:rsidP="00637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Учебно-методическое,</w:t>
      </w:r>
      <w:r w:rsidRPr="008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информационное обеспечение дисциплины</w:t>
      </w:r>
    </w:p>
    <w:p w14:paraId="7F107A3A" w14:textId="77777777" w:rsidR="00637568" w:rsidRDefault="00637568" w:rsidP="006375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2DEE38" w14:textId="77777777" w:rsidR="00637568" w:rsidRDefault="00637568" w:rsidP="006375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изучаемой литературы формируются в соответствии с избранной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научной работы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носят индивидуальный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представлен список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2013–2018  годов издания,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которой, так или иначе, необходимо для 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 для общей ориентации в современных научных проблемах. </w:t>
      </w:r>
    </w:p>
    <w:p w14:paraId="1B18AA98" w14:textId="77777777" w:rsidR="00F046FA" w:rsidRDefault="00F046FA" w:rsidP="006375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5514D" w14:textId="77777777" w:rsidR="00637568" w:rsidRDefault="00F046FA" w:rsidP="00F046F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46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Рекомендуемая литература</w:t>
      </w:r>
    </w:p>
    <w:p w14:paraId="101CC6C6" w14:textId="77777777" w:rsidR="00F046FA" w:rsidRPr="00CB61FA" w:rsidRDefault="00F046FA" w:rsidP="00F046FA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Большая Российская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энциклопедия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В 35 т. / Председатель Научно-ред</w:t>
      </w:r>
      <w:r>
        <w:rPr>
          <w:rFonts w:ascii="Times New Roman" w:eastAsia="Calibri" w:hAnsi="Times New Roman" w:cs="Times New Roman"/>
          <w:sz w:val="28"/>
          <w:szCs w:val="28"/>
        </w:rPr>
        <w:t>акционного совета Ю.С. Осипов.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М.:БРЭ, 2010-2018. </w:t>
      </w:r>
    </w:p>
    <w:p w14:paraId="3B025E91" w14:textId="77777777" w:rsidR="00F046FA" w:rsidRPr="00CB61FA" w:rsidRDefault="00F046FA" w:rsidP="00F046FA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Герцман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Е.В.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Энциклопедия древнеэллинской и византийской 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зыки [Текст] / Е. В.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Герцман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зд-во им. Н.И. Новикова, 2013. – XXX+812+х1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ил., нот.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ISBN 978-5-87991-099-5.</w:t>
      </w:r>
    </w:p>
    <w:p w14:paraId="64F2A2D6" w14:textId="77777777" w:rsidR="00F046FA" w:rsidRPr="00CB61FA" w:rsidRDefault="00F046FA" w:rsidP="00F046FA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Музыкальные цитаты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справочник / А. В. Дени</w:t>
      </w:r>
      <w:r>
        <w:rPr>
          <w:rFonts w:ascii="Times New Roman" w:eastAsia="Calibri" w:hAnsi="Times New Roman" w:cs="Times New Roman"/>
          <w:sz w:val="28"/>
          <w:szCs w:val="28"/>
        </w:rPr>
        <w:t>сов.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СПб</w:t>
      </w:r>
      <w:r>
        <w:rPr>
          <w:rFonts w:ascii="Times New Roman" w:eastAsia="Calibri" w:hAnsi="Times New Roman" w:cs="Times New Roman"/>
          <w:sz w:val="28"/>
          <w:szCs w:val="28"/>
        </w:rPr>
        <w:t>.: Композитор, 2013. – 224 с.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ISBN 978-5-7379-0752-5.</w:t>
      </w:r>
    </w:p>
    <w:p w14:paraId="4B5DD47E" w14:textId="77777777" w:rsidR="00F046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</w:p>
    <w:p w14:paraId="69ADBD10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sz w:val="28"/>
          <w:szCs w:val="28"/>
        </w:rPr>
        <w:t>Актуальные проблемы искусствознания: музыка – личность – культура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XII Всероссийской научно-практической конференции студентов и аспирантов.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Саратовская гос. консерватория им. Л.В. Собинова, 2014. – 312 с. – ISBN 978-5-94841-162-0.</w:t>
      </w:r>
    </w:p>
    <w:p w14:paraId="493B001B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Актуальные проблемы искусствознания: музыка – личность – культура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XIV Всероссийской научно-практической конференции студентов и аспирантов 20–25 апреля 2015 года.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Саратовская государственная консерватория им. Л.В. Собинова, 2016. – 260 с.</w:t>
      </w:r>
    </w:p>
    <w:p w14:paraId="777FD7DC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Антология народной музыки балкарцев и карачаевцев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.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Т. 1 : Мифологические и обрядовые песни и наигрыши / сост. тома А.И. Рахаев, Х.Х.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Малкондуев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Нальчик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М. и В. Котляровых, 2015. – 432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978-5-93680-858-6.</w:t>
      </w:r>
    </w:p>
    <w:p w14:paraId="7E88FAC5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Богослужебные практики и культовые искусства в полиэтническом регионе [Текст] /Ред. сост. С.И.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Майкоп: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, 2016. – 960 с.</w:t>
      </w:r>
    </w:p>
    <w:p w14:paraId="68094E7A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Богослужебные практики и культовые искусства в полиэтническом регионе [Текст] /Ред. сост. С.И.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Майкоп: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, 2017. – 1000 с.</w:t>
      </w:r>
    </w:p>
    <w:p w14:paraId="48148259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Гончаренко, С.С.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Детерминированность и недетерминированность музыкальной композиции: от серийности к минимализму [Текст] : Учебное пособие по курсу "Музыкальная форма" для студентов высших учебных за</w:t>
      </w:r>
      <w:r w:rsidRPr="00CB61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ведений / С. С. Гончаренко.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Новосибирск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Новосибирской гос. консерватории им. М. Глинки, 2015. – 144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(Учебная библиотека). - ISBN 978-5-9294-0092.</w:t>
      </w:r>
    </w:p>
    <w:p w14:paraId="55D97CFA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 xml:space="preserve">Демченко, А.И. 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Иллюзии и аллюзии.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Мифопоэтика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музыки о Революции [Текст]: исследование / А.И. Демченко.- Москва: Композитор, 2017.- 448 с.,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9C6B33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Интертекстуальность в музыке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исследовательский очерк / А. В. Денисов. –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РГПУ им. А.И. Герцена, 2013. – 48 с. - ISBN 978-5-8064-1918-8.</w:t>
      </w:r>
    </w:p>
    <w:p w14:paraId="72C937F9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DA5FA0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  Семантические этюды [Текст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монография / А. В. Денисов. - СПб. : Изд-во РГПУ им. А.И. Герцена, 2014. - 184 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нот. - ISBN 978-5-8064-2022-1.</w:t>
      </w:r>
    </w:p>
    <w:p w14:paraId="2C75515B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A5FA0">
        <w:rPr>
          <w:rFonts w:ascii="Times New Roman" w:eastAsia="Calibri" w:hAnsi="Times New Roman" w:cs="Times New Roman"/>
          <w:i/>
          <w:sz w:val="28"/>
          <w:szCs w:val="28"/>
        </w:rPr>
        <w:t>Задерацкий</w:t>
      </w:r>
      <w:proofErr w:type="spellEnd"/>
      <w:r w:rsidRPr="00DA5FA0">
        <w:rPr>
          <w:rFonts w:ascii="Times New Roman" w:eastAsia="Calibri" w:hAnsi="Times New Roman" w:cs="Times New Roman"/>
          <w:i/>
          <w:sz w:val="28"/>
          <w:szCs w:val="28"/>
        </w:rPr>
        <w:t>, В.В.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  Музыкальные идеи и образы минувшего века [Текст</w:t>
      </w:r>
      <w:proofErr w:type="gramStart"/>
      <w:r w:rsidRPr="00DA5FA0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Век XX. Звуковые конту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ры времени / В. В.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Задерацкий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Композитор, 2014. –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576 с. : нотные приме</w:t>
      </w:r>
      <w:r w:rsidRPr="00CB61FA">
        <w:rPr>
          <w:rFonts w:ascii="Times New Roman" w:eastAsia="Calibri" w:hAnsi="Times New Roman" w:cs="Times New Roman"/>
          <w:sz w:val="28"/>
          <w:szCs w:val="28"/>
        </w:rPr>
        <w:t>ры, схемы. –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ISBN 978-5-4254-0068-0.</w:t>
      </w:r>
    </w:p>
    <w:p w14:paraId="2BBEDA50" w14:textId="77777777" w:rsidR="00F046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Казанцева, Л.П.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Содержание музыкального произведения в контексте музыкальной жизни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Л. П. Казанцева. –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Лань, 2017. – 192 с. </w:t>
      </w: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</w:p>
    <w:p w14:paraId="53CA0920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Мальцева, А.А.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Музыкально-риторические фигуры Барокко: проблемы методологического анализа (на материале лютеранских магнификатов XVII века)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А. А. Мальцева.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Новосибирск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НГТУ, 2014. – 324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978-5-7782-2456-8.</w:t>
      </w:r>
    </w:p>
    <w:p w14:paraId="08CCF735" w14:textId="77777777" w:rsidR="00F046FA" w:rsidRPr="00CB61FA" w:rsidRDefault="00F046FA" w:rsidP="00F046FA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Консон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Г.Р.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 целостного анализа художественных текстов [Текст] / Г. Р.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Консон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М. : Книга по требованию, 2012. – 419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нот., ил.</w:t>
      </w:r>
    </w:p>
    <w:p w14:paraId="3A3452EB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Люси, М.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Теория музыкального выражения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акценты, оттенки и темпы в музыке вокальной и инструментальной / М. Люси ; Пер. с фр. В.А.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Чечотт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-е стереотип.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Либроком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, 2014. – 168 с. - (Музыка: искусство, наука, мастерство). – ISBN 978-5-397-04278-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9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230-48.</w:t>
      </w:r>
    </w:p>
    <w:p w14:paraId="045DD0B9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 в культурном пространстве Европы – России. События. Личность. История /Отв. ред. Н.А.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Огаркова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СПб.: РИИИ, 2014. – 320 с.</w:t>
      </w:r>
    </w:p>
    <w:p w14:paraId="1E1D0A66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 в современном мире: культура, искусство, образование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Материалы Международной научной конференции студентов 26–27 ноября 2014 года / ред. - сост. М.И. Шинкарева.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РАМ им. Гнесиных, 2015. – 192 с. : нот. - ISBN 978-5-8269-0203</w:t>
      </w:r>
    </w:p>
    <w:p w14:paraId="5B249F94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 в современном мире: наука, педагогика, исполнительство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Х Международной научно-практической конференции 7 февраля 2014 года / Отв. ред. О.В. Немкова. – Тамбов, 2014. – 662 с. - ISBN 978-5-91691-121</w:t>
      </w:r>
    </w:p>
    <w:p w14:paraId="270AD745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Музыкальная летопись российских регионов [Текст] 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3 / Ред.- сост. С.И.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Майкоп, 2014. – 170 с.</w:t>
      </w:r>
    </w:p>
    <w:p w14:paraId="65F1381F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hAnsi="Times New Roman" w:cs="Times New Roman"/>
          <w:sz w:val="28"/>
          <w:szCs w:val="28"/>
        </w:rPr>
        <w:t xml:space="preserve">Музыкальная семиотика: перспективы и пути развития [Текст] : Сборник статей по материалам III Международной научной конференции (13-14 ноября 2013 г.) / Гл. ред. </w:t>
      </w:r>
      <w:proofErr w:type="spellStart"/>
      <w:r w:rsidRPr="00CB61FA">
        <w:rPr>
          <w:rFonts w:ascii="Times New Roman" w:hAnsi="Times New Roman" w:cs="Times New Roman"/>
          <w:sz w:val="28"/>
          <w:szCs w:val="28"/>
        </w:rPr>
        <w:t>Л.В.Саввина</w:t>
      </w:r>
      <w:proofErr w:type="spellEnd"/>
      <w:r w:rsidRPr="00CB61FA">
        <w:rPr>
          <w:rFonts w:ascii="Times New Roman" w:hAnsi="Times New Roman" w:cs="Times New Roman"/>
          <w:sz w:val="28"/>
          <w:szCs w:val="28"/>
        </w:rPr>
        <w:t xml:space="preserve">, ред.-сост. В.О. Петров. – </w:t>
      </w:r>
      <w:proofErr w:type="gramStart"/>
      <w:r w:rsidRPr="00CB61FA">
        <w:rPr>
          <w:rFonts w:ascii="Times New Roman" w:hAnsi="Times New Roman" w:cs="Times New Roman"/>
          <w:sz w:val="28"/>
          <w:szCs w:val="28"/>
        </w:rPr>
        <w:t>Аст</w:t>
      </w:r>
      <w:r w:rsidRPr="00CB61FA">
        <w:rPr>
          <w:rFonts w:ascii="Times New Roman" w:hAnsi="Times New Roman" w:cs="Times New Roman"/>
          <w:sz w:val="28"/>
          <w:szCs w:val="28"/>
        </w:rPr>
        <w:lastRenderedPageBreak/>
        <w:t>рахань :</w:t>
      </w:r>
      <w:proofErr w:type="gramEnd"/>
      <w:r w:rsidRPr="00CB61FA">
        <w:rPr>
          <w:rFonts w:ascii="Times New Roman" w:hAnsi="Times New Roman" w:cs="Times New Roman"/>
          <w:sz w:val="28"/>
          <w:szCs w:val="28"/>
        </w:rPr>
        <w:t xml:space="preserve"> Изд-во Астраханской консерватории, 2013. – 300 с. – ISBN 978-5-8087-0339-1.</w:t>
      </w:r>
    </w:p>
    <w:p w14:paraId="7202F718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Музыкальное искусство и наука в XXI веке: история, теория, исполнительство, педагогика [Текст] : Сборник научных статей по материалам Международной научной конференции, посвященной 45-летию Астраханской консерватории / Гл. ред. Л.В. Саввина; ред.-сост. В.О.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«Астраханский институт повышения квалификации и переподготовки», 2014. – 268 с. – ISBN 978-5-8087-0351-3.</w:t>
      </w:r>
    </w:p>
    <w:p w14:paraId="76CE3AE4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искусство и наука в современном мире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Международной научной конференции 12 - 13 ноября 2015 года / Гл. ред. Л.В. Саввина, ред.-сост. В.О. Петров.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2015. - 330 с. - ISBN 978-5-8087-0261-5.</w:t>
      </w:r>
    </w:p>
    <w:p w14:paraId="60B641AD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искусство и наука в современном мире: теория, исполнительство,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Международной научной конференции 26–27 октября 2016 / Гл. ред. Л.В. Саввина. – Астрахань: Триада, 2016. – 344 с.</w:t>
      </w:r>
    </w:p>
    <w:p w14:paraId="4B0265A2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искусство и наука в современном мире: теория, исполнительство,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Международной научной конференции 9–10 ноября 2017 г. / Гл.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Триада, 2017. – 316 с. </w:t>
      </w:r>
    </w:p>
    <w:p w14:paraId="3601E53F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исполнительство и педагогика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научных статей педагогов Астраханской государственной консерватории. Вып.1. / Гл.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Астраханской государственной консерватории (академии), 2013. – 160 с.</w:t>
      </w:r>
    </w:p>
    <w:p w14:paraId="01C48339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Музыкальное образование. Проблемы и вызовы 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века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материалов Всероссийского форума, Москва, 25–27 ноября. – М., 2016. – 270 с. </w:t>
      </w:r>
    </w:p>
    <w:p w14:paraId="6AEAD34F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Музыкальное содержание: пути исследование [Текст]: сборник материалов научных чтений / Ред.-сост. Л.П. Казанцева. – Астрахань, 2016. –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3.– 183 с.</w:t>
      </w:r>
    </w:p>
    <w:p w14:paraId="4DB960FB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Мусаев, Т.М.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Духовно-певческая культура России в Переходные эпохи: истоки, проекции, закономерности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Т. М. Мусаев ; глав. ред. Ф.И.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Такун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Современная музыка, 2015. - 163 с. - ISBN 978-5-93138-109-0.</w:t>
      </w:r>
    </w:p>
    <w:p w14:paraId="5BCA6183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Б.Д.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Полифонический эскиз как обучающая модель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 для студентов высших учебных заведений / Б. Д.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Петрозаводск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ПетрГУ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, 2013. – 2013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–  44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с. – ISBN 978-5-8021-1629-6 : 416-75.</w:t>
      </w:r>
    </w:p>
    <w:p w14:paraId="7E0BC0BE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Б.Д.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Так фуга или фугато? [Текст] / Б. Д.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Петрозаводск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ПетрГУ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, 2014. – 138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978-5-8021-1982-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2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416-75.</w:t>
      </w:r>
    </w:p>
    <w:p w14:paraId="23EE3748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Петров, В.О.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Инструментальный театр ХХ века: вопросы истории и теории жанра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В. 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Астраханский институт повышения квалификации, 2013. – 355 с. – ISBN 978-5-8087-0336-0.</w:t>
      </w:r>
    </w:p>
    <w:p w14:paraId="04CB7B2F" w14:textId="77777777" w:rsidR="00F046FA" w:rsidRPr="00CB61FA" w:rsidRDefault="00F046FA" w:rsidP="00F046FA">
      <w:pPr>
        <w:tabs>
          <w:tab w:val="left" w:pos="0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Полозов, С.П.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Понятие информации и информационный подход в исследовании музыкального искусства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монография / С. П. Полозов ; рецензенты: Л.А. Вишневская,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Саратовская государственная консерватория имени Л.В. Собинова, 2015. – 252 с. </w:t>
      </w:r>
    </w:p>
    <w:p w14:paraId="0D416C21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Проблемы современной музыки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материалов VII Международной научно-практической конференции (г. Пермь, 13–14 сентября 2014 г.) / Под ред. Н.В. Морозовой.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Пермь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Перм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гос.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ун-т, 2014. – 304 с. – ISBN 978-5-85218-760</w:t>
      </w:r>
    </w:p>
    <w:p w14:paraId="21DDEE5B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Проблемы художественного творчества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Сборник статей по материалам Всероссийских научных чтений, посвященных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Б.Л.Яворскому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часть I / Отв. ред. О.Б. Краснова.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Изд-во СГК им. Л.В. Собинова, 2013. – 248 с. – ISBN 978-5-94841-137-8.</w:t>
      </w:r>
    </w:p>
    <w:p w14:paraId="5A0DCDA8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Сигида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С.Ю.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Музыкальная культура США конца XVIII - первой половины XX века. Становление национальной идентичности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Очерки / С. Ю.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Сигида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Композитор, 2012. - 504 с. - ISBN 978-5-4254-0044-4 : 790-50.</w:t>
      </w:r>
    </w:p>
    <w:p w14:paraId="5E979380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Традиции и новаторство в культуре и искусстве: связь времен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Материалы Всероссийской научно-практической конференции (22 марта 2013 г.) / Ред. Л.В. Саввина.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Астраханский институт повышения квалификации, 2013. – 176 с. - ISBN 978-5-8087-0327-8.</w:t>
      </w:r>
    </w:p>
    <w:p w14:paraId="78027DCC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Традиции и новаторство в культуре и искусстве: связь времен [Текст] : Сборник статей по материалам II Всероссийской научно-практической конференции 21 марта 2014 года / Гл. ред. Л.В. Саввина, ред.-сост. В.О. Петров. -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2014. – 278 с. – ISBN 978-5-8087-0342-1.</w:t>
      </w:r>
    </w:p>
    <w:p w14:paraId="12A0F552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Традиции и новаторство в культуре и искусстве: связь времен [Текст] : Сборник статей по материалам III Всероссийской научно-практической конференции 27 марта 2015 года / Гл. ред. Л.В. Саввина, ред.-сост. В.О. Петров.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Астрахань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ГАОУ АО ДПО "АИПКП", 2015. – 160 с. – ISBN 978-5-8087-0358-2.</w:t>
      </w:r>
    </w:p>
    <w:p w14:paraId="43F00828" w14:textId="77777777" w:rsidR="00F046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Трембовельский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Е.Б.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Горизонты музыки: прошлое в настоящем и будущем [Текст] / Е. Б.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Трембовельский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Композитор, 2015. – 736 с. 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ISBN 978-5-4254-0091-</w:t>
      </w: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</w:p>
    <w:p w14:paraId="6A75B74D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С.И.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Православная певческая традиция на рубеже XX–XXI столетий [Текст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монография / С. 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Майкоп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О.Г., 2011. – 416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нот. – ISBN 978-5-91692-081-9.</w:t>
      </w:r>
    </w:p>
    <w:p w14:paraId="4105FDD5" w14:textId="77777777" w:rsidR="00F046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Pax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Sonoris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: история и современность: Научный журнал. Выпуск I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B61FA">
        <w:rPr>
          <w:rFonts w:ascii="Times New Roman" w:eastAsia="Calibri" w:hAnsi="Times New Roman" w:cs="Times New Roman"/>
          <w:sz w:val="28"/>
          <w:szCs w:val="28"/>
        </w:rPr>
        <w:t>–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[Текст] / Гл. ред. Е.М. Шишкина.- Астрахань, 2010–2011. – 256 с.</w:t>
      </w:r>
    </w:p>
    <w:p w14:paraId="1DE7ADB2" w14:textId="77777777" w:rsidR="00F046FA" w:rsidRDefault="00F046FA" w:rsidP="00F046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которой, так или иначе, необходимо для 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 для общей ориентации в современных научных проблемах. </w:t>
      </w:r>
    </w:p>
    <w:p w14:paraId="5BFF4CEB" w14:textId="77777777" w:rsidR="00F046FA" w:rsidRPr="00CB61FA" w:rsidRDefault="00F046FA" w:rsidP="00F04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6C99B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E13147" w14:textId="77777777" w:rsidR="00F046FA" w:rsidRPr="00CB61FA" w:rsidRDefault="00F046FA" w:rsidP="00F046FA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 xml:space="preserve">Электронные ресурсы. </w:t>
      </w:r>
      <w:r w:rsidRPr="00CB6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Электронно-библиотечная система «Лань»</w:t>
      </w:r>
    </w:p>
    <w:p w14:paraId="362C2EE9" w14:textId="77777777" w:rsidR="00F046FA" w:rsidRPr="008950F8" w:rsidRDefault="00F046FA" w:rsidP="00F046FA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106A5F" w14:textId="77777777" w:rsidR="00F046FA" w:rsidRPr="00CB61FA" w:rsidRDefault="00F046FA" w:rsidP="00F046FA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Абдуллин, Э.Б</w:t>
      </w:r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исследовательской деятельности педагога-музыканта. [Электронный ресурс] – Электрон</w:t>
      </w:r>
      <w:proofErr w:type="gramStart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дан. – СПб</w:t>
      </w:r>
      <w:proofErr w:type="gramStart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Планета музыки, 2014. –  368 с. –  Режим доступа: </w:t>
      </w:r>
      <w:hyperlink r:id="rId5" w:history="1">
        <w:r w:rsidRPr="00CB61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</w:t>
        </w:r>
        <w:r w:rsidRPr="00CB61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ttp://e.lanbook.com/book/50691</w:t>
        </w:r>
      </w:hyperlink>
    </w:p>
    <w:p w14:paraId="08CDB487" w14:textId="77777777" w:rsidR="00F046FA" w:rsidRPr="00CB61FA" w:rsidRDefault="00F046FA" w:rsidP="00F046FA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Андерсен, А.В.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Современные музыкально-компьютерные технологии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А.В. Андерсен, Г.П. Овсянкина, Р.Г.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Шитикова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224 с. — Режим доступа: https://e.lanbook.com/book/99793.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69355BD" w14:textId="77777777" w:rsidR="00F046FA" w:rsidRPr="00B34AB0" w:rsidRDefault="00F046FA" w:rsidP="00F046FA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B34AB0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Гаккель, Л.Е.</w:t>
      </w:r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Фортепианная музыка XX века [Электронный ресурс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Л.Е. Гаккель. — Электрон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472 с. — Режим доступа: https://e.lanbook.com/book/99381. — </w:t>
      </w:r>
      <w:proofErr w:type="spell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D4D246D" w14:textId="77777777" w:rsidR="00F046FA" w:rsidRPr="000820F2" w:rsidRDefault="00F046FA" w:rsidP="00F046FA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Голованов, Д.В.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Компьютерная нотная графика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Д.В. Голованов, А.В. Кунгуров.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192 с. — Режим доступа: https://e.lanbook.com/book/99789.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37B5199" w14:textId="77777777" w:rsidR="00F046FA" w:rsidRPr="00CB61FA" w:rsidRDefault="00F046FA" w:rsidP="00F046FA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Сквирская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Т.З.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Источниковедение и текстология в музыкознании. Учебно-методическое пособие. [Электронный 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ресурс]  –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Электрон. дан. – СПб</w:t>
      </w:r>
      <w:proofErr w:type="gram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. :</w:t>
      </w:r>
      <w:proofErr w:type="gram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Композитор, 2011. – 40 с. – Режим доступа: </w:t>
      </w:r>
      <w:hyperlink r:id="rId6" w:history="1">
        <w:r w:rsidRPr="00CB61F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http://e.lanbook.com/book/2851</w:t>
        </w:r>
      </w:hyperlink>
    </w:p>
    <w:p w14:paraId="6CF638EA" w14:textId="77777777" w:rsidR="00F046FA" w:rsidRDefault="00F046FA" w:rsidP="00F046FA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</w:pPr>
      <w:proofErr w:type="spellStart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Ройтерштейн</w:t>
      </w:r>
      <w:proofErr w:type="spellEnd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, М.И.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Основы музыкального анализа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учебник / М.И.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Ройтерштейн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2017. — 116 с. — Режим доступа: https://e.lanbook.com/book/90834.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  <w:r w:rsidRPr="008D1187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</w:p>
    <w:p w14:paraId="3CF25D26" w14:textId="77777777" w:rsidR="00F046FA" w:rsidRPr="000820F2" w:rsidRDefault="00F046FA" w:rsidP="00F046FA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, В.И.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Традиции и новаторство. Вопросы теории, истории музыки и музыкальной педагогики [Электронный ресурс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В.И.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320 с. — Режим доступа: https://e.lanbook.com/book/103888.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8EC4343" w14:textId="77777777" w:rsidR="00F046FA" w:rsidRPr="00F046FA" w:rsidRDefault="00F046FA" w:rsidP="00F046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D2D9E" w14:textId="77777777" w:rsidR="00637568" w:rsidRDefault="00637568" w:rsidP="006375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2BDCCA" w14:textId="77777777" w:rsidR="00743926" w:rsidRDefault="00743926" w:rsidP="006375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C21BC9" w14:textId="77777777" w:rsidR="00743926" w:rsidRDefault="00743926" w:rsidP="006375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B09ECD" w14:textId="77777777" w:rsidR="00743926" w:rsidRDefault="00743926" w:rsidP="006375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8DB76" w14:textId="77777777" w:rsidR="00743926" w:rsidRDefault="00743926" w:rsidP="006375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983887" w14:textId="77777777" w:rsidR="00427346" w:rsidRDefault="00427346" w:rsidP="006375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BD53DC" w14:textId="77777777" w:rsidR="00427346" w:rsidRDefault="00427346" w:rsidP="006375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46D6F7" w14:textId="77777777" w:rsidR="00427346" w:rsidRDefault="00427346" w:rsidP="006375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B1BCD7" w14:textId="77777777" w:rsidR="00427346" w:rsidRDefault="00427346" w:rsidP="006375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A6485E" w14:textId="77777777" w:rsidR="00427346" w:rsidRDefault="00427346" w:rsidP="006375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3303D4" w14:textId="77777777" w:rsidR="00427346" w:rsidRDefault="00427346" w:rsidP="006375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26D95F" w14:textId="77777777" w:rsidR="00427346" w:rsidRDefault="00427346" w:rsidP="006375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6DE702" w14:textId="77777777" w:rsidR="00427346" w:rsidRDefault="00427346" w:rsidP="006375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43F4DE" w14:textId="77777777" w:rsidR="00637568" w:rsidRDefault="00637568" w:rsidP="006375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</w:t>
      </w:r>
    </w:p>
    <w:p w14:paraId="0B15CAE2" w14:textId="77777777" w:rsidR="00637568" w:rsidRDefault="00637568" w:rsidP="00637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14F899" w14:textId="77777777" w:rsidR="00637568" w:rsidRPr="008B7607" w:rsidRDefault="00637568" w:rsidP="00637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преподавателю и методические указания по организации самостоятельной работы магистрантов</w:t>
      </w:r>
    </w:p>
    <w:p w14:paraId="6591DDC5" w14:textId="77777777" w:rsidR="00637568" w:rsidRDefault="00637568" w:rsidP="00637568">
      <w:pPr>
        <w:widowControl w:val="0"/>
        <w:spacing w:after="0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27F5C6C1" w14:textId="77777777" w:rsidR="00637568" w:rsidRPr="008B7607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возможность разнообразных направлений работы будущих специалистов (концертно-исполнительская, ансамблевая, педагогическая деятельность, научно-исследовательская, лекторская, музыкально-пропагандистская, критическая, редакторская и др.) для выбора темы диссертационного исследования, а также стремиться к выявлению практической значимости результатов работы магистранта для основного направления его будущей деятельности.</w:t>
      </w:r>
    </w:p>
    <w:p w14:paraId="1AD69B14" w14:textId="77777777" w:rsidR="00637568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научной работы магистранта  должно быть направлено на расширение его профессиональной деятельности и повышения научного уровня магистранта. </w:t>
      </w:r>
    </w:p>
    <w:p w14:paraId="36081440" w14:textId="77777777" w:rsidR="00637568" w:rsidRPr="008B7607" w:rsidRDefault="00637568" w:rsidP="00637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EFDA7C0" w14:textId="77777777" w:rsidR="00637568" w:rsidRDefault="00637568" w:rsidP="00637568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подготовке к выступлению </w:t>
      </w:r>
    </w:p>
    <w:p w14:paraId="14195C0D" w14:textId="77777777" w:rsidR="00637568" w:rsidRDefault="00637568" w:rsidP="00637568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защите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научной работы магистранта</w:t>
      </w:r>
    </w:p>
    <w:p w14:paraId="2BED1665" w14:textId="77777777" w:rsidR="00637568" w:rsidRPr="008B7607" w:rsidRDefault="00637568" w:rsidP="00637568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0F8F5" w14:textId="77777777" w:rsidR="00637568" w:rsidRPr="008B7607" w:rsidRDefault="00637568" w:rsidP="00637568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зачетам и государственной аттестации особое внимание следует обратить на следующие моменты:</w:t>
      </w:r>
    </w:p>
    <w:p w14:paraId="0BDBA7CC" w14:textId="77777777" w:rsidR="00637568" w:rsidRPr="008B7607" w:rsidRDefault="00637568" w:rsidP="00637568">
      <w:pPr>
        <w:tabs>
          <w:tab w:val="left" w:pos="180"/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написать текст выступления, сформулировав в нем основные цели, 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и выводы проделанной работы;</w:t>
      </w:r>
    </w:p>
    <w:p w14:paraId="04C0F9F5" w14:textId="77777777" w:rsidR="00637568" w:rsidRPr="008B7607" w:rsidRDefault="00637568" w:rsidP="00637568">
      <w:pPr>
        <w:tabs>
          <w:tab w:val="left" w:pos="180"/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грамотное изложение мысли – концентрация внимания на основно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проблематике научной работы;</w:t>
      </w:r>
    </w:p>
    <w:p w14:paraId="7A41CBFF" w14:textId="77777777" w:rsidR="00637568" w:rsidRPr="008B7607" w:rsidRDefault="00637568" w:rsidP="00637568">
      <w:pPr>
        <w:tabs>
          <w:tab w:val="left" w:pos="180"/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высказывать собственные мысли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вникнув в суть задаваемого вопроса,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на вопр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осы ясно, четко, информативно.</w:t>
      </w:r>
    </w:p>
    <w:bookmarkEnd w:id="2"/>
    <w:p w14:paraId="493BE4FB" w14:textId="77777777" w:rsidR="00637568" w:rsidRPr="008B7607" w:rsidRDefault="00637568" w:rsidP="006375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C4807" w14:textId="77777777" w:rsidR="00637568" w:rsidRPr="002D013B" w:rsidRDefault="00637568" w:rsidP="006375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F3FC06" w14:textId="77777777" w:rsidR="00637568" w:rsidRPr="008B7607" w:rsidRDefault="00637568" w:rsidP="008B76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37568" w:rsidRPr="008B7607" w:rsidSect="009C210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6EBA"/>
    <w:multiLevelType w:val="hybridMultilevel"/>
    <w:tmpl w:val="5C86D9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612BB3"/>
    <w:multiLevelType w:val="hybridMultilevel"/>
    <w:tmpl w:val="784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46F4"/>
    <w:multiLevelType w:val="hybridMultilevel"/>
    <w:tmpl w:val="9B3AA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2F6075"/>
    <w:multiLevelType w:val="hybridMultilevel"/>
    <w:tmpl w:val="45FC3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754BA5"/>
    <w:multiLevelType w:val="hybridMultilevel"/>
    <w:tmpl w:val="8B163E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D182DFC"/>
    <w:multiLevelType w:val="hybridMultilevel"/>
    <w:tmpl w:val="94B6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50F3"/>
    <w:multiLevelType w:val="hybridMultilevel"/>
    <w:tmpl w:val="95F44C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FFA4CCE"/>
    <w:multiLevelType w:val="hybridMultilevel"/>
    <w:tmpl w:val="833C2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DE5A96"/>
    <w:multiLevelType w:val="hybridMultilevel"/>
    <w:tmpl w:val="E16466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77D572B"/>
    <w:multiLevelType w:val="hybridMultilevel"/>
    <w:tmpl w:val="83CE0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06D1EF9"/>
    <w:multiLevelType w:val="hybridMultilevel"/>
    <w:tmpl w:val="D146E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421B7"/>
    <w:multiLevelType w:val="hybridMultilevel"/>
    <w:tmpl w:val="4114F7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3160B75"/>
    <w:multiLevelType w:val="hybridMultilevel"/>
    <w:tmpl w:val="8230D6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8EA1D38"/>
    <w:multiLevelType w:val="hybridMultilevel"/>
    <w:tmpl w:val="CD2ED8C2"/>
    <w:lvl w:ilvl="0" w:tplc="7478982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011DA3"/>
    <w:multiLevelType w:val="hybridMultilevel"/>
    <w:tmpl w:val="5CBE7D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9390CDA"/>
    <w:multiLevelType w:val="hybridMultilevel"/>
    <w:tmpl w:val="552A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5346C"/>
    <w:multiLevelType w:val="hybridMultilevel"/>
    <w:tmpl w:val="8A1CC2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AFE27FD"/>
    <w:multiLevelType w:val="hybridMultilevel"/>
    <w:tmpl w:val="A19E9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7"/>
  </w:num>
  <w:num w:numId="5">
    <w:abstractNumId w:val="6"/>
  </w:num>
  <w:num w:numId="6">
    <w:abstractNumId w:val="14"/>
  </w:num>
  <w:num w:numId="7">
    <w:abstractNumId w:val="16"/>
  </w:num>
  <w:num w:numId="8">
    <w:abstractNumId w:val="12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  <w:num w:numId="13">
    <w:abstractNumId w:val="4"/>
  </w:num>
  <w:num w:numId="14">
    <w:abstractNumId w:val="9"/>
  </w:num>
  <w:num w:numId="15">
    <w:abstractNumId w:val="1"/>
  </w:num>
  <w:num w:numId="16">
    <w:abstractNumId w:val="1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301"/>
    <w:rsid w:val="000820F2"/>
    <w:rsid w:val="0008652B"/>
    <w:rsid w:val="000D05F9"/>
    <w:rsid w:val="00192CCE"/>
    <w:rsid w:val="001939B7"/>
    <w:rsid w:val="001A254B"/>
    <w:rsid w:val="001B1948"/>
    <w:rsid w:val="001E4EBB"/>
    <w:rsid w:val="001F502A"/>
    <w:rsid w:val="0023772B"/>
    <w:rsid w:val="00291A36"/>
    <w:rsid w:val="002C2E89"/>
    <w:rsid w:val="003746B2"/>
    <w:rsid w:val="003E0482"/>
    <w:rsid w:val="003E0E5F"/>
    <w:rsid w:val="00415C72"/>
    <w:rsid w:val="00427346"/>
    <w:rsid w:val="00441B0B"/>
    <w:rsid w:val="00474A36"/>
    <w:rsid w:val="004A484C"/>
    <w:rsid w:val="004B5E6F"/>
    <w:rsid w:val="004E486F"/>
    <w:rsid w:val="005063B4"/>
    <w:rsid w:val="00526A4D"/>
    <w:rsid w:val="00527FD6"/>
    <w:rsid w:val="005431E1"/>
    <w:rsid w:val="0055758F"/>
    <w:rsid w:val="005734B5"/>
    <w:rsid w:val="005829FD"/>
    <w:rsid w:val="005D5AF1"/>
    <w:rsid w:val="005F1788"/>
    <w:rsid w:val="006026FB"/>
    <w:rsid w:val="00636430"/>
    <w:rsid w:val="00637568"/>
    <w:rsid w:val="00642A94"/>
    <w:rsid w:val="006A1EF2"/>
    <w:rsid w:val="006C1D7A"/>
    <w:rsid w:val="006C5529"/>
    <w:rsid w:val="006D4301"/>
    <w:rsid w:val="00727613"/>
    <w:rsid w:val="00736E29"/>
    <w:rsid w:val="00743926"/>
    <w:rsid w:val="0075283B"/>
    <w:rsid w:val="00772346"/>
    <w:rsid w:val="00784F09"/>
    <w:rsid w:val="00796591"/>
    <w:rsid w:val="007E583F"/>
    <w:rsid w:val="007F32F7"/>
    <w:rsid w:val="00853BC1"/>
    <w:rsid w:val="008940FF"/>
    <w:rsid w:val="008950F8"/>
    <w:rsid w:val="008B7607"/>
    <w:rsid w:val="0091093E"/>
    <w:rsid w:val="00925A68"/>
    <w:rsid w:val="00986AF2"/>
    <w:rsid w:val="00991E35"/>
    <w:rsid w:val="009A0AE3"/>
    <w:rsid w:val="009C210D"/>
    <w:rsid w:val="009E7932"/>
    <w:rsid w:val="00A10883"/>
    <w:rsid w:val="00A56C0A"/>
    <w:rsid w:val="00AB740F"/>
    <w:rsid w:val="00AC287B"/>
    <w:rsid w:val="00AD1C56"/>
    <w:rsid w:val="00AD7853"/>
    <w:rsid w:val="00AE1D90"/>
    <w:rsid w:val="00B34AB0"/>
    <w:rsid w:val="00C034DD"/>
    <w:rsid w:val="00CA6F21"/>
    <w:rsid w:val="00CB61FA"/>
    <w:rsid w:val="00CF6DC7"/>
    <w:rsid w:val="00D2635A"/>
    <w:rsid w:val="00D53AC3"/>
    <w:rsid w:val="00DA5FA0"/>
    <w:rsid w:val="00DC5960"/>
    <w:rsid w:val="00DC6AD1"/>
    <w:rsid w:val="00DF43A8"/>
    <w:rsid w:val="00E10876"/>
    <w:rsid w:val="00E1128A"/>
    <w:rsid w:val="00E20FB3"/>
    <w:rsid w:val="00E26C29"/>
    <w:rsid w:val="00E931AA"/>
    <w:rsid w:val="00EF6624"/>
    <w:rsid w:val="00F046FA"/>
    <w:rsid w:val="00F54968"/>
    <w:rsid w:val="00F9314A"/>
    <w:rsid w:val="00FF0FC2"/>
    <w:rsid w:val="00FF1328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5D4C"/>
  <w15:docId w15:val="{5FA8284A-BAA5-45BD-B557-55145D85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427346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27346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311">
    <w:name w:val="Заголовок №3 + 11"/>
    <w:aliases w:val="5 pt,Колонтитул + 7"/>
    <w:rsid w:val="00427346"/>
    <w:rPr>
      <w:spacing w:val="0"/>
      <w:sz w:val="23"/>
    </w:rPr>
  </w:style>
  <w:style w:type="paragraph" w:styleId="a6">
    <w:name w:val="No Spacing"/>
    <w:uiPriority w:val="1"/>
    <w:qFormat/>
    <w:rsid w:val="0042734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42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/2851" TargetMode="External"/><Relationship Id="rId5" Type="http://schemas.openxmlformats.org/officeDocument/2006/relationships/hyperlink" Target="http://e.lanbook.com/book/506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14</Pages>
  <Words>4067</Words>
  <Characters>23187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</vt:lpstr>
      <vt:lpstr>    Содержание</vt:lpstr>
      <vt:lpstr>        Изучение дисциплины направлено на формирование следующих компетенций: </vt:lpstr>
      <vt:lpstr>        общекультурные компетенции (ОК) </vt:lpstr>
      <vt:lpstr>        - использовать на практике знания и навыки в организации исследовательских работ</vt:lpstr>
      <vt:lpstr>        -  самостоятельно приобретать с помощью информационных технологий и использовать</vt:lpstr>
      <vt:lpstr>        - использовать современные информационные и коммуникационные технологии в област</vt:lpstr>
      <vt:lpstr>        общепрофессиональные компетенции (ОПК): </vt:lpstr>
      <vt:lpstr>        - разрабатывать новые образовательные программы и дисциплины (модули) и создават</vt:lpstr>
      <vt:lpstr>        - профессионально излагать специальную информацию, научно аргументировать и защи</vt:lpstr>
      <vt:lpstr>        владеть:</vt:lpstr>
      <vt:lpstr>        </vt:lpstr>
    </vt:vector>
  </TitlesOfParts>
  <Company>SPecialiST RePack</Company>
  <LinksUpToDate>false</LinksUpToDate>
  <CharactersWithSpaces>27200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76</cp:revision>
  <dcterms:created xsi:type="dcterms:W3CDTF">2018-12-24T19:09:00Z</dcterms:created>
  <dcterms:modified xsi:type="dcterms:W3CDTF">2021-12-15T18:13:00Z</dcterms:modified>
</cp:coreProperties>
</file>