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32" w:rsidRPr="004B4BAC" w:rsidRDefault="00E93632" w:rsidP="00E93632">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rsidR="00E93632" w:rsidRPr="004B4BAC" w:rsidRDefault="00E93632" w:rsidP="00E9363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rsidR="00E93632" w:rsidRPr="004B4BAC" w:rsidRDefault="00E93632" w:rsidP="00E93632">
      <w:pPr>
        <w:spacing w:after="0" w:line="240" w:lineRule="auto"/>
        <w:jc w:val="center"/>
        <w:rPr>
          <w:rFonts w:ascii="Times New Roman" w:eastAsia="Times New Roman" w:hAnsi="Times New Roman"/>
          <w:sz w:val="28"/>
          <w:szCs w:val="28"/>
          <w:lang w:eastAsia="ru-RU"/>
        </w:rPr>
      </w:pPr>
    </w:p>
    <w:p w:rsidR="00E93632" w:rsidRPr="004B4BAC" w:rsidRDefault="00E93632" w:rsidP="00E93632">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rsidR="00E93632" w:rsidRPr="004B4BAC" w:rsidRDefault="00E93632" w:rsidP="00E93632">
      <w:pPr>
        <w:spacing w:after="0" w:line="240" w:lineRule="auto"/>
        <w:jc w:val="center"/>
        <w:rPr>
          <w:rFonts w:ascii="Times New Roman" w:eastAsia="Times New Roman" w:hAnsi="Times New Roman"/>
          <w:sz w:val="28"/>
          <w:szCs w:val="28"/>
          <w:lang w:eastAsia="ru-RU"/>
        </w:rPr>
      </w:pPr>
    </w:p>
    <w:p w:rsidR="00E93632" w:rsidRDefault="00E93632"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Default="00200738" w:rsidP="00E93632">
      <w:pPr>
        <w:spacing w:after="0" w:line="240" w:lineRule="auto"/>
        <w:jc w:val="right"/>
        <w:rPr>
          <w:rFonts w:ascii="Times New Roman" w:eastAsia="Times New Roman" w:hAnsi="Times New Roman"/>
          <w:sz w:val="28"/>
          <w:szCs w:val="28"/>
          <w:lang w:eastAsia="ru-RU"/>
        </w:rPr>
      </w:pPr>
    </w:p>
    <w:p w:rsidR="00200738" w:rsidRPr="00740314" w:rsidRDefault="00200738" w:rsidP="00E93632">
      <w:pPr>
        <w:spacing w:after="0" w:line="240" w:lineRule="auto"/>
        <w:jc w:val="right"/>
        <w:rPr>
          <w:rFonts w:ascii="Times New Roman" w:eastAsia="Times New Roman" w:hAnsi="Times New Roman"/>
          <w:sz w:val="28"/>
          <w:szCs w:val="28"/>
          <w:lang w:eastAsia="ru-RU"/>
        </w:rPr>
      </w:pPr>
    </w:p>
    <w:p w:rsidR="00E93632" w:rsidRPr="002238C6" w:rsidRDefault="00E93632" w:rsidP="00E93632">
      <w:pPr>
        <w:keepNext/>
        <w:jc w:val="right"/>
        <w:outlineLvl w:val="4"/>
        <w:rPr>
          <w:rFonts w:ascii="Times New Roman" w:hAnsi="Times New Roman"/>
          <w:b/>
          <w:bCs/>
          <w:sz w:val="28"/>
          <w:szCs w:val="24"/>
        </w:rPr>
      </w:pPr>
      <w:r w:rsidRPr="002238C6">
        <w:rPr>
          <w:rFonts w:ascii="Times New Roman" w:hAnsi="Times New Roman"/>
          <w:b/>
          <w:bCs/>
          <w:sz w:val="28"/>
        </w:rPr>
        <w:t>Е.</w:t>
      </w:r>
      <w:r>
        <w:rPr>
          <w:rFonts w:ascii="Times New Roman" w:hAnsi="Times New Roman"/>
          <w:b/>
          <w:bCs/>
          <w:sz w:val="28"/>
        </w:rPr>
        <w:t>Б. Борисова</w:t>
      </w:r>
    </w:p>
    <w:p w:rsidR="00E93632" w:rsidRPr="00740314" w:rsidRDefault="00E93632" w:rsidP="00E93632">
      <w:pPr>
        <w:spacing w:after="0" w:line="240" w:lineRule="auto"/>
        <w:jc w:val="center"/>
        <w:rPr>
          <w:rFonts w:ascii="Times New Roman" w:eastAsia="Times New Roman" w:hAnsi="Times New Roman"/>
          <w:b/>
          <w:sz w:val="28"/>
          <w:szCs w:val="28"/>
          <w:lang w:eastAsia="ru-RU"/>
        </w:rPr>
      </w:pPr>
    </w:p>
    <w:p w:rsidR="00E93632" w:rsidRPr="00740314" w:rsidRDefault="00E93632" w:rsidP="00E93632">
      <w:pPr>
        <w:spacing w:after="0" w:line="240" w:lineRule="auto"/>
        <w:jc w:val="right"/>
        <w:rPr>
          <w:rFonts w:ascii="Times New Roman" w:eastAsia="Times New Roman" w:hAnsi="Times New Roman"/>
          <w:b/>
          <w:sz w:val="28"/>
          <w:szCs w:val="28"/>
          <w:lang w:eastAsia="ru-RU"/>
        </w:rPr>
      </w:pPr>
    </w:p>
    <w:p w:rsidR="00E93632" w:rsidRPr="00B358A1" w:rsidRDefault="00E93632" w:rsidP="00E93632">
      <w:pPr>
        <w:spacing w:after="0" w:line="24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rsidR="00E93632" w:rsidRPr="00CF6065" w:rsidRDefault="00E93632" w:rsidP="00E93632">
      <w:pPr>
        <w:widowControl w:val="0"/>
        <w:spacing w:after="0" w:line="240" w:lineRule="auto"/>
        <w:jc w:val="center"/>
        <w:rPr>
          <w:rFonts w:ascii="Times New Roman" w:hAnsi="Times New Roman" w:cs="Times New Roman"/>
          <w:b/>
          <w:sz w:val="32"/>
          <w:szCs w:val="32"/>
        </w:rPr>
      </w:pPr>
      <w:r w:rsidRPr="00CF6065">
        <w:rPr>
          <w:rFonts w:ascii="Times New Roman" w:hAnsi="Times New Roman" w:cs="Times New Roman"/>
          <w:b/>
          <w:sz w:val="32"/>
          <w:szCs w:val="32"/>
        </w:rPr>
        <w:t>«</w:t>
      </w:r>
      <w:r>
        <w:rPr>
          <w:rFonts w:ascii="Times New Roman" w:hAnsi="Times New Roman" w:cs="Times New Roman"/>
          <w:b/>
          <w:sz w:val="32"/>
          <w:szCs w:val="32"/>
        </w:rPr>
        <w:t>Эстетика</w:t>
      </w:r>
      <w:r w:rsidRPr="00CF6065">
        <w:rPr>
          <w:rFonts w:ascii="Times New Roman" w:hAnsi="Times New Roman" w:cs="Times New Roman"/>
          <w:b/>
          <w:sz w:val="32"/>
          <w:szCs w:val="32"/>
        </w:rPr>
        <w:t>»</w:t>
      </w:r>
    </w:p>
    <w:p w:rsidR="00E93632" w:rsidRPr="00ED0A77" w:rsidRDefault="00E93632" w:rsidP="00E93632">
      <w:pPr>
        <w:widowControl w:val="0"/>
        <w:spacing w:after="0" w:line="240" w:lineRule="auto"/>
        <w:jc w:val="center"/>
        <w:rPr>
          <w:rFonts w:ascii="Times New Roman" w:eastAsia="Times New Roman" w:hAnsi="Times New Roman"/>
          <w:sz w:val="32"/>
          <w:szCs w:val="32"/>
          <w:lang w:eastAsia="ru-RU"/>
        </w:rPr>
      </w:pPr>
    </w:p>
    <w:p w:rsidR="00E93632" w:rsidRPr="00740314" w:rsidRDefault="00E93632" w:rsidP="00E93632">
      <w:pPr>
        <w:widowControl w:val="0"/>
        <w:spacing w:after="0" w:line="240" w:lineRule="auto"/>
        <w:jc w:val="center"/>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Направление подготовки</w:t>
      </w:r>
    </w:p>
    <w:p w:rsidR="00E93632" w:rsidRPr="00CE3DB0" w:rsidRDefault="00E93632" w:rsidP="00E93632">
      <w:pPr>
        <w:widowControl w:val="0"/>
        <w:spacing w:after="0" w:line="240" w:lineRule="auto"/>
        <w:ind w:firstLine="709"/>
        <w:jc w:val="center"/>
        <w:outlineLvl w:val="0"/>
        <w:rPr>
          <w:rFonts w:ascii="Times New Roman" w:hAnsi="Times New Roman"/>
          <w:b/>
          <w:sz w:val="28"/>
          <w:szCs w:val="28"/>
        </w:rPr>
      </w:pPr>
      <w:r w:rsidRPr="00CE3DB0">
        <w:rPr>
          <w:rFonts w:ascii="Times New Roman" w:hAnsi="Times New Roman"/>
          <w:b/>
          <w:sz w:val="28"/>
          <w:szCs w:val="28"/>
        </w:rPr>
        <w:t>53.03.06 Музыкознание и музыкально-прикладное искусство</w:t>
      </w:r>
    </w:p>
    <w:p w:rsidR="00E93632" w:rsidRPr="00F81EE6" w:rsidRDefault="00E93632" w:rsidP="00E93632">
      <w:pPr>
        <w:spacing w:after="0" w:line="240" w:lineRule="auto"/>
        <w:jc w:val="center"/>
        <w:rPr>
          <w:rFonts w:ascii="Times New Roman" w:eastAsia="Times New Roman" w:hAnsi="Times New Roman"/>
          <w:b/>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200738" w:rsidRDefault="00200738" w:rsidP="00E93632">
      <w:pPr>
        <w:widowControl w:val="0"/>
        <w:spacing w:after="0" w:line="240" w:lineRule="auto"/>
        <w:jc w:val="center"/>
        <w:rPr>
          <w:rFonts w:ascii="Times New Roman" w:eastAsia="Times New Roman" w:hAnsi="Times New Roman"/>
          <w:sz w:val="28"/>
          <w:szCs w:val="28"/>
          <w:lang w:eastAsia="ru-RU"/>
        </w:rPr>
      </w:pPr>
    </w:p>
    <w:p w:rsidR="00200738" w:rsidRDefault="00200738" w:rsidP="00E93632">
      <w:pPr>
        <w:widowControl w:val="0"/>
        <w:spacing w:after="0" w:line="240" w:lineRule="auto"/>
        <w:jc w:val="center"/>
        <w:rPr>
          <w:rFonts w:ascii="Times New Roman" w:eastAsia="Times New Roman" w:hAnsi="Times New Roman"/>
          <w:sz w:val="28"/>
          <w:szCs w:val="28"/>
          <w:lang w:eastAsia="ru-RU"/>
        </w:rPr>
      </w:pPr>
    </w:p>
    <w:p w:rsidR="00200738" w:rsidRDefault="00200738" w:rsidP="00E93632">
      <w:pPr>
        <w:widowControl w:val="0"/>
        <w:spacing w:after="0" w:line="240" w:lineRule="auto"/>
        <w:jc w:val="center"/>
        <w:rPr>
          <w:rFonts w:ascii="Times New Roman" w:eastAsia="Times New Roman" w:hAnsi="Times New Roman"/>
          <w:sz w:val="28"/>
          <w:szCs w:val="28"/>
          <w:lang w:eastAsia="ru-RU"/>
        </w:rPr>
      </w:pPr>
    </w:p>
    <w:p w:rsidR="00200738" w:rsidRDefault="00200738"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Pr="000B2DD5" w:rsidRDefault="00E93632" w:rsidP="00E93632">
      <w:pPr>
        <w:widowControl w:val="0"/>
        <w:spacing w:after="0" w:line="240" w:lineRule="auto"/>
        <w:jc w:val="center"/>
        <w:rPr>
          <w:rFonts w:ascii="Times New Roman" w:eastAsia="Times New Roman" w:hAnsi="Times New Roman"/>
          <w:sz w:val="28"/>
          <w:szCs w:val="28"/>
          <w:lang w:eastAsia="ru-RU"/>
        </w:rPr>
      </w:pPr>
    </w:p>
    <w:p w:rsidR="00E93632" w:rsidRPr="004B4BAC" w:rsidRDefault="00E93632" w:rsidP="00E93632">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rsidR="00E93632" w:rsidRDefault="00E93632" w:rsidP="00E93632">
      <w:pPr>
        <w:spacing w:after="0" w:line="24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br w:type="page"/>
      </w:r>
    </w:p>
    <w:p w:rsidR="00E93632" w:rsidRDefault="00E93632" w:rsidP="00E93632">
      <w:pPr>
        <w:pStyle w:val="a3"/>
        <w:jc w:val="center"/>
        <w:rPr>
          <w:i/>
          <w:caps/>
          <w:szCs w:val="28"/>
        </w:rPr>
      </w:pPr>
      <w:r w:rsidRPr="00615C74">
        <w:rPr>
          <w:i/>
          <w:caps/>
          <w:szCs w:val="28"/>
        </w:rPr>
        <w:lastRenderedPageBreak/>
        <w:t>Содержание</w:t>
      </w:r>
    </w:p>
    <w:p w:rsidR="00E93632" w:rsidRPr="000F36A6" w:rsidRDefault="00E93632" w:rsidP="00E93632">
      <w:pPr>
        <w:pStyle w:val="a3"/>
        <w:jc w:val="center"/>
        <w:rPr>
          <w:b w:val="0"/>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E93632" w:rsidRPr="000F36A6" w:rsidTr="00E2770C">
        <w:trPr>
          <w:cantSplit/>
        </w:trPr>
        <w:tc>
          <w:tcPr>
            <w:tcW w:w="8168" w:type="dxa"/>
            <w:gridSpan w:val="2"/>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szCs w:val="28"/>
              </w:rPr>
            </w:pPr>
            <w:r w:rsidRPr="000F36A6">
              <w:rPr>
                <w:b w:val="0"/>
                <w:szCs w:val="28"/>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rPr>
                <w:rFonts w:eastAsia="Times New Roman"/>
                <w:b w:val="0"/>
                <w:bCs w:val="0"/>
                <w:szCs w:val="28"/>
              </w:rPr>
            </w:pPr>
            <w:r w:rsidRPr="000F36A6">
              <w:rPr>
                <w:b w:val="0"/>
                <w:szCs w:val="28"/>
              </w:rPr>
              <w:t>№ стр.</w:t>
            </w:r>
          </w:p>
        </w:tc>
      </w:tr>
      <w:tr w:rsidR="00E93632" w:rsidRPr="000F36A6" w:rsidTr="00E2770C">
        <w:tc>
          <w:tcPr>
            <w:tcW w:w="782"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bCs w:val="0"/>
                <w:szCs w:val="28"/>
              </w:rPr>
            </w:pPr>
            <w:r w:rsidRPr="000F36A6">
              <w:rPr>
                <w:b w:val="0"/>
                <w:szCs w:val="28"/>
              </w:rPr>
              <w:t>1.</w:t>
            </w:r>
          </w:p>
        </w:tc>
        <w:tc>
          <w:tcPr>
            <w:tcW w:w="7386"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rPr>
                <w:rFonts w:eastAsia="Times New Roman"/>
                <w:b w:val="0"/>
                <w:bCs w:val="0"/>
                <w:szCs w:val="28"/>
              </w:rPr>
            </w:pPr>
            <w:r w:rsidRPr="000F36A6">
              <w:rPr>
                <w:b w:val="0"/>
                <w:szCs w:val="28"/>
              </w:rPr>
              <w:t>Цель и задачи курса.</w:t>
            </w:r>
          </w:p>
        </w:tc>
        <w:tc>
          <w:tcPr>
            <w:tcW w:w="1023"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szCs w:val="28"/>
              </w:rPr>
            </w:pPr>
            <w:r w:rsidRPr="000F36A6">
              <w:rPr>
                <w:rFonts w:eastAsia="Times New Roman"/>
                <w:b w:val="0"/>
                <w:szCs w:val="28"/>
              </w:rPr>
              <w:t>3</w:t>
            </w:r>
          </w:p>
        </w:tc>
      </w:tr>
      <w:tr w:rsidR="00E93632" w:rsidRPr="000F36A6" w:rsidTr="00E2770C">
        <w:tc>
          <w:tcPr>
            <w:tcW w:w="782"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bCs w:val="0"/>
                <w:szCs w:val="28"/>
              </w:rPr>
            </w:pPr>
            <w:r w:rsidRPr="000F36A6">
              <w:rPr>
                <w:b w:val="0"/>
                <w:szCs w:val="28"/>
              </w:rPr>
              <w:t>2.</w:t>
            </w:r>
          </w:p>
        </w:tc>
        <w:tc>
          <w:tcPr>
            <w:tcW w:w="7386"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rPr>
                <w:rFonts w:eastAsia="Times New Roman"/>
                <w:b w:val="0"/>
                <w:bCs w:val="0"/>
                <w:szCs w:val="28"/>
              </w:rPr>
            </w:pPr>
            <w:r w:rsidRPr="000F36A6">
              <w:rPr>
                <w:b w:val="0"/>
                <w:szCs w:val="28"/>
              </w:rPr>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szCs w:val="28"/>
              </w:rPr>
            </w:pPr>
            <w:r w:rsidRPr="000F36A6">
              <w:rPr>
                <w:rFonts w:eastAsia="Times New Roman"/>
                <w:b w:val="0"/>
                <w:szCs w:val="28"/>
              </w:rPr>
              <w:t>3</w:t>
            </w:r>
          </w:p>
        </w:tc>
      </w:tr>
      <w:tr w:rsidR="00E93632" w:rsidRPr="00924C6A" w:rsidTr="00E2770C">
        <w:tc>
          <w:tcPr>
            <w:tcW w:w="782" w:type="dxa"/>
            <w:tcBorders>
              <w:top w:val="single" w:sz="4" w:space="0" w:color="auto"/>
              <w:left w:val="single" w:sz="4" w:space="0" w:color="auto"/>
              <w:bottom w:val="single" w:sz="4" w:space="0" w:color="auto"/>
              <w:right w:val="single" w:sz="4" w:space="0" w:color="auto"/>
            </w:tcBorders>
            <w:hideMark/>
          </w:tcPr>
          <w:p w:rsidR="00E93632" w:rsidRPr="00924C6A" w:rsidRDefault="00E93632" w:rsidP="00E2770C">
            <w:pPr>
              <w:pStyle w:val="a3"/>
              <w:jc w:val="center"/>
              <w:rPr>
                <w:rFonts w:eastAsia="Times New Roman"/>
                <w:b w:val="0"/>
                <w:szCs w:val="28"/>
              </w:rPr>
            </w:pPr>
            <w:r w:rsidRPr="00924C6A">
              <w:rPr>
                <w:b w:val="0"/>
                <w:szCs w:val="28"/>
              </w:rPr>
              <w:t>3</w:t>
            </w:r>
          </w:p>
        </w:tc>
        <w:tc>
          <w:tcPr>
            <w:tcW w:w="7386" w:type="dxa"/>
            <w:tcBorders>
              <w:top w:val="single" w:sz="4" w:space="0" w:color="auto"/>
              <w:left w:val="single" w:sz="4" w:space="0" w:color="auto"/>
              <w:bottom w:val="single" w:sz="4" w:space="0" w:color="auto"/>
              <w:right w:val="single" w:sz="4" w:space="0" w:color="auto"/>
            </w:tcBorders>
            <w:hideMark/>
          </w:tcPr>
          <w:p w:rsidR="00E93632" w:rsidRPr="00924C6A" w:rsidRDefault="00E93632" w:rsidP="00E2770C">
            <w:pPr>
              <w:pStyle w:val="a3"/>
              <w:rPr>
                <w:rFonts w:eastAsia="Times New Roman"/>
                <w:b w:val="0"/>
                <w:szCs w:val="28"/>
              </w:rPr>
            </w:pPr>
            <w:r w:rsidRPr="00924C6A">
              <w:rPr>
                <w:rStyle w:val="311"/>
                <w:b w:val="0"/>
                <w:sz w:val="28"/>
                <w:szCs w:val="28"/>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hideMark/>
          </w:tcPr>
          <w:p w:rsidR="00E93632" w:rsidRPr="00924C6A" w:rsidRDefault="00E93632" w:rsidP="00E2770C">
            <w:pPr>
              <w:pStyle w:val="a3"/>
              <w:jc w:val="center"/>
              <w:rPr>
                <w:rFonts w:eastAsia="Times New Roman"/>
                <w:b w:val="0"/>
                <w:szCs w:val="28"/>
              </w:rPr>
            </w:pPr>
            <w:r w:rsidRPr="00924C6A">
              <w:rPr>
                <w:rFonts w:eastAsia="Times New Roman"/>
                <w:b w:val="0"/>
                <w:szCs w:val="28"/>
              </w:rPr>
              <w:t>4</w:t>
            </w:r>
          </w:p>
        </w:tc>
      </w:tr>
      <w:tr w:rsidR="00E93632" w:rsidRPr="000F36A6" w:rsidTr="00E2770C">
        <w:tc>
          <w:tcPr>
            <w:tcW w:w="782"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bCs w:val="0"/>
                <w:szCs w:val="28"/>
              </w:rPr>
            </w:pPr>
            <w:r w:rsidRPr="000F36A6">
              <w:rPr>
                <w:b w:val="0"/>
                <w:szCs w:val="28"/>
              </w:rPr>
              <w:t>4.</w:t>
            </w:r>
          </w:p>
        </w:tc>
        <w:tc>
          <w:tcPr>
            <w:tcW w:w="7386" w:type="dxa"/>
            <w:tcBorders>
              <w:top w:val="single" w:sz="4" w:space="0" w:color="auto"/>
              <w:left w:val="single" w:sz="4" w:space="0" w:color="auto"/>
              <w:bottom w:val="single" w:sz="4" w:space="0" w:color="auto"/>
              <w:right w:val="single" w:sz="4" w:space="0" w:color="auto"/>
            </w:tcBorders>
          </w:tcPr>
          <w:p w:rsidR="00E93632" w:rsidRPr="000F36A6" w:rsidRDefault="00E93632" w:rsidP="00E2770C">
            <w:pPr>
              <w:pStyle w:val="a5"/>
              <w:spacing w:line="276" w:lineRule="auto"/>
              <w:jc w:val="both"/>
              <w:rPr>
                <w:sz w:val="28"/>
                <w:szCs w:val="28"/>
              </w:rPr>
            </w:pPr>
            <w:r w:rsidRPr="000F36A6">
              <w:rPr>
                <w:sz w:val="28"/>
                <w:szCs w:val="28"/>
              </w:rPr>
              <w:t xml:space="preserve">Структура и содержание дисциплины </w:t>
            </w:r>
          </w:p>
        </w:tc>
        <w:tc>
          <w:tcPr>
            <w:tcW w:w="1023"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szCs w:val="28"/>
              </w:rPr>
            </w:pPr>
            <w:r w:rsidRPr="000F36A6">
              <w:rPr>
                <w:rFonts w:eastAsia="Times New Roman"/>
                <w:b w:val="0"/>
                <w:szCs w:val="28"/>
              </w:rPr>
              <w:t>5</w:t>
            </w:r>
          </w:p>
        </w:tc>
      </w:tr>
      <w:tr w:rsidR="00E93632" w:rsidRPr="000F36A6" w:rsidTr="00E2770C">
        <w:tc>
          <w:tcPr>
            <w:tcW w:w="782" w:type="dxa"/>
            <w:tcBorders>
              <w:top w:val="single" w:sz="4" w:space="0" w:color="auto"/>
              <w:left w:val="single" w:sz="4" w:space="0" w:color="auto"/>
              <w:bottom w:val="single" w:sz="4" w:space="0" w:color="auto"/>
              <w:right w:val="single" w:sz="4" w:space="0" w:color="auto"/>
            </w:tcBorders>
          </w:tcPr>
          <w:p w:rsidR="00E93632" w:rsidRPr="000F36A6" w:rsidRDefault="00E93632" w:rsidP="00E2770C">
            <w:pPr>
              <w:pStyle w:val="a3"/>
              <w:jc w:val="center"/>
              <w:rPr>
                <w:b w:val="0"/>
                <w:szCs w:val="28"/>
              </w:rPr>
            </w:pPr>
            <w:r w:rsidRPr="000F36A6">
              <w:rPr>
                <w:b w:val="0"/>
                <w:szCs w:val="28"/>
              </w:rPr>
              <w:t>5.</w:t>
            </w:r>
          </w:p>
        </w:tc>
        <w:tc>
          <w:tcPr>
            <w:tcW w:w="7386" w:type="dxa"/>
            <w:tcBorders>
              <w:top w:val="single" w:sz="4" w:space="0" w:color="auto"/>
              <w:left w:val="single" w:sz="4" w:space="0" w:color="auto"/>
              <w:bottom w:val="single" w:sz="4" w:space="0" w:color="auto"/>
              <w:right w:val="single" w:sz="4" w:space="0" w:color="auto"/>
            </w:tcBorders>
          </w:tcPr>
          <w:p w:rsidR="00E93632" w:rsidRPr="000F36A6" w:rsidRDefault="00E93632" w:rsidP="00E2770C">
            <w:pPr>
              <w:pStyle w:val="a5"/>
              <w:spacing w:line="276" w:lineRule="auto"/>
              <w:jc w:val="both"/>
              <w:rPr>
                <w:sz w:val="28"/>
                <w:szCs w:val="28"/>
              </w:rPr>
            </w:pPr>
            <w:r w:rsidRPr="000F36A6">
              <w:rPr>
                <w:sz w:val="28"/>
                <w:szCs w:val="28"/>
              </w:rPr>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rsidR="00E93632" w:rsidRPr="000F36A6" w:rsidRDefault="00D070EF" w:rsidP="00E2770C">
            <w:pPr>
              <w:pStyle w:val="a3"/>
              <w:jc w:val="center"/>
              <w:rPr>
                <w:rFonts w:eastAsia="Times New Roman"/>
                <w:b w:val="0"/>
                <w:szCs w:val="28"/>
              </w:rPr>
            </w:pPr>
            <w:r>
              <w:rPr>
                <w:rFonts w:eastAsia="Times New Roman"/>
                <w:b w:val="0"/>
                <w:szCs w:val="28"/>
              </w:rPr>
              <w:t>8</w:t>
            </w:r>
          </w:p>
        </w:tc>
      </w:tr>
      <w:tr w:rsidR="00E93632" w:rsidRPr="000F36A6" w:rsidTr="00E2770C">
        <w:tc>
          <w:tcPr>
            <w:tcW w:w="782"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bCs w:val="0"/>
                <w:szCs w:val="28"/>
              </w:rPr>
            </w:pPr>
            <w:r w:rsidRPr="000F36A6">
              <w:rPr>
                <w:b w:val="0"/>
                <w:szCs w:val="28"/>
              </w:rPr>
              <w:t>6.</w:t>
            </w:r>
          </w:p>
        </w:tc>
        <w:tc>
          <w:tcPr>
            <w:tcW w:w="7386"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rPr>
                <w:rFonts w:eastAsia="Times New Roman"/>
                <w:b w:val="0"/>
                <w:szCs w:val="28"/>
              </w:rPr>
            </w:pPr>
            <w:r w:rsidRPr="000F36A6">
              <w:rPr>
                <w:b w:val="0"/>
                <w:szCs w:val="28"/>
              </w:rPr>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E93632" w:rsidRPr="000F36A6" w:rsidRDefault="00D070EF" w:rsidP="00E2770C">
            <w:pPr>
              <w:pStyle w:val="a3"/>
              <w:jc w:val="center"/>
              <w:rPr>
                <w:rFonts w:eastAsia="Times New Roman"/>
                <w:b w:val="0"/>
                <w:szCs w:val="28"/>
              </w:rPr>
            </w:pPr>
            <w:r>
              <w:rPr>
                <w:rFonts w:eastAsia="Times New Roman"/>
                <w:b w:val="0"/>
                <w:szCs w:val="28"/>
              </w:rPr>
              <w:t>9</w:t>
            </w:r>
          </w:p>
        </w:tc>
      </w:tr>
      <w:tr w:rsidR="00E93632" w:rsidRPr="000F36A6" w:rsidTr="00E2770C">
        <w:trPr>
          <w:cantSplit/>
        </w:trPr>
        <w:tc>
          <w:tcPr>
            <w:tcW w:w="782"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jc w:val="center"/>
              <w:rPr>
                <w:rFonts w:eastAsia="Times New Roman"/>
                <w:b w:val="0"/>
                <w:szCs w:val="28"/>
              </w:rPr>
            </w:pPr>
            <w:r w:rsidRPr="000F36A6">
              <w:rPr>
                <w:b w:val="0"/>
                <w:szCs w:val="28"/>
              </w:rPr>
              <w:t>7.</w:t>
            </w:r>
          </w:p>
        </w:tc>
        <w:tc>
          <w:tcPr>
            <w:tcW w:w="7386" w:type="dxa"/>
            <w:tcBorders>
              <w:top w:val="single" w:sz="4" w:space="0" w:color="auto"/>
              <w:left w:val="single" w:sz="4" w:space="0" w:color="auto"/>
              <w:bottom w:val="single" w:sz="4" w:space="0" w:color="auto"/>
              <w:right w:val="single" w:sz="4" w:space="0" w:color="auto"/>
            </w:tcBorders>
            <w:hideMark/>
          </w:tcPr>
          <w:p w:rsidR="00E93632" w:rsidRPr="000F36A6" w:rsidRDefault="00E93632" w:rsidP="00E2770C">
            <w:pPr>
              <w:pStyle w:val="a3"/>
              <w:rPr>
                <w:rFonts w:eastAsia="Times New Roman"/>
                <w:b w:val="0"/>
                <w:szCs w:val="28"/>
              </w:rPr>
            </w:pPr>
            <w:r w:rsidRPr="000F36A6">
              <w:rPr>
                <w:b w:val="0"/>
                <w:szCs w:val="28"/>
              </w:rPr>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E93632" w:rsidRPr="000F36A6" w:rsidRDefault="00D070EF" w:rsidP="00E2770C">
            <w:pPr>
              <w:pStyle w:val="a3"/>
              <w:jc w:val="center"/>
              <w:rPr>
                <w:rFonts w:eastAsia="Times New Roman"/>
                <w:b w:val="0"/>
                <w:szCs w:val="28"/>
              </w:rPr>
            </w:pPr>
            <w:r>
              <w:rPr>
                <w:rFonts w:eastAsia="Times New Roman"/>
                <w:b w:val="0"/>
                <w:szCs w:val="28"/>
              </w:rPr>
              <w:t>9</w:t>
            </w:r>
          </w:p>
        </w:tc>
      </w:tr>
    </w:tbl>
    <w:p w:rsidR="00E93632" w:rsidRDefault="00E93632" w:rsidP="00E93632">
      <w:pPr>
        <w:pStyle w:val="a3"/>
        <w:rPr>
          <w:b w:val="0"/>
          <w:szCs w:val="28"/>
        </w:rPr>
      </w:pPr>
    </w:p>
    <w:p w:rsidR="00E93632" w:rsidRPr="000F36A6" w:rsidRDefault="00E93632" w:rsidP="00E93632">
      <w:pPr>
        <w:pStyle w:val="a3"/>
        <w:rPr>
          <w:b w:val="0"/>
          <w:szCs w:val="28"/>
        </w:rPr>
      </w:pPr>
      <w:r w:rsidRPr="000F36A6">
        <w:rPr>
          <w:b w:val="0"/>
          <w:szCs w:val="28"/>
        </w:rPr>
        <w:t>ПРИЛОЖЕНИЕ:</w:t>
      </w:r>
    </w:p>
    <w:p w:rsidR="00E93632" w:rsidRPr="000F36A6" w:rsidRDefault="00E93632" w:rsidP="00E93632">
      <w:pPr>
        <w:pStyle w:val="a3"/>
        <w:rPr>
          <w:b w:val="0"/>
          <w:szCs w:val="28"/>
        </w:rPr>
      </w:pPr>
      <w:r w:rsidRPr="000F36A6">
        <w:rPr>
          <w:b w:val="0"/>
          <w:szCs w:val="28"/>
        </w:rPr>
        <w:t>1. Методические рекомендации для преподавателя</w:t>
      </w:r>
    </w:p>
    <w:p w:rsidR="00E93632" w:rsidRPr="000F36A6" w:rsidRDefault="00E93632" w:rsidP="00E93632">
      <w:pPr>
        <w:pStyle w:val="a3"/>
        <w:rPr>
          <w:b w:val="0"/>
          <w:szCs w:val="28"/>
        </w:rPr>
      </w:pPr>
      <w:r w:rsidRPr="000F36A6">
        <w:rPr>
          <w:b w:val="0"/>
          <w:szCs w:val="28"/>
        </w:rPr>
        <w:t>2. Методические рекомендации для студента</w:t>
      </w:r>
    </w:p>
    <w:p w:rsidR="00E2770C" w:rsidRDefault="00E2770C" w:rsidP="00E93632">
      <w:pPr>
        <w:pStyle w:val="a3"/>
        <w:jc w:val="center"/>
        <w:rPr>
          <w:b w:val="0"/>
          <w:caps/>
          <w:szCs w:val="28"/>
        </w:rPr>
      </w:pPr>
      <w:r>
        <w:rPr>
          <w:b w:val="0"/>
          <w:caps/>
          <w:szCs w:val="28"/>
        </w:rPr>
        <w:br w:type="page"/>
      </w:r>
    </w:p>
    <w:p w:rsidR="00076EDA" w:rsidRPr="00E2770C" w:rsidRDefault="00076EDA" w:rsidP="00076EDA">
      <w:pPr>
        <w:pStyle w:val="10"/>
        <w:numPr>
          <w:ilvl w:val="0"/>
          <w:numId w:val="11"/>
        </w:numPr>
        <w:shd w:val="clear" w:color="auto" w:fill="auto"/>
        <w:tabs>
          <w:tab w:val="left" w:pos="265"/>
        </w:tabs>
        <w:spacing w:before="0" w:line="276" w:lineRule="auto"/>
        <w:rPr>
          <w:b/>
          <w:bCs/>
          <w:sz w:val="28"/>
          <w:szCs w:val="28"/>
        </w:rPr>
      </w:pPr>
      <w:r w:rsidRPr="00E2770C">
        <w:rPr>
          <w:b/>
          <w:bCs/>
          <w:caps/>
          <w:sz w:val="28"/>
          <w:szCs w:val="28"/>
        </w:rPr>
        <w:lastRenderedPageBreak/>
        <w:t>ц</w:t>
      </w:r>
      <w:r w:rsidRPr="00E2770C">
        <w:rPr>
          <w:b/>
          <w:bCs/>
          <w:sz w:val="28"/>
          <w:szCs w:val="28"/>
        </w:rPr>
        <w:t>ель и задачи курса</w:t>
      </w:r>
    </w:p>
    <w:p w:rsidR="00076EDA" w:rsidRPr="00E2770C" w:rsidRDefault="00076EDA" w:rsidP="00076EDA">
      <w:pPr>
        <w:pStyle w:val="10"/>
        <w:shd w:val="clear" w:color="auto" w:fill="auto"/>
        <w:tabs>
          <w:tab w:val="left" w:pos="265"/>
        </w:tabs>
        <w:spacing w:before="0" w:line="276" w:lineRule="auto"/>
        <w:ind w:left="720" w:firstLine="0"/>
        <w:jc w:val="left"/>
        <w:rPr>
          <w:b/>
          <w:bCs/>
          <w:caps/>
          <w:sz w:val="28"/>
          <w:szCs w:val="28"/>
        </w:rPr>
      </w:pPr>
    </w:p>
    <w:p w:rsidR="00076EDA" w:rsidRPr="00E2770C" w:rsidRDefault="00076EDA" w:rsidP="00076EDA">
      <w:pPr>
        <w:ind w:firstLine="708"/>
        <w:jc w:val="both"/>
        <w:rPr>
          <w:rFonts w:ascii="Times New Roman" w:hAnsi="Times New Roman" w:cs="Times New Roman"/>
          <w:sz w:val="28"/>
          <w:szCs w:val="28"/>
        </w:rPr>
      </w:pPr>
      <w:r w:rsidRPr="00E2770C">
        <w:rPr>
          <w:rFonts w:ascii="Times New Roman" w:hAnsi="Times New Roman" w:cs="Times New Roman"/>
          <w:bCs/>
          <w:sz w:val="28"/>
          <w:szCs w:val="28"/>
        </w:rPr>
        <w:t xml:space="preserve">Изучение проблем эстетики является важной составляющей </w:t>
      </w:r>
      <w:r w:rsidRPr="00E2770C">
        <w:rPr>
          <w:rFonts w:ascii="Times New Roman" w:hAnsi="Times New Roman" w:cs="Times New Roman"/>
          <w:sz w:val="28"/>
          <w:szCs w:val="28"/>
        </w:rPr>
        <w:t>профессиональной компетентности музыканта и определяется художественной спецификой вуза. Получение представлений об эстетической сфере и особенностях эстетического опыта,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 Курс предусматривает формирование у студентов целостного представления об эстетике как философско-теоретической основы искусства.</w:t>
      </w:r>
    </w:p>
    <w:p w:rsidR="00076EDA" w:rsidRPr="00E2770C" w:rsidRDefault="00076EDA" w:rsidP="00076EDA">
      <w:pPr>
        <w:tabs>
          <w:tab w:val="left" w:pos="8222"/>
        </w:tabs>
        <w:ind w:firstLine="567"/>
        <w:jc w:val="both"/>
        <w:rPr>
          <w:rFonts w:ascii="Times New Roman" w:hAnsi="Times New Roman" w:cs="Times New Roman"/>
          <w:spacing w:val="-2"/>
          <w:sz w:val="28"/>
          <w:szCs w:val="28"/>
        </w:rPr>
      </w:pPr>
      <w:r w:rsidRPr="00E2770C">
        <w:rPr>
          <w:rFonts w:ascii="Times New Roman" w:hAnsi="Times New Roman" w:cs="Times New Roman"/>
          <w:b/>
          <w:sz w:val="28"/>
          <w:szCs w:val="28"/>
        </w:rPr>
        <w:t>Цель курса</w:t>
      </w:r>
      <w:r w:rsidRPr="00E2770C">
        <w:rPr>
          <w:rFonts w:ascii="Times New Roman" w:hAnsi="Times New Roman" w:cs="Times New Roman"/>
          <w:sz w:val="28"/>
          <w:szCs w:val="28"/>
        </w:rPr>
        <w:t xml:space="preserve">: </w:t>
      </w:r>
      <w:r w:rsidRPr="00E2770C">
        <w:rPr>
          <w:rFonts w:ascii="Times New Roman" w:hAnsi="Times New Roman" w:cs="Times New Roman"/>
          <w:spacing w:val="-2"/>
          <w:sz w:val="28"/>
          <w:szCs w:val="28"/>
        </w:rPr>
        <w:t xml:space="preserve">осмысление закономерностей эстетического освоения человеком действительности и </w:t>
      </w:r>
      <w:r w:rsidR="00E2770C" w:rsidRPr="00E2770C">
        <w:rPr>
          <w:rFonts w:ascii="Times New Roman" w:hAnsi="Times New Roman" w:cs="Times New Roman"/>
          <w:spacing w:val="-2"/>
          <w:sz w:val="28"/>
          <w:szCs w:val="28"/>
        </w:rPr>
        <w:t>изучение</w:t>
      </w:r>
      <w:r w:rsidRPr="00E2770C">
        <w:rPr>
          <w:rFonts w:ascii="Times New Roman" w:hAnsi="Times New Roman" w:cs="Times New Roman"/>
          <w:spacing w:val="-2"/>
          <w:sz w:val="28"/>
          <w:szCs w:val="28"/>
        </w:rPr>
        <w:t xml:space="preserve"> теоретическ</w:t>
      </w:r>
      <w:r w:rsidR="00E2770C" w:rsidRPr="00E2770C">
        <w:rPr>
          <w:rFonts w:ascii="Times New Roman" w:hAnsi="Times New Roman" w:cs="Times New Roman"/>
          <w:spacing w:val="-2"/>
          <w:sz w:val="28"/>
          <w:szCs w:val="28"/>
        </w:rPr>
        <w:t>их основ</w:t>
      </w:r>
      <w:r w:rsidRPr="00E2770C">
        <w:rPr>
          <w:rFonts w:ascii="Times New Roman" w:hAnsi="Times New Roman" w:cs="Times New Roman"/>
          <w:spacing w:val="-2"/>
          <w:sz w:val="28"/>
          <w:szCs w:val="28"/>
        </w:rPr>
        <w:t xml:space="preserve"> </w:t>
      </w:r>
      <w:r w:rsidR="00E2770C" w:rsidRPr="00E2770C">
        <w:rPr>
          <w:rFonts w:ascii="Times New Roman" w:hAnsi="Times New Roman" w:cs="Times New Roman"/>
          <w:spacing w:val="-2"/>
          <w:sz w:val="28"/>
          <w:szCs w:val="28"/>
        </w:rPr>
        <w:t>анализа</w:t>
      </w:r>
      <w:r w:rsidRPr="00E2770C">
        <w:rPr>
          <w:rFonts w:ascii="Times New Roman" w:hAnsi="Times New Roman" w:cs="Times New Roman"/>
          <w:spacing w:val="-2"/>
          <w:sz w:val="28"/>
          <w:szCs w:val="28"/>
        </w:rPr>
        <w:t xml:space="preserve"> феномена искусства.</w:t>
      </w:r>
    </w:p>
    <w:p w:rsidR="00076EDA" w:rsidRPr="00E2770C" w:rsidRDefault="00076EDA" w:rsidP="00076EDA">
      <w:pPr>
        <w:tabs>
          <w:tab w:val="left" w:pos="8222"/>
        </w:tabs>
        <w:ind w:firstLine="567"/>
        <w:jc w:val="both"/>
        <w:rPr>
          <w:rFonts w:ascii="Times New Roman" w:hAnsi="Times New Roman" w:cs="Times New Roman"/>
          <w:sz w:val="28"/>
          <w:szCs w:val="28"/>
        </w:rPr>
      </w:pPr>
      <w:r w:rsidRPr="00E2770C">
        <w:rPr>
          <w:rFonts w:ascii="Times New Roman" w:hAnsi="Times New Roman" w:cs="Times New Roman"/>
          <w:sz w:val="28"/>
          <w:szCs w:val="28"/>
        </w:rPr>
        <w:t xml:space="preserve">Для достижения поставленной цели должны быть решены следующие </w:t>
      </w:r>
      <w:r w:rsidRPr="00E2770C">
        <w:rPr>
          <w:rFonts w:ascii="Times New Roman" w:hAnsi="Times New Roman" w:cs="Times New Roman"/>
          <w:b/>
          <w:sz w:val="28"/>
          <w:szCs w:val="28"/>
        </w:rPr>
        <w:t>задачи:</w:t>
      </w:r>
      <w:r w:rsidRPr="00E2770C">
        <w:rPr>
          <w:rFonts w:ascii="Times New Roman" w:hAnsi="Times New Roman" w:cs="Times New Roman"/>
          <w:sz w:val="28"/>
          <w:szCs w:val="28"/>
        </w:rPr>
        <w:t xml:space="preserve"> </w:t>
      </w:r>
    </w:p>
    <w:p w:rsidR="00076EDA" w:rsidRPr="00E2770C" w:rsidRDefault="00076EDA" w:rsidP="00076EDA">
      <w:pPr>
        <w:tabs>
          <w:tab w:val="left" w:pos="8222"/>
        </w:tabs>
        <w:ind w:firstLine="567"/>
        <w:jc w:val="both"/>
        <w:rPr>
          <w:rFonts w:ascii="Times New Roman" w:hAnsi="Times New Roman" w:cs="Times New Roman"/>
          <w:sz w:val="28"/>
          <w:szCs w:val="28"/>
        </w:rPr>
      </w:pPr>
      <w:r w:rsidRPr="00E2770C">
        <w:rPr>
          <w:rFonts w:ascii="Times New Roman" w:hAnsi="Times New Roman" w:cs="Times New Roman"/>
          <w:sz w:val="28"/>
          <w:szCs w:val="28"/>
        </w:rPr>
        <w:t xml:space="preserve">- формирование у студентов представления о предметной области  эстетики, освоение основных принципов и понятий философско-эстетического анализа; </w:t>
      </w:r>
    </w:p>
    <w:p w:rsidR="00076EDA" w:rsidRPr="00E2770C" w:rsidRDefault="00076EDA" w:rsidP="00076EDA">
      <w:pPr>
        <w:tabs>
          <w:tab w:val="left" w:pos="8222"/>
        </w:tabs>
        <w:ind w:firstLine="567"/>
        <w:jc w:val="both"/>
        <w:rPr>
          <w:rFonts w:ascii="Times New Roman" w:hAnsi="Times New Roman" w:cs="Times New Roman"/>
          <w:sz w:val="28"/>
          <w:szCs w:val="28"/>
        </w:rPr>
      </w:pPr>
      <w:r w:rsidRPr="00E2770C">
        <w:rPr>
          <w:rFonts w:ascii="Times New Roman" w:hAnsi="Times New Roman" w:cs="Times New Roman"/>
          <w:sz w:val="28"/>
          <w:szCs w:val="28"/>
        </w:rPr>
        <w:t>- знакомство студентов с основными подходами и методами эстетического анализа, сложившихся в различных направлениях эстетической рефлексии;</w:t>
      </w:r>
    </w:p>
    <w:p w:rsidR="00076EDA" w:rsidRPr="00E2770C" w:rsidRDefault="00076EDA" w:rsidP="00076EDA">
      <w:pPr>
        <w:tabs>
          <w:tab w:val="left" w:pos="8222"/>
        </w:tabs>
        <w:ind w:firstLine="567"/>
        <w:jc w:val="both"/>
        <w:rPr>
          <w:rFonts w:ascii="Times New Roman" w:hAnsi="Times New Roman" w:cs="Times New Roman"/>
          <w:sz w:val="28"/>
          <w:szCs w:val="28"/>
        </w:rPr>
      </w:pPr>
      <w:r w:rsidRPr="00E2770C">
        <w:rPr>
          <w:rFonts w:ascii="Times New Roman" w:hAnsi="Times New Roman" w:cs="Times New Roman"/>
          <w:sz w:val="28"/>
          <w:szCs w:val="28"/>
        </w:rPr>
        <w:t>- развитие профессиональной способности к эстетическому анализу явлений природы,</w:t>
      </w:r>
      <w:r w:rsidR="00E2770C" w:rsidRPr="00E2770C">
        <w:rPr>
          <w:rFonts w:ascii="Times New Roman" w:hAnsi="Times New Roman" w:cs="Times New Roman"/>
          <w:sz w:val="28"/>
          <w:szCs w:val="28"/>
        </w:rPr>
        <w:t xml:space="preserve"> общественной жизни и искусства;</w:t>
      </w:r>
    </w:p>
    <w:p w:rsidR="00076EDA" w:rsidRPr="00E2770C" w:rsidRDefault="00076EDA" w:rsidP="00076EDA">
      <w:pPr>
        <w:tabs>
          <w:tab w:val="left" w:pos="8222"/>
        </w:tabs>
        <w:ind w:firstLine="567"/>
        <w:jc w:val="both"/>
        <w:rPr>
          <w:rFonts w:ascii="Times New Roman" w:hAnsi="Times New Roman" w:cs="Times New Roman"/>
          <w:sz w:val="28"/>
          <w:szCs w:val="28"/>
        </w:rPr>
      </w:pPr>
      <w:r w:rsidRPr="00E2770C">
        <w:rPr>
          <w:rFonts w:ascii="Times New Roman" w:hAnsi="Times New Roman" w:cs="Times New Roman"/>
          <w:sz w:val="28"/>
          <w:szCs w:val="28"/>
        </w:rPr>
        <w:t xml:space="preserve">- осознание основных теоретических проблем искусства: происхождения, сущности и функций искусства, специфики художественного образа, структуры художественного произведения, проблем художественного метода и стиля, рассмотрение </w:t>
      </w:r>
      <w:r w:rsidR="00E2770C" w:rsidRPr="00E2770C">
        <w:rPr>
          <w:rFonts w:ascii="Times New Roman" w:hAnsi="Times New Roman" w:cs="Times New Roman"/>
          <w:sz w:val="28"/>
          <w:szCs w:val="28"/>
        </w:rPr>
        <w:t>видового многообразия искусства.</w:t>
      </w:r>
    </w:p>
    <w:p w:rsidR="00076EDA" w:rsidRPr="00E2770C" w:rsidRDefault="00076EDA" w:rsidP="00076EDA">
      <w:pPr>
        <w:tabs>
          <w:tab w:val="left" w:pos="8222"/>
        </w:tabs>
        <w:ind w:firstLine="567"/>
        <w:jc w:val="both"/>
        <w:rPr>
          <w:rFonts w:ascii="Times New Roman" w:hAnsi="Times New Roman" w:cs="Times New Roman"/>
          <w:sz w:val="28"/>
          <w:szCs w:val="28"/>
        </w:rPr>
      </w:pPr>
    </w:p>
    <w:p w:rsidR="00076EDA" w:rsidRPr="00E2770C" w:rsidRDefault="00076EDA" w:rsidP="00076EDA">
      <w:pPr>
        <w:pStyle w:val="10"/>
        <w:shd w:val="clear" w:color="auto" w:fill="auto"/>
        <w:tabs>
          <w:tab w:val="left" w:pos="298"/>
        </w:tabs>
        <w:spacing w:before="0" w:line="270" w:lineRule="exact"/>
        <w:ind w:firstLine="0"/>
        <w:rPr>
          <w:b/>
          <w:bCs/>
          <w:sz w:val="28"/>
          <w:szCs w:val="28"/>
        </w:rPr>
      </w:pPr>
      <w:r w:rsidRPr="00E2770C">
        <w:rPr>
          <w:b/>
          <w:bCs/>
          <w:caps/>
          <w:sz w:val="28"/>
          <w:szCs w:val="28"/>
        </w:rPr>
        <w:t xml:space="preserve">2. </w:t>
      </w:r>
      <w:r w:rsidRPr="00E2770C">
        <w:rPr>
          <w:b/>
          <w:bCs/>
          <w:sz w:val="28"/>
          <w:szCs w:val="28"/>
        </w:rPr>
        <w:t>Требования к уровню освоения содержания курса</w:t>
      </w:r>
    </w:p>
    <w:p w:rsidR="00076EDA" w:rsidRPr="00E2770C" w:rsidRDefault="00076EDA" w:rsidP="00076EDA">
      <w:pPr>
        <w:pStyle w:val="10"/>
        <w:shd w:val="clear" w:color="auto" w:fill="auto"/>
        <w:tabs>
          <w:tab w:val="left" w:pos="298"/>
        </w:tabs>
        <w:spacing w:before="0" w:line="270" w:lineRule="exact"/>
        <w:ind w:firstLine="0"/>
        <w:rPr>
          <w:b/>
          <w:bCs/>
          <w:sz w:val="28"/>
          <w:szCs w:val="28"/>
        </w:rPr>
      </w:pPr>
    </w:p>
    <w:p w:rsidR="00076EDA" w:rsidRPr="00E2770C" w:rsidRDefault="00076EDA" w:rsidP="00076EDA">
      <w:pPr>
        <w:pStyle w:val="33"/>
        <w:shd w:val="clear" w:color="auto" w:fill="auto"/>
        <w:spacing w:before="0" w:after="0" w:line="276" w:lineRule="auto"/>
        <w:ind w:firstLine="708"/>
        <w:jc w:val="both"/>
        <w:rPr>
          <w:rStyle w:val="34"/>
          <w:rFonts w:eastAsia="Calibri"/>
          <w:b w:val="0"/>
          <w:sz w:val="28"/>
          <w:szCs w:val="28"/>
        </w:rPr>
      </w:pPr>
      <w:r w:rsidRPr="00E2770C">
        <w:rPr>
          <w:rStyle w:val="34"/>
          <w:rFonts w:eastAsia="Calibri"/>
          <w:sz w:val="28"/>
          <w:szCs w:val="28"/>
        </w:rPr>
        <w:t>В результате освоения дисциплины студент должен:</w:t>
      </w:r>
    </w:p>
    <w:p w:rsidR="00076EDA" w:rsidRPr="00E2770C" w:rsidRDefault="00076EDA" w:rsidP="00076EDA">
      <w:pPr>
        <w:pStyle w:val="33"/>
        <w:shd w:val="clear" w:color="auto" w:fill="auto"/>
        <w:spacing w:before="0" w:after="0" w:line="276" w:lineRule="auto"/>
        <w:ind w:firstLine="708"/>
        <w:jc w:val="both"/>
        <w:rPr>
          <w:rStyle w:val="af"/>
          <w:sz w:val="28"/>
          <w:szCs w:val="28"/>
        </w:rPr>
      </w:pPr>
      <w:r w:rsidRPr="00E2770C">
        <w:rPr>
          <w:rStyle w:val="af"/>
          <w:sz w:val="28"/>
          <w:szCs w:val="28"/>
        </w:rPr>
        <w:t>знать:</w:t>
      </w:r>
    </w:p>
    <w:p w:rsidR="00076EDA" w:rsidRPr="00E2770C" w:rsidRDefault="00076EDA" w:rsidP="00076EDA">
      <w:pPr>
        <w:pStyle w:val="Style17"/>
        <w:widowControl/>
        <w:spacing w:line="276" w:lineRule="auto"/>
        <w:ind w:left="360" w:firstLine="348"/>
        <w:jc w:val="both"/>
        <w:rPr>
          <w:sz w:val="28"/>
          <w:szCs w:val="28"/>
        </w:rPr>
      </w:pPr>
      <w:r w:rsidRPr="00E2770C">
        <w:rPr>
          <w:rStyle w:val="FontStyle43"/>
          <w:sz w:val="28"/>
          <w:szCs w:val="28"/>
        </w:rPr>
        <w:lastRenderedPageBreak/>
        <w:t>- основные</w:t>
      </w:r>
      <w:r w:rsidRPr="00E2770C">
        <w:rPr>
          <w:sz w:val="28"/>
          <w:szCs w:val="28"/>
        </w:rPr>
        <w:t xml:space="preserve"> научные подходы и методы анализа искусства, сложившиеся в эстетике;</w:t>
      </w:r>
    </w:p>
    <w:p w:rsidR="00076EDA" w:rsidRPr="00E2770C" w:rsidRDefault="00076EDA" w:rsidP="00076EDA">
      <w:pPr>
        <w:pStyle w:val="Style17"/>
        <w:widowControl/>
        <w:spacing w:line="276" w:lineRule="auto"/>
        <w:ind w:left="360" w:firstLine="348"/>
        <w:jc w:val="both"/>
        <w:rPr>
          <w:rStyle w:val="FontStyle43"/>
          <w:sz w:val="28"/>
          <w:szCs w:val="28"/>
        </w:rPr>
      </w:pPr>
      <w:r w:rsidRPr="00E2770C">
        <w:rPr>
          <w:rStyle w:val="FontStyle43"/>
          <w:sz w:val="28"/>
          <w:szCs w:val="28"/>
        </w:rPr>
        <w:t xml:space="preserve"> - основные этапы эволюции художественных стилей в культурно-историческом контексте; </w:t>
      </w:r>
    </w:p>
    <w:p w:rsidR="00076EDA" w:rsidRPr="00E2770C" w:rsidRDefault="00076EDA" w:rsidP="00076EDA">
      <w:pPr>
        <w:pStyle w:val="Style17"/>
        <w:widowControl/>
        <w:spacing w:line="276" w:lineRule="auto"/>
        <w:ind w:left="360" w:firstLine="348"/>
        <w:jc w:val="both"/>
        <w:rPr>
          <w:sz w:val="28"/>
          <w:szCs w:val="28"/>
        </w:rPr>
      </w:pPr>
      <w:r w:rsidRPr="00E2770C">
        <w:rPr>
          <w:rStyle w:val="af"/>
          <w:sz w:val="28"/>
          <w:szCs w:val="28"/>
        </w:rPr>
        <w:t>уметь:</w:t>
      </w:r>
      <w:r w:rsidRPr="00E2770C">
        <w:rPr>
          <w:sz w:val="28"/>
          <w:szCs w:val="28"/>
        </w:rPr>
        <w:t xml:space="preserve"> </w:t>
      </w:r>
    </w:p>
    <w:p w:rsidR="00076EDA" w:rsidRPr="00E2770C" w:rsidRDefault="00076EDA" w:rsidP="00076EDA">
      <w:pPr>
        <w:spacing w:line="360" w:lineRule="auto"/>
        <w:ind w:left="720"/>
        <w:jc w:val="both"/>
        <w:rPr>
          <w:rFonts w:ascii="Times New Roman" w:hAnsi="Times New Roman" w:cs="Times New Roman"/>
          <w:sz w:val="28"/>
          <w:szCs w:val="28"/>
        </w:rPr>
      </w:pPr>
      <w:r w:rsidRPr="00E2770C">
        <w:rPr>
          <w:rFonts w:ascii="Times New Roman" w:hAnsi="Times New Roman" w:cs="Times New Roman"/>
          <w:sz w:val="28"/>
          <w:szCs w:val="28"/>
        </w:rPr>
        <w:t>- охарактеризовать объект и предмет  эстетики;</w:t>
      </w:r>
    </w:p>
    <w:p w:rsidR="00076EDA" w:rsidRPr="00E2770C" w:rsidRDefault="00076EDA" w:rsidP="00076EDA">
      <w:pPr>
        <w:pStyle w:val="Style17"/>
        <w:widowControl/>
        <w:spacing w:line="276" w:lineRule="auto"/>
        <w:ind w:left="360" w:firstLine="348"/>
        <w:jc w:val="both"/>
        <w:rPr>
          <w:rStyle w:val="FontStyle44"/>
          <w:sz w:val="28"/>
          <w:szCs w:val="28"/>
        </w:rPr>
      </w:pPr>
      <w:r w:rsidRPr="00E2770C">
        <w:rPr>
          <w:rStyle w:val="FontStyle44"/>
          <w:sz w:val="28"/>
          <w:szCs w:val="28"/>
        </w:rPr>
        <w:t>- рассматривать художественное произведение в историческом контексте, и применять полученные теоретические знания в исполнительской деятельности;</w:t>
      </w:r>
    </w:p>
    <w:p w:rsidR="00076EDA" w:rsidRPr="00E2770C" w:rsidRDefault="00076EDA" w:rsidP="00076EDA">
      <w:pPr>
        <w:pStyle w:val="Style17"/>
        <w:widowControl/>
        <w:spacing w:line="276" w:lineRule="auto"/>
        <w:ind w:left="360" w:firstLine="348"/>
        <w:jc w:val="both"/>
        <w:rPr>
          <w:rStyle w:val="af"/>
          <w:sz w:val="28"/>
          <w:szCs w:val="28"/>
        </w:rPr>
      </w:pPr>
      <w:r w:rsidRPr="00E2770C">
        <w:rPr>
          <w:rStyle w:val="af"/>
          <w:sz w:val="28"/>
          <w:szCs w:val="28"/>
        </w:rPr>
        <w:t>владеть:</w:t>
      </w:r>
    </w:p>
    <w:p w:rsidR="00076EDA" w:rsidRPr="00E2770C" w:rsidRDefault="00076EDA" w:rsidP="00076EDA">
      <w:pPr>
        <w:spacing w:line="360" w:lineRule="auto"/>
        <w:ind w:left="720"/>
        <w:jc w:val="both"/>
        <w:rPr>
          <w:rFonts w:ascii="Times New Roman" w:hAnsi="Times New Roman" w:cs="Times New Roman"/>
          <w:sz w:val="28"/>
          <w:szCs w:val="28"/>
        </w:rPr>
      </w:pPr>
      <w:r w:rsidRPr="00E2770C">
        <w:rPr>
          <w:rFonts w:ascii="Times New Roman" w:hAnsi="Times New Roman" w:cs="Times New Roman"/>
          <w:sz w:val="28"/>
          <w:szCs w:val="28"/>
        </w:rPr>
        <w:t>- категориальным аппаратом эстетики;</w:t>
      </w:r>
    </w:p>
    <w:p w:rsidR="00076EDA" w:rsidRPr="00E2770C" w:rsidRDefault="00076EDA" w:rsidP="00076EDA">
      <w:pPr>
        <w:pStyle w:val="Style17"/>
        <w:widowControl/>
        <w:spacing w:line="276" w:lineRule="auto"/>
        <w:ind w:left="360" w:firstLine="348"/>
        <w:jc w:val="both"/>
        <w:rPr>
          <w:sz w:val="28"/>
          <w:szCs w:val="28"/>
        </w:rPr>
      </w:pPr>
      <w:r w:rsidRPr="00E2770C">
        <w:rPr>
          <w:sz w:val="28"/>
          <w:szCs w:val="28"/>
        </w:rPr>
        <w:t xml:space="preserve"> - теоретическими представлениями о структуре мира искусства, о роли искусства в человеческой жизнедеятельности и творческой самореализации личности.</w:t>
      </w:r>
    </w:p>
    <w:p w:rsidR="00076EDA" w:rsidRPr="00E2770C" w:rsidRDefault="00076EDA" w:rsidP="00076EDA">
      <w:pPr>
        <w:pStyle w:val="Style17"/>
        <w:widowControl/>
        <w:spacing w:line="276" w:lineRule="auto"/>
        <w:ind w:left="360" w:firstLine="348"/>
        <w:jc w:val="both"/>
        <w:rPr>
          <w:sz w:val="28"/>
          <w:szCs w:val="28"/>
        </w:rPr>
      </w:pPr>
    </w:p>
    <w:p w:rsidR="00076EDA" w:rsidRPr="00E2770C" w:rsidRDefault="00076EDA" w:rsidP="00076EDA">
      <w:pPr>
        <w:pStyle w:val="Style17"/>
        <w:widowControl/>
        <w:spacing w:line="276" w:lineRule="auto"/>
        <w:ind w:left="360" w:firstLine="348"/>
        <w:jc w:val="both"/>
        <w:rPr>
          <w:b/>
          <w:bCs/>
          <w:sz w:val="28"/>
          <w:szCs w:val="28"/>
        </w:rPr>
      </w:pPr>
      <w:r w:rsidRPr="00E2770C">
        <w:rPr>
          <w:sz w:val="28"/>
          <w:szCs w:val="28"/>
        </w:rPr>
        <w:t xml:space="preserve">Выпускник должен обладать </w:t>
      </w:r>
      <w:r w:rsidRPr="00E2770C">
        <w:rPr>
          <w:b/>
          <w:bCs/>
          <w:sz w:val="28"/>
          <w:szCs w:val="28"/>
        </w:rPr>
        <w:t>общепрофессиональными компетенциями (ОПК):</w:t>
      </w:r>
    </w:p>
    <w:p w:rsidR="00076EDA" w:rsidRPr="00E2770C" w:rsidRDefault="00076EDA" w:rsidP="00076EDA">
      <w:pPr>
        <w:pStyle w:val="Style17"/>
        <w:widowControl/>
        <w:spacing w:line="276" w:lineRule="auto"/>
        <w:ind w:left="360" w:firstLine="348"/>
        <w:jc w:val="both"/>
        <w:rPr>
          <w:rStyle w:val="FontStyle44"/>
          <w:sz w:val="28"/>
          <w:szCs w:val="28"/>
        </w:rPr>
      </w:pPr>
      <w:r w:rsidRPr="00E2770C">
        <w:rPr>
          <w:rStyle w:val="FontStyle44"/>
          <w:sz w:val="28"/>
          <w:szCs w:val="28"/>
        </w:rPr>
        <w:t>- готовностью к постоянному накоплению знаний в области теории и истории искусства, позволяющие осознавать роль искусства в человеческой жизнедеятельности (ОПК-4).</w:t>
      </w:r>
    </w:p>
    <w:p w:rsidR="00076EDA" w:rsidRPr="00E2770C" w:rsidRDefault="00076EDA" w:rsidP="00076EDA">
      <w:pPr>
        <w:pStyle w:val="Style17"/>
        <w:widowControl/>
        <w:spacing w:line="276" w:lineRule="auto"/>
        <w:ind w:left="360" w:firstLine="348"/>
        <w:jc w:val="both"/>
        <w:rPr>
          <w:rStyle w:val="FontStyle44"/>
          <w:sz w:val="28"/>
          <w:szCs w:val="28"/>
        </w:rPr>
      </w:pPr>
    </w:p>
    <w:p w:rsidR="00E2770C" w:rsidRPr="000B2DD5" w:rsidRDefault="00E2770C" w:rsidP="00E2770C">
      <w:pPr>
        <w:pStyle w:val="10"/>
        <w:shd w:val="clear" w:color="auto" w:fill="auto"/>
        <w:spacing w:before="0" w:line="322" w:lineRule="exact"/>
        <w:ind w:firstLine="0"/>
        <w:outlineLvl w:val="0"/>
        <w:rPr>
          <w:b/>
          <w:bCs/>
          <w:sz w:val="28"/>
          <w:szCs w:val="28"/>
        </w:rPr>
      </w:pPr>
      <w:r w:rsidRPr="000B2DD5">
        <w:rPr>
          <w:b/>
          <w:bCs/>
          <w:sz w:val="28"/>
          <w:szCs w:val="28"/>
        </w:rPr>
        <w:t>3. Объем дисциплины, виды учебной работы и отчетности</w:t>
      </w:r>
    </w:p>
    <w:p w:rsidR="00E2770C" w:rsidRPr="000B2DD5" w:rsidRDefault="00E2770C" w:rsidP="00E2770C">
      <w:pPr>
        <w:pStyle w:val="10"/>
        <w:shd w:val="clear" w:color="auto" w:fill="auto"/>
        <w:spacing w:before="0" w:line="322" w:lineRule="exact"/>
        <w:ind w:firstLine="0"/>
        <w:outlineLvl w:val="0"/>
        <w:rPr>
          <w:caps/>
          <w:sz w:val="28"/>
          <w:szCs w:val="28"/>
        </w:rPr>
      </w:pPr>
    </w:p>
    <w:p w:rsidR="00E2770C" w:rsidRPr="000B2DD5" w:rsidRDefault="00E2770C" w:rsidP="00E2770C">
      <w:pPr>
        <w:spacing w:after="0"/>
        <w:ind w:firstLine="709"/>
        <w:jc w:val="both"/>
        <w:rPr>
          <w:rFonts w:ascii="Times New Roman" w:hAnsi="Times New Roman"/>
          <w:sz w:val="28"/>
          <w:szCs w:val="28"/>
        </w:rPr>
      </w:pPr>
      <w:r w:rsidRPr="000B2DD5">
        <w:rPr>
          <w:rFonts w:ascii="Times New Roman" w:hAnsi="Times New Roman"/>
          <w:sz w:val="28"/>
          <w:szCs w:val="28"/>
        </w:rPr>
        <w:t xml:space="preserve">Количество академических часов по плану – </w:t>
      </w:r>
      <w:r>
        <w:rPr>
          <w:rFonts w:ascii="Times New Roman" w:hAnsi="Times New Roman"/>
          <w:sz w:val="28"/>
          <w:szCs w:val="28"/>
        </w:rPr>
        <w:t xml:space="preserve">144 </w:t>
      </w:r>
      <w:r w:rsidRPr="000B2DD5">
        <w:rPr>
          <w:rFonts w:ascii="Times New Roman" w:hAnsi="Times New Roman"/>
          <w:sz w:val="28"/>
          <w:szCs w:val="28"/>
        </w:rPr>
        <w:t xml:space="preserve">часа, из них контактных часов – </w:t>
      </w:r>
      <w:r>
        <w:rPr>
          <w:rFonts w:ascii="Times New Roman" w:hAnsi="Times New Roman"/>
          <w:sz w:val="28"/>
          <w:szCs w:val="28"/>
        </w:rPr>
        <w:t>10</w:t>
      </w:r>
      <w:r w:rsidRPr="000B2DD5">
        <w:rPr>
          <w:rFonts w:ascii="Times New Roman" w:hAnsi="Times New Roman"/>
          <w:sz w:val="28"/>
          <w:szCs w:val="28"/>
        </w:rPr>
        <w:t xml:space="preserve"> часов, самостоятельная работа – </w:t>
      </w:r>
      <w:r>
        <w:rPr>
          <w:rFonts w:ascii="Times New Roman" w:hAnsi="Times New Roman"/>
          <w:sz w:val="28"/>
          <w:szCs w:val="28"/>
        </w:rPr>
        <w:t>125 часов, контрольные – 9</w:t>
      </w:r>
      <w:r w:rsidRPr="000B2DD5">
        <w:rPr>
          <w:rFonts w:ascii="Times New Roman" w:hAnsi="Times New Roman"/>
          <w:sz w:val="28"/>
          <w:szCs w:val="28"/>
        </w:rPr>
        <w:t xml:space="preserve"> часа. Время изучения – </w:t>
      </w:r>
      <w:r w:rsidR="00755095">
        <w:rPr>
          <w:rFonts w:ascii="Times New Roman" w:hAnsi="Times New Roman"/>
          <w:sz w:val="28"/>
          <w:szCs w:val="28"/>
        </w:rPr>
        <w:t>8 и 9</w:t>
      </w:r>
      <w:r w:rsidRPr="000B2DD5">
        <w:rPr>
          <w:rFonts w:ascii="Times New Roman" w:hAnsi="Times New Roman"/>
          <w:sz w:val="28"/>
          <w:szCs w:val="28"/>
        </w:rPr>
        <w:t xml:space="preserve"> семестр</w:t>
      </w:r>
      <w:r w:rsidR="00755095">
        <w:rPr>
          <w:rFonts w:ascii="Times New Roman" w:hAnsi="Times New Roman"/>
          <w:sz w:val="28"/>
          <w:szCs w:val="28"/>
        </w:rPr>
        <w:t>ы</w:t>
      </w:r>
      <w:r w:rsidRPr="000B2DD5">
        <w:rPr>
          <w:rFonts w:ascii="Times New Roman" w:hAnsi="Times New Roman"/>
          <w:sz w:val="28"/>
          <w:szCs w:val="28"/>
        </w:rPr>
        <w:t>.</w:t>
      </w:r>
    </w:p>
    <w:p w:rsidR="00E2770C" w:rsidRPr="005E16F0" w:rsidRDefault="00E2770C" w:rsidP="00E2770C">
      <w:pPr>
        <w:pStyle w:val="3"/>
        <w:ind w:firstLine="709"/>
        <w:jc w:val="both"/>
        <w:rPr>
          <w:b/>
          <w:sz w:val="28"/>
          <w:szCs w:val="28"/>
        </w:rPr>
      </w:pPr>
      <w:r w:rsidRPr="005E16F0">
        <w:rPr>
          <w:b/>
          <w:sz w:val="28"/>
          <w:szCs w:val="28"/>
        </w:rPr>
        <w:t>Формы контроля</w:t>
      </w:r>
      <w:r w:rsidRPr="005E16F0">
        <w:rPr>
          <w:sz w:val="28"/>
          <w:szCs w:val="28"/>
        </w:rPr>
        <w:t xml:space="preserve">: </w:t>
      </w:r>
    </w:p>
    <w:p w:rsidR="00E2770C" w:rsidRDefault="00E2770C" w:rsidP="00E2770C">
      <w:pPr>
        <w:pStyle w:val="3"/>
        <w:ind w:firstLine="709"/>
        <w:jc w:val="both"/>
        <w:rPr>
          <w:sz w:val="28"/>
          <w:szCs w:val="28"/>
        </w:rPr>
      </w:pPr>
      <w:r w:rsidRPr="005E16F0">
        <w:rPr>
          <w:sz w:val="28"/>
          <w:szCs w:val="28"/>
        </w:rPr>
        <w:t xml:space="preserve">Текущая форма контроля реализуется через выполнение студентами контрольных работ, промежуточный контроль осуществляется на </w:t>
      </w:r>
      <w:r w:rsidR="00755095">
        <w:rPr>
          <w:sz w:val="28"/>
          <w:szCs w:val="28"/>
        </w:rPr>
        <w:t>экзамене в 9</w:t>
      </w:r>
      <w:r w:rsidRPr="005E16F0">
        <w:rPr>
          <w:sz w:val="28"/>
          <w:szCs w:val="28"/>
        </w:rPr>
        <w:t xml:space="preserve"> семестре.</w:t>
      </w:r>
    </w:p>
    <w:p w:rsidR="00755095" w:rsidRPr="005E16F0" w:rsidRDefault="00755095" w:rsidP="00E2770C">
      <w:pPr>
        <w:pStyle w:val="3"/>
        <w:ind w:firstLine="709"/>
        <w:jc w:val="both"/>
        <w:rPr>
          <w:b/>
          <w:sz w:val="28"/>
          <w:szCs w:val="28"/>
        </w:rPr>
      </w:pPr>
    </w:p>
    <w:p w:rsidR="00076EDA" w:rsidRDefault="00076EDA" w:rsidP="00076EDA">
      <w:pPr>
        <w:pStyle w:val="a3"/>
        <w:jc w:val="center"/>
        <w:rPr>
          <w:b w:val="0"/>
          <w:szCs w:val="28"/>
        </w:rPr>
      </w:pPr>
      <w:r>
        <w:rPr>
          <w:szCs w:val="28"/>
        </w:rPr>
        <w:br w:type="page"/>
      </w:r>
    </w:p>
    <w:p w:rsidR="00076EDA" w:rsidRDefault="00076EDA" w:rsidP="00076EDA">
      <w:pPr>
        <w:pStyle w:val="a3"/>
        <w:jc w:val="center"/>
        <w:rPr>
          <w:b w:val="0"/>
          <w:szCs w:val="28"/>
        </w:rPr>
      </w:pPr>
      <w:r w:rsidRPr="002238C6">
        <w:rPr>
          <w:szCs w:val="28"/>
        </w:rPr>
        <w:lastRenderedPageBreak/>
        <w:t xml:space="preserve">4. </w:t>
      </w:r>
      <w:r>
        <w:rPr>
          <w:szCs w:val="28"/>
        </w:rPr>
        <w:t>Тематический план</w:t>
      </w:r>
      <w:r w:rsidRPr="002238C6">
        <w:rPr>
          <w:szCs w:val="28"/>
        </w:rPr>
        <w:t xml:space="preserve"> </w:t>
      </w:r>
      <w:r>
        <w:rPr>
          <w:szCs w:val="28"/>
        </w:rPr>
        <w:t xml:space="preserve">и содержание учебной дисциплины </w:t>
      </w:r>
    </w:p>
    <w:p w:rsidR="00076EDA" w:rsidRDefault="00076EDA" w:rsidP="00076EDA">
      <w:pPr>
        <w:pStyle w:val="a3"/>
        <w:jc w:val="center"/>
        <w:rPr>
          <w:b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5333"/>
        <w:gridCol w:w="1145"/>
        <w:gridCol w:w="2376"/>
      </w:tblGrid>
      <w:tr w:rsidR="00755095" w:rsidRPr="001B4DB1" w:rsidTr="000C5D67">
        <w:trPr>
          <w:trHeight w:val="579"/>
        </w:trPr>
        <w:tc>
          <w:tcPr>
            <w:tcW w:w="375" w:type="pct"/>
            <w:vMerge w:val="restart"/>
          </w:tcPr>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w:t>
            </w:r>
          </w:p>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темы</w:t>
            </w:r>
          </w:p>
        </w:tc>
        <w:tc>
          <w:tcPr>
            <w:tcW w:w="2786" w:type="pct"/>
            <w:vMerge w:val="restart"/>
          </w:tcPr>
          <w:p w:rsidR="00755095"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Название темы</w:t>
            </w:r>
          </w:p>
        </w:tc>
        <w:tc>
          <w:tcPr>
            <w:tcW w:w="1839" w:type="pct"/>
            <w:gridSpan w:val="2"/>
            <w:shd w:val="clear" w:color="auto" w:fill="auto"/>
          </w:tcPr>
          <w:p w:rsidR="00755095" w:rsidRPr="001B4DB1" w:rsidRDefault="00755095" w:rsidP="000C5D67">
            <w:pPr>
              <w:jc w:val="center"/>
              <w:rPr>
                <w:rFonts w:ascii="Times New Roman" w:hAnsi="Times New Roman" w:cs="Times New Roman"/>
              </w:rPr>
            </w:pPr>
            <w:r>
              <w:rPr>
                <w:rFonts w:ascii="Times New Roman" w:hAnsi="Times New Roman" w:cs="Times New Roman"/>
              </w:rPr>
              <w:t>Количество часов</w:t>
            </w:r>
          </w:p>
        </w:tc>
      </w:tr>
      <w:tr w:rsidR="00755095" w:rsidRPr="001B4DB1" w:rsidTr="000C5D67">
        <w:trPr>
          <w:trHeight w:val="579"/>
        </w:trPr>
        <w:tc>
          <w:tcPr>
            <w:tcW w:w="375" w:type="pct"/>
            <w:vMerge/>
          </w:tcPr>
          <w:p w:rsidR="00755095" w:rsidRPr="001B4DB1" w:rsidRDefault="00755095" w:rsidP="000C5D67">
            <w:pPr>
              <w:spacing w:line="360" w:lineRule="auto"/>
              <w:rPr>
                <w:rFonts w:ascii="Times New Roman" w:hAnsi="Times New Roman" w:cs="Times New Roman"/>
              </w:rPr>
            </w:pPr>
          </w:p>
        </w:tc>
        <w:tc>
          <w:tcPr>
            <w:tcW w:w="2786" w:type="pct"/>
            <w:vMerge/>
          </w:tcPr>
          <w:p w:rsidR="00755095" w:rsidRPr="001B4DB1" w:rsidRDefault="00755095" w:rsidP="000C5D67">
            <w:pPr>
              <w:spacing w:line="360" w:lineRule="auto"/>
              <w:rPr>
                <w:rFonts w:ascii="Times New Roman" w:hAnsi="Times New Roman" w:cs="Times New Roman"/>
              </w:rPr>
            </w:pPr>
          </w:p>
        </w:tc>
        <w:tc>
          <w:tcPr>
            <w:tcW w:w="598" w:type="pct"/>
          </w:tcPr>
          <w:p w:rsidR="00755095" w:rsidRPr="001B4DB1" w:rsidRDefault="00755095" w:rsidP="000C5D67">
            <w:pPr>
              <w:spacing w:line="360" w:lineRule="auto"/>
              <w:rPr>
                <w:rFonts w:ascii="Times New Roman" w:hAnsi="Times New Roman" w:cs="Times New Roman"/>
              </w:rPr>
            </w:pPr>
            <w:r w:rsidRPr="001B4DB1">
              <w:rPr>
                <w:rFonts w:ascii="Times New Roman" w:hAnsi="Times New Roman" w:cs="Times New Roman"/>
              </w:rPr>
              <w:t>Лекции</w:t>
            </w:r>
          </w:p>
        </w:tc>
        <w:tc>
          <w:tcPr>
            <w:tcW w:w="1241" w:type="pct"/>
          </w:tcPr>
          <w:p w:rsidR="00755095" w:rsidRDefault="00755095" w:rsidP="000C5D67">
            <w:pPr>
              <w:spacing w:line="360" w:lineRule="auto"/>
              <w:rPr>
                <w:rFonts w:ascii="Times New Roman" w:hAnsi="Times New Roman" w:cs="Times New Roman"/>
              </w:rPr>
            </w:pPr>
            <w:r w:rsidRPr="001B4DB1">
              <w:rPr>
                <w:rFonts w:ascii="Times New Roman" w:hAnsi="Times New Roman" w:cs="Times New Roman"/>
              </w:rPr>
              <w:t>С</w:t>
            </w:r>
            <w:r>
              <w:rPr>
                <w:rFonts w:ascii="Times New Roman" w:hAnsi="Times New Roman" w:cs="Times New Roman"/>
              </w:rPr>
              <w:t xml:space="preserve">амостоятельная </w:t>
            </w:r>
          </w:p>
          <w:p w:rsidR="00755095" w:rsidRPr="001B4DB1" w:rsidRDefault="00755095" w:rsidP="000C5D67">
            <w:pPr>
              <w:spacing w:line="360" w:lineRule="auto"/>
              <w:rPr>
                <w:rFonts w:ascii="Times New Roman" w:hAnsi="Times New Roman" w:cs="Times New Roman"/>
              </w:rPr>
            </w:pPr>
            <w:r>
              <w:rPr>
                <w:rFonts w:ascii="Times New Roman" w:hAnsi="Times New Roman" w:cs="Times New Roman"/>
              </w:rPr>
              <w:t>работа</w:t>
            </w:r>
          </w:p>
        </w:tc>
      </w:tr>
      <w:tr w:rsidR="00755095" w:rsidRPr="001B4DB1" w:rsidTr="000C5D67">
        <w:trPr>
          <w:trHeight w:val="4740"/>
        </w:trPr>
        <w:tc>
          <w:tcPr>
            <w:tcW w:w="375" w:type="pct"/>
          </w:tcPr>
          <w:p w:rsidR="00755095" w:rsidRPr="001B4DB1"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1.</w:t>
            </w:r>
          </w:p>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2.</w:t>
            </w:r>
          </w:p>
          <w:p w:rsidR="00755095" w:rsidRDefault="00755095" w:rsidP="000C5D67">
            <w:pPr>
              <w:spacing w:line="360" w:lineRule="auto"/>
              <w:jc w:val="center"/>
              <w:rPr>
                <w:rFonts w:ascii="Times New Roman" w:hAnsi="Times New Roman" w:cs="Times New Roman"/>
              </w:rPr>
            </w:pPr>
            <w:r w:rsidRPr="001B4DB1">
              <w:rPr>
                <w:rFonts w:ascii="Times New Roman" w:hAnsi="Times New Roman" w:cs="Times New Roman"/>
              </w:rPr>
              <w:t>3.</w:t>
            </w:r>
          </w:p>
          <w:p w:rsidR="00755095"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5.</w:t>
            </w:r>
          </w:p>
          <w:p w:rsidR="00755095" w:rsidRPr="001B4DB1" w:rsidRDefault="00755095" w:rsidP="000C5D67">
            <w:pPr>
              <w:spacing w:line="360" w:lineRule="auto"/>
              <w:jc w:val="center"/>
              <w:rPr>
                <w:rFonts w:ascii="Times New Roman" w:hAnsi="Times New Roman" w:cs="Times New Roman"/>
              </w:rPr>
            </w:pPr>
          </w:p>
        </w:tc>
        <w:tc>
          <w:tcPr>
            <w:tcW w:w="2786" w:type="pct"/>
          </w:tcPr>
          <w:p w:rsidR="00755095" w:rsidRPr="00C85701" w:rsidRDefault="00755095" w:rsidP="000C5D67">
            <w:pPr>
              <w:jc w:val="both"/>
              <w:rPr>
                <w:rFonts w:ascii="Times New Roman" w:hAnsi="Times New Roman" w:cs="Times New Roman"/>
                <w:b/>
              </w:rPr>
            </w:pPr>
            <w:r w:rsidRPr="001B4DB1">
              <w:rPr>
                <w:rFonts w:ascii="Times New Roman" w:hAnsi="Times New Roman" w:cs="Times New Roman"/>
              </w:rPr>
              <w:t xml:space="preserve"> </w:t>
            </w:r>
            <w:r w:rsidRPr="00C85701">
              <w:rPr>
                <w:rFonts w:ascii="Times New Roman" w:hAnsi="Times New Roman" w:cs="Times New Roman"/>
                <w:b/>
              </w:rPr>
              <w:t>Семестр 8:</w:t>
            </w:r>
          </w:p>
          <w:p w:rsidR="00755095" w:rsidRPr="001B4DB1" w:rsidRDefault="00755095" w:rsidP="000C5D67">
            <w:pPr>
              <w:jc w:val="both"/>
              <w:rPr>
                <w:rFonts w:ascii="Times New Roman" w:hAnsi="Times New Roman" w:cs="Times New Roman"/>
              </w:rPr>
            </w:pPr>
            <w:r w:rsidRPr="001B4DB1">
              <w:rPr>
                <w:rFonts w:ascii="Times New Roman" w:hAnsi="Times New Roman" w:cs="Times New Roman"/>
              </w:rPr>
              <w:t>Предмет эстетики</w:t>
            </w:r>
            <w:r>
              <w:rPr>
                <w:rFonts w:ascii="Times New Roman" w:hAnsi="Times New Roman" w:cs="Times New Roman"/>
              </w:rPr>
              <w:t xml:space="preserve"> и основные категории </w:t>
            </w:r>
            <w:r w:rsidRPr="001B4DB1">
              <w:rPr>
                <w:rFonts w:ascii="Times New Roman" w:hAnsi="Times New Roman" w:cs="Times New Roman"/>
              </w:rPr>
              <w:t xml:space="preserve"> </w:t>
            </w:r>
          </w:p>
          <w:p w:rsidR="00755095" w:rsidRPr="001B4DB1" w:rsidRDefault="00755095" w:rsidP="000C5D67">
            <w:pPr>
              <w:spacing w:line="360" w:lineRule="auto"/>
              <w:rPr>
                <w:rFonts w:ascii="Times New Roman" w:hAnsi="Times New Roman" w:cs="Times New Roman"/>
              </w:rPr>
            </w:pPr>
            <w:r w:rsidRPr="001B4DB1">
              <w:rPr>
                <w:rFonts w:ascii="Times New Roman" w:hAnsi="Times New Roman" w:cs="Times New Roman"/>
              </w:rPr>
              <w:t>Эстетическое сознание</w:t>
            </w:r>
            <w:r>
              <w:rPr>
                <w:rFonts w:ascii="Times New Roman" w:hAnsi="Times New Roman" w:cs="Times New Roman"/>
              </w:rPr>
              <w:t xml:space="preserve"> и художественное творчество</w:t>
            </w:r>
            <w:r w:rsidRPr="001B4DB1">
              <w:rPr>
                <w:rFonts w:ascii="Times New Roman" w:hAnsi="Times New Roman" w:cs="Times New Roman"/>
              </w:rPr>
              <w:t>.</w:t>
            </w:r>
          </w:p>
          <w:p w:rsidR="00755095" w:rsidRDefault="00755095" w:rsidP="000C5D67">
            <w:pPr>
              <w:widowControl w:val="0"/>
              <w:tabs>
                <w:tab w:val="left" w:pos="731"/>
              </w:tabs>
              <w:jc w:val="both"/>
              <w:rPr>
                <w:rFonts w:ascii="Times New Roman" w:hAnsi="Times New Roman" w:cs="Times New Roman"/>
              </w:rPr>
            </w:pPr>
            <w:r w:rsidRPr="001B4DB1">
              <w:rPr>
                <w:rFonts w:ascii="Times New Roman" w:hAnsi="Times New Roman" w:cs="Times New Roman"/>
              </w:rPr>
              <w:t>История эстетических учений</w:t>
            </w:r>
            <w:r>
              <w:rPr>
                <w:rFonts w:ascii="Times New Roman" w:hAnsi="Times New Roman" w:cs="Times New Roman"/>
              </w:rPr>
              <w:t>.</w:t>
            </w:r>
          </w:p>
          <w:p w:rsidR="00755095" w:rsidRDefault="00755095" w:rsidP="000C5D67">
            <w:pPr>
              <w:widowControl w:val="0"/>
              <w:tabs>
                <w:tab w:val="left" w:pos="731"/>
              </w:tabs>
              <w:jc w:val="both"/>
              <w:rPr>
                <w:rFonts w:ascii="Times New Roman" w:hAnsi="Times New Roman" w:cs="Times New Roman"/>
                <w:b/>
              </w:rPr>
            </w:pPr>
            <w:r w:rsidRPr="00C85701">
              <w:rPr>
                <w:rFonts w:ascii="Times New Roman" w:hAnsi="Times New Roman" w:cs="Times New Roman"/>
                <w:b/>
              </w:rPr>
              <w:t>Семестр 9:</w:t>
            </w:r>
          </w:p>
          <w:p w:rsidR="00755095" w:rsidRPr="00C85701" w:rsidRDefault="00755095" w:rsidP="000C5D67">
            <w:pPr>
              <w:widowControl w:val="0"/>
              <w:tabs>
                <w:tab w:val="left" w:pos="731"/>
              </w:tabs>
              <w:jc w:val="both"/>
              <w:rPr>
                <w:rFonts w:ascii="Times New Roman" w:hAnsi="Times New Roman" w:cs="Times New Roman"/>
                <w:b/>
              </w:rPr>
            </w:pPr>
          </w:p>
          <w:p w:rsidR="00755095" w:rsidRPr="001B4DB1" w:rsidRDefault="00755095" w:rsidP="000C5D67">
            <w:pPr>
              <w:widowControl w:val="0"/>
              <w:tabs>
                <w:tab w:val="left" w:pos="731"/>
              </w:tabs>
              <w:jc w:val="both"/>
              <w:rPr>
                <w:rFonts w:ascii="Times New Roman" w:hAnsi="Times New Roman" w:cs="Times New Roman"/>
              </w:rPr>
            </w:pPr>
            <w:r w:rsidRPr="001B4DB1">
              <w:rPr>
                <w:rFonts w:ascii="Times New Roman" w:hAnsi="Times New Roman" w:cs="Times New Roman"/>
              </w:rPr>
              <w:t>Искусство в эстетическом рассмотрении.</w:t>
            </w:r>
          </w:p>
          <w:p w:rsidR="00755095" w:rsidRPr="001B4DB1" w:rsidRDefault="00755095" w:rsidP="000C5D67">
            <w:pPr>
              <w:spacing w:line="360" w:lineRule="auto"/>
              <w:rPr>
                <w:rFonts w:ascii="Times New Roman" w:hAnsi="Times New Roman" w:cs="Times New Roman"/>
              </w:rPr>
            </w:pPr>
            <w:r>
              <w:rPr>
                <w:rFonts w:ascii="Times New Roman" w:hAnsi="Times New Roman" w:cs="Times New Roman"/>
              </w:rPr>
              <w:t>Проблемы современного осмысления искусства</w:t>
            </w:r>
          </w:p>
        </w:tc>
        <w:tc>
          <w:tcPr>
            <w:tcW w:w="598" w:type="pct"/>
          </w:tcPr>
          <w:p w:rsidR="00755095" w:rsidRPr="001B4DB1"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2</w:t>
            </w:r>
          </w:p>
          <w:p w:rsidR="00755095" w:rsidRPr="001B4DB1" w:rsidRDefault="00755095" w:rsidP="000C5D67">
            <w:pPr>
              <w:spacing w:line="360" w:lineRule="auto"/>
              <w:jc w:val="center"/>
              <w:rPr>
                <w:rFonts w:ascii="Times New Roman" w:hAnsi="Times New Roman" w:cs="Times New Roman"/>
              </w:rPr>
            </w:pPr>
            <w:r w:rsidRPr="001B4DB1">
              <w:rPr>
                <w:rFonts w:ascii="Times New Roman" w:hAnsi="Times New Roman" w:cs="Times New Roman"/>
              </w:rPr>
              <w:t>2</w:t>
            </w:r>
          </w:p>
          <w:p w:rsidR="00755095" w:rsidRDefault="00755095" w:rsidP="000C5D67">
            <w:pPr>
              <w:spacing w:line="360" w:lineRule="auto"/>
              <w:jc w:val="center"/>
              <w:rPr>
                <w:rFonts w:ascii="Times New Roman" w:hAnsi="Times New Roman" w:cs="Times New Roman"/>
              </w:rPr>
            </w:pPr>
            <w:r>
              <w:rPr>
                <w:rFonts w:ascii="Times New Roman" w:hAnsi="Times New Roman" w:cs="Times New Roman"/>
              </w:rPr>
              <w:t>4</w:t>
            </w:r>
          </w:p>
          <w:p w:rsidR="00755095" w:rsidRPr="001B4DB1"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2</w:t>
            </w:r>
          </w:p>
          <w:p w:rsidR="00755095" w:rsidRPr="001B4DB1" w:rsidRDefault="00755095" w:rsidP="000C5D67">
            <w:pPr>
              <w:spacing w:line="360" w:lineRule="auto"/>
              <w:jc w:val="center"/>
              <w:rPr>
                <w:rFonts w:ascii="Times New Roman" w:hAnsi="Times New Roman" w:cs="Times New Roman"/>
              </w:rPr>
            </w:pPr>
          </w:p>
        </w:tc>
        <w:tc>
          <w:tcPr>
            <w:tcW w:w="1241" w:type="pct"/>
          </w:tcPr>
          <w:p w:rsidR="00755095" w:rsidRPr="001B4DB1"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4</w:t>
            </w: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8</w:t>
            </w: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16</w:t>
            </w:r>
          </w:p>
          <w:p w:rsidR="00755095" w:rsidRDefault="00755095" w:rsidP="000C5D67">
            <w:pPr>
              <w:spacing w:line="360" w:lineRule="auto"/>
              <w:jc w:val="center"/>
              <w:rPr>
                <w:rFonts w:ascii="Times New Roman" w:hAnsi="Times New Roman" w:cs="Times New Roman"/>
              </w:rPr>
            </w:pP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12</w:t>
            </w:r>
          </w:p>
          <w:p w:rsidR="00755095" w:rsidRPr="001B4DB1" w:rsidRDefault="00755095" w:rsidP="000C5D67">
            <w:pPr>
              <w:spacing w:line="360" w:lineRule="auto"/>
              <w:jc w:val="center"/>
              <w:rPr>
                <w:rFonts w:ascii="Times New Roman" w:hAnsi="Times New Roman" w:cs="Times New Roman"/>
              </w:rPr>
            </w:pPr>
            <w:r>
              <w:rPr>
                <w:rFonts w:ascii="Times New Roman" w:hAnsi="Times New Roman" w:cs="Times New Roman"/>
              </w:rPr>
              <w:t>85</w:t>
            </w:r>
          </w:p>
          <w:p w:rsidR="00755095" w:rsidRPr="001B4DB1" w:rsidRDefault="00755095" w:rsidP="000C5D67">
            <w:pPr>
              <w:spacing w:line="360" w:lineRule="auto"/>
              <w:jc w:val="center"/>
              <w:rPr>
                <w:rFonts w:ascii="Times New Roman" w:hAnsi="Times New Roman" w:cs="Times New Roman"/>
              </w:rPr>
            </w:pPr>
          </w:p>
        </w:tc>
      </w:tr>
      <w:tr w:rsidR="00755095" w:rsidRPr="001B4DB1" w:rsidTr="000C5D67">
        <w:trPr>
          <w:trHeight w:val="589"/>
        </w:trPr>
        <w:tc>
          <w:tcPr>
            <w:tcW w:w="375" w:type="pct"/>
          </w:tcPr>
          <w:p w:rsidR="00755095" w:rsidRPr="001B4DB1" w:rsidRDefault="00755095" w:rsidP="000C5D67">
            <w:pPr>
              <w:spacing w:line="360" w:lineRule="auto"/>
              <w:rPr>
                <w:rFonts w:ascii="Times New Roman" w:hAnsi="Times New Roman" w:cs="Times New Roman"/>
              </w:rPr>
            </w:pPr>
          </w:p>
        </w:tc>
        <w:tc>
          <w:tcPr>
            <w:tcW w:w="2786" w:type="pct"/>
          </w:tcPr>
          <w:p w:rsidR="00755095" w:rsidRPr="001B4DB1" w:rsidRDefault="00755095" w:rsidP="000C5D67">
            <w:pPr>
              <w:spacing w:line="360" w:lineRule="auto"/>
              <w:rPr>
                <w:rFonts w:ascii="Times New Roman" w:hAnsi="Times New Roman" w:cs="Times New Roman"/>
              </w:rPr>
            </w:pPr>
            <w:r w:rsidRPr="001B4DB1">
              <w:rPr>
                <w:rFonts w:ascii="Times New Roman" w:hAnsi="Times New Roman" w:cs="Times New Roman"/>
                <w:b/>
              </w:rPr>
              <w:t>ВСЕГО ЧАСОВ:</w:t>
            </w:r>
          </w:p>
        </w:tc>
        <w:tc>
          <w:tcPr>
            <w:tcW w:w="598" w:type="pct"/>
          </w:tcPr>
          <w:p w:rsidR="00755095" w:rsidRPr="001B4DB1" w:rsidRDefault="00755095" w:rsidP="000C5D67">
            <w:pPr>
              <w:spacing w:line="360" w:lineRule="auto"/>
              <w:jc w:val="center"/>
              <w:rPr>
                <w:rFonts w:ascii="Times New Roman" w:hAnsi="Times New Roman" w:cs="Times New Roman"/>
                <w:b/>
              </w:rPr>
            </w:pPr>
            <w:r>
              <w:rPr>
                <w:rFonts w:ascii="Times New Roman" w:hAnsi="Times New Roman" w:cs="Times New Roman"/>
                <w:b/>
              </w:rPr>
              <w:t>10</w:t>
            </w:r>
          </w:p>
        </w:tc>
        <w:tc>
          <w:tcPr>
            <w:tcW w:w="1241" w:type="pct"/>
          </w:tcPr>
          <w:p w:rsidR="00755095" w:rsidRPr="001B4DB1" w:rsidRDefault="00755095" w:rsidP="000C5D67">
            <w:pPr>
              <w:spacing w:line="360" w:lineRule="auto"/>
              <w:jc w:val="center"/>
              <w:rPr>
                <w:rFonts w:ascii="Times New Roman" w:hAnsi="Times New Roman" w:cs="Times New Roman"/>
                <w:b/>
              </w:rPr>
            </w:pPr>
            <w:r>
              <w:rPr>
                <w:rFonts w:ascii="Times New Roman" w:hAnsi="Times New Roman" w:cs="Times New Roman"/>
                <w:b/>
              </w:rPr>
              <w:t>125</w:t>
            </w:r>
          </w:p>
        </w:tc>
      </w:tr>
    </w:tbl>
    <w:p w:rsidR="00755095" w:rsidRDefault="00755095" w:rsidP="00076EDA">
      <w:pPr>
        <w:pStyle w:val="a3"/>
        <w:jc w:val="center"/>
        <w:rPr>
          <w:b w:val="0"/>
          <w:szCs w:val="28"/>
        </w:rPr>
      </w:pPr>
    </w:p>
    <w:p w:rsidR="00755095" w:rsidRDefault="00755095" w:rsidP="00076EDA">
      <w:pPr>
        <w:pStyle w:val="a3"/>
        <w:jc w:val="center"/>
        <w:rPr>
          <w:b w:val="0"/>
          <w:szCs w:val="28"/>
        </w:rPr>
      </w:pPr>
    </w:p>
    <w:p w:rsidR="00755095" w:rsidRPr="001C7E2C" w:rsidRDefault="00076EDA" w:rsidP="00755095">
      <w:pPr>
        <w:widowControl w:val="0"/>
        <w:tabs>
          <w:tab w:val="left" w:pos="731"/>
        </w:tabs>
        <w:jc w:val="both"/>
        <w:rPr>
          <w:rFonts w:ascii="Times New Roman" w:hAnsi="Times New Roman" w:cs="Times New Roman"/>
          <w:b/>
          <w:sz w:val="28"/>
        </w:rPr>
      </w:pPr>
      <w:r w:rsidRPr="001C7E2C">
        <w:rPr>
          <w:rFonts w:ascii="Times New Roman" w:hAnsi="Times New Roman" w:cs="Times New Roman"/>
          <w:b/>
          <w:sz w:val="28"/>
        </w:rPr>
        <w:t xml:space="preserve">Тема 1. </w:t>
      </w:r>
      <w:r w:rsidR="00372FEB" w:rsidRPr="001C7E2C">
        <w:rPr>
          <w:rFonts w:ascii="Times New Roman" w:hAnsi="Times New Roman" w:cs="Times New Roman"/>
          <w:b/>
          <w:sz w:val="28"/>
        </w:rPr>
        <w:t xml:space="preserve"> Предмет эстетики </w:t>
      </w:r>
      <w:r w:rsidR="00755095" w:rsidRPr="001C7E2C">
        <w:rPr>
          <w:rFonts w:ascii="Times New Roman" w:hAnsi="Times New Roman" w:cs="Times New Roman"/>
          <w:b/>
          <w:sz w:val="28"/>
        </w:rPr>
        <w:t>и основные эстетические категории</w:t>
      </w:r>
    </w:p>
    <w:p w:rsidR="00076EDA" w:rsidRPr="001C7E2C" w:rsidRDefault="00076EDA" w:rsidP="00076EDA">
      <w:pPr>
        <w:widowControl w:val="0"/>
        <w:tabs>
          <w:tab w:val="left" w:pos="731"/>
        </w:tabs>
        <w:ind w:firstLine="567"/>
        <w:jc w:val="both"/>
        <w:rPr>
          <w:rFonts w:ascii="Times New Roman" w:hAnsi="Times New Roman" w:cs="Times New Roman"/>
          <w:sz w:val="28"/>
          <w:szCs w:val="28"/>
        </w:rPr>
      </w:pPr>
      <w:r w:rsidRPr="001C7E2C">
        <w:rPr>
          <w:rFonts w:ascii="Times New Roman" w:hAnsi="Times New Roman" w:cs="Times New Roman"/>
          <w:sz w:val="28"/>
        </w:rPr>
        <w:t>Предмет эстетики и его историческая подвижность. Эстетика как философское учение о природе красоты. Эстетика как философия искусства.</w:t>
      </w:r>
      <w:r w:rsidRPr="001C7E2C">
        <w:rPr>
          <w:rFonts w:ascii="Times New Roman" w:hAnsi="Times New Roman" w:cs="Times New Roman"/>
        </w:rPr>
        <w:t xml:space="preserve"> </w:t>
      </w:r>
      <w:r w:rsidRPr="001C7E2C">
        <w:rPr>
          <w:rFonts w:ascii="Times New Roman" w:hAnsi="Times New Roman" w:cs="Times New Roman"/>
          <w:sz w:val="28"/>
          <w:szCs w:val="28"/>
        </w:rPr>
        <w:t>Две основные задачи эстетики: анализ сущности искусства и законов эстетического восприятия.</w:t>
      </w:r>
      <w:r w:rsidR="00755095" w:rsidRPr="001C7E2C">
        <w:rPr>
          <w:rFonts w:ascii="Times New Roman" w:hAnsi="Times New Roman" w:cs="Times New Roman"/>
          <w:sz w:val="28"/>
        </w:rPr>
        <w:t xml:space="preserve"> Эстетическое и художественное.</w:t>
      </w:r>
      <w:r w:rsidR="001C7E2C">
        <w:rPr>
          <w:rFonts w:ascii="Times New Roman" w:hAnsi="Times New Roman" w:cs="Times New Roman"/>
          <w:sz w:val="28"/>
        </w:rPr>
        <w:t xml:space="preserve"> </w:t>
      </w:r>
      <w:r w:rsidRPr="001C7E2C">
        <w:rPr>
          <w:rFonts w:ascii="Times New Roman" w:hAnsi="Times New Roman" w:cs="Times New Roman"/>
          <w:sz w:val="28"/>
          <w:szCs w:val="28"/>
        </w:rPr>
        <w:t xml:space="preserve">Понятие эстетической ценности. Эстетическое как специфическая </w:t>
      </w:r>
      <w:proofErr w:type="gramStart"/>
      <w:r w:rsidRPr="001C7E2C">
        <w:rPr>
          <w:rFonts w:ascii="Times New Roman" w:hAnsi="Times New Roman" w:cs="Times New Roman"/>
          <w:sz w:val="28"/>
          <w:szCs w:val="28"/>
        </w:rPr>
        <w:t>форма  субъект</w:t>
      </w:r>
      <w:proofErr w:type="gramEnd"/>
      <w:r w:rsidRPr="001C7E2C">
        <w:rPr>
          <w:rFonts w:ascii="Times New Roman" w:hAnsi="Times New Roman" w:cs="Times New Roman"/>
          <w:sz w:val="28"/>
          <w:szCs w:val="28"/>
        </w:rPr>
        <w:t>-объектных отношений, доставляющих субъекту особое духовное наслаждение. Система эстетических категорий.</w:t>
      </w:r>
    </w:p>
    <w:p w:rsidR="00076EDA" w:rsidRPr="001C7E2C" w:rsidRDefault="00076EDA" w:rsidP="00076EDA">
      <w:pPr>
        <w:widowControl w:val="0"/>
        <w:tabs>
          <w:tab w:val="left" w:pos="731"/>
        </w:tabs>
        <w:ind w:firstLine="567"/>
        <w:jc w:val="both"/>
        <w:rPr>
          <w:rFonts w:ascii="Times New Roman" w:hAnsi="Times New Roman" w:cs="Times New Roman"/>
          <w:sz w:val="28"/>
          <w:szCs w:val="28"/>
        </w:rPr>
      </w:pPr>
      <w:r w:rsidRPr="001C7E2C">
        <w:rPr>
          <w:rFonts w:ascii="Times New Roman" w:hAnsi="Times New Roman" w:cs="Times New Roman"/>
          <w:b/>
          <w:i/>
          <w:sz w:val="28"/>
        </w:rPr>
        <w:t>Прекрасное и безобраз</w:t>
      </w:r>
      <w:r w:rsidR="00755095" w:rsidRPr="001C7E2C">
        <w:rPr>
          <w:rFonts w:ascii="Times New Roman" w:hAnsi="Times New Roman" w:cs="Times New Roman"/>
          <w:b/>
          <w:i/>
          <w:sz w:val="28"/>
        </w:rPr>
        <w:t>ное</w:t>
      </w:r>
      <w:r w:rsidR="001B4FCE" w:rsidRPr="001C7E2C">
        <w:rPr>
          <w:rFonts w:ascii="Times New Roman" w:hAnsi="Times New Roman" w:cs="Times New Roman"/>
          <w:b/>
          <w:sz w:val="28"/>
        </w:rPr>
        <w:t>.</w:t>
      </w:r>
      <w:r w:rsidRPr="001C7E2C">
        <w:rPr>
          <w:rFonts w:ascii="Times New Roman" w:hAnsi="Times New Roman" w:cs="Times New Roman"/>
          <w:sz w:val="28"/>
        </w:rPr>
        <w:t xml:space="preserve"> </w:t>
      </w:r>
      <w:r w:rsidR="001B4FCE" w:rsidRPr="001C7E2C">
        <w:rPr>
          <w:rFonts w:ascii="Times New Roman" w:hAnsi="Times New Roman" w:cs="Times New Roman"/>
          <w:sz w:val="28"/>
        </w:rPr>
        <w:t>О</w:t>
      </w:r>
      <w:r w:rsidRPr="001C7E2C">
        <w:rPr>
          <w:rFonts w:ascii="Times New Roman" w:hAnsi="Times New Roman" w:cs="Times New Roman"/>
          <w:sz w:val="28"/>
        </w:rPr>
        <w:t>бъективные основы красоты.</w:t>
      </w:r>
      <w:r w:rsidRPr="001C7E2C">
        <w:rPr>
          <w:rFonts w:ascii="Times New Roman" w:hAnsi="Times New Roman" w:cs="Times New Roman"/>
          <w:sz w:val="28"/>
          <w:szCs w:val="28"/>
        </w:rPr>
        <w:t xml:space="preserve"> Прекрасное в природе, социальной и духовной жизни, труде и искусстве. П</w:t>
      </w:r>
      <w:r w:rsidR="001B4FCE" w:rsidRPr="001C7E2C">
        <w:rPr>
          <w:rFonts w:ascii="Times New Roman" w:hAnsi="Times New Roman" w:cs="Times New Roman"/>
          <w:sz w:val="28"/>
          <w:szCs w:val="28"/>
        </w:rPr>
        <w:t>рекрасное и эстетический идеал. Б</w:t>
      </w:r>
      <w:r w:rsidRPr="001C7E2C">
        <w:rPr>
          <w:rFonts w:ascii="Times New Roman" w:hAnsi="Times New Roman" w:cs="Times New Roman"/>
          <w:sz w:val="28"/>
          <w:szCs w:val="28"/>
        </w:rPr>
        <w:t>езобразное</w:t>
      </w:r>
      <w:r w:rsidR="001B4FCE" w:rsidRPr="001C7E2C">
        <w:rPr>
          <w:rFonts w:ascii="Times New Roman" w:hAnsi="Times New Roman" w:cs="Times New Roman"/>
          <w:sz w:val="28"/>
          <w:szCs w:val="28"/>
        </w:rPr>
        <w:t xml:space="preserve"> как антипод прекрасного</w:t>
      </w:r>
      <w:r w:rsidRPr="001C7E2C">
        <w:rPr>
          <w:rFonts w:ascii="Times New Roman" w:hAnsi="Times New Roman" w:cs="Times New Roman"/>
          <w:sz w:val="28"/>
          <w:szCs w:val="28"/>
        </w:rPr>
        <w:t xml:space="preserve">. Эстетизация безобразного в современной эстетике и искусстве. </w:t>
      </w:r>
    </w:p>
    <w:p w:rsidR="00076EDA" w:rsidRPr="001C7E2C" w:rsidRDefault="001B4FCE" w:rsidP="00076EDA">
      <w:pPr>
        <w:widowControl w:val="0"/>
        <w:tabs>
          <w:tab w:val="left" w:pos="731"/>
        </w:tabs>
        <w:ind w:firstLine="567"/>
        <w:jc w:val="both"/>
        <w:rPr>
          <w:rFonts w:ascii="Times New Roman" w:hAnsi="Times New Roman" w:cs="Times New Roman"/>
          <w:sz w:val="28"/>
          <w:szCs w:val="28"/>
        </w:rPr>
      </w:pPr>
      <w:r w:rsidRPr="001C7E2C">
        <w:rPr>
          <w:rFonts w:ascii="Times New Roman" w:hAnsi="Times New Roman" w:cs="Times New Roman"/>
          <w:b/>
          <w:i/>
          <w:sz w:val="28"/>
        </w:rPr>
        <w:t>Возвышенное и низменное.</w:t>
      </w:r>
      <w:r w:rsidRPr="001C7E2C">
        <w:rPr>
          <w:rFonts w:ascii="Times New Roman" w:hAnsi="Times New Roman" w:cs="Times New Roman"/>
          <w:b/>
          <w:sz w:val="28"/>
        </w:rPr>
        <w:t xml:space="preserve"> В</w:t>
      </w:r>
      <w:r w:rsidR="00076EDA" w:rsidRPr="001C7E2C">
        <w:rPr>
          <w:rFonts w:ascii="Times New Roman" w:hAnsi="Times New Roman" w:cs="Times New Roman"/>
          <w:sz w:val="28"/>
          <w:szCs w:val="28"/>
        </w:rPr>
        <w:t>озвышенное и прекрасное: единство и различия.</w:t>
      </w:r>
      <w:r w:rsidRPr="001C7E2C">
        <w:rPr>
          <w:rFonts w:ascii="Times New Roman" w:hAnsi="Times New Roman" w:cs="Times New Roman"/>
          <w:sz w:val="28"/>
          <w:szCs w:val="28"/>
        </w:rPr>
        <w:t xml:space="preserve"> Во</w:t>
      </w:r>
      <w:r w:rsidR="00076EDA" w:rsidRPr="001C7E2C">
        <w:rPr>
          <w:rFonts w:ascii="Times New Roman" w:hAnsi="Times New Roman" w:cs="Times New Roman"/>
          <w:sz w:val="28"/>
          <w:szCs w:val="28"/>
        </w:rPr>
        <w:t xml:space="preserve">звышенное и бесконечность (И. Кант). Классификация возвышенного </w:t>
      </w:r>
      <w:r w:rsidRPr="001C7E2C">
        <w:rPr>
          <w:rFonts w:ascii="Times New Roman" w:hAnsi="Times New Roman" w:cs="Times New Roman"/>
          <w:sz w:val="28"/>
          <w:szCs w:val="28"/>
        </w:rPr>
        <w:t xml:space="preserve">у </w:t>
      </w:r>
      <w:r w:rsidR="00076EDA" w:rsidRPr="001C7E2C">
        <w:rPr>
          <w:rFonts w:ascii="Times New Roman" w:hAnsi="Times New Roman" w:cs="Times New Roman"/>
          <w:sz w:val="28"/>
          <w:szCs w:val="28"/>
        </w:rPr>
        <w:t>Канта: устрашающе-возвышенное, благородное-</w:t>
      </w:r>
      <w:r w:rsidR="00076EDA" w:rsidRPr="001C7E2C">
        <w:rPr>
          <w:rFonts w:ascii="Times New Roman" w:hAnsi="Times New Roman" w:cs="Times New Roman"/>
          <w:sz w:val="28"/>
          <w:szCs w:val="28"/>
        </w:rPr>
        <w:lastRenderedPageBreak/>
        <w:t>возвышенное, великолепное-возвышенное. Моральная основа возвышенного чувства.</w:t>
      </w:r>
      <w:r w:rsidRPr="001C7E2C">
        <w:rPr>
          <w:rFonts w:ascii="Times New Roman" w:hAnsi="Times New Roman" w:cs="Times New Roman"/>
          <w:sz w:val="28"/>
          <w:szCs w:val="28"/>
        </w:rPr>
        <w:t xml:space="preserve"> Н</w:t>
      </w:r>
      <w:r w:rsidR="00076EDA" w:rsidRPr="001C7E2C">
        <w:rPr>
          <w:rFonts w:ascii="Times New Roman" w:hAnsi="Times New Roman" w:cs="Times New Roman"/>
          <w:sz w:val="28"/>
          <w:szCs w:val="28"/>
        </w:rPr>
        <w:t>изменное</w:t>
      </w:r>
      <w:r w:rsidRPr="001C7E2C">
        <w:rPr>
          <w:rFonts w:ascii="Times New Roman" w:hAnsi="Times New Roman" w:cs="Times New Roman"/>
          <w:sz w:val="28"/>
          <w:szCs w:val="28"/>
        </w:rPr>
        <w:t xml:space="preserve"> как социальное </w:t>
      </w:r>
      <w:proofErr w:type="spellStart"/>
      <w:proofErr w:type="gramStart"/>
      <w:r w:rsidRPr="001C7E2C">
        <w:rPr>
          <w:rFonts w:ascii="Times New Roman" w:hAnsi="Times New Roman" w:cs="Times New Roman"/>
          <w:sz w:val="28"/>
          <w:szCs w:val="28"/>
        </w:rPr>
        <w:t>зло.Б</w:t>
      </w:r>
      <w:r w:rsidR="00076EDA" w:rsidRPr="001C7E2C">
        <w:rPr>
          <w:rFonts w:ascii="Times New Roman" w:hAnsi="Times New Roman" w:cs="Times New Roman"/>
          <w:sz w:val="28"/>
          <w:szCs w:val="28"/>
        </w:rPr>
        <w:t>лагородное</w:t>
      </w:r>
      <w:proofErr w:type="spellEnd"/>
      <w:proofErr w:type="gramEnd"/>
      <w:r w:rsidR="00076EDA" w:rsidRPr="001C7E2C">
        <w:rPr>
          <w:rFonts w:ascii="Times New Roman" w:hAnsi="Times New Roman" w:cs="Times New Roman"/>
          <w:sz w:val="28"/>
          <w:szCs w:val="28"/>
        </w:rPr>
        <w:t xml:space="preserve"> и пошлое в эстетической трактовке. </w:t>
      </w:r>
    </w:p>
    <w:p w:rsidR="001B4FCE" w:rsidRPr="001C7E2C" w:rsidRDefault="00076EDA" w:rsidP="00076EDA">
      <w:pPr>
        <w:widowControl w:val="0"/>
        <w:tabs>
          <w:tab w:val="left" w:pos="731"/>
        </w:tabs>
        <w:ind w:firstLine="567"/>
        <w:jc w:val="both"/>
        <w:rPr>
          <w:rFonts w:ascii="Times New Roman" w:hAnsi="Times New Roman" w:cs="Times New Roman"/>
          <w:sz w:val="28"/>
          <w:szCs w:val="28"/>
        </w:rPr>
      </w:pPr>
      <w:r w:rsidRPr="001C7E2C">
        <w:rPr>
          <w:rFonts w:ascii="Times New Roman" w:hAnsi="Times New Roman" w:cs="Times New Roman"/>
          <w:b/>
          <w:i/>
          <w:sz w:val="28"/>
        </w:rPr>
        <w:t>Трагическое и комическое</w:t>
      </w:r>
      <w:r w:rsidRPr="001C7E2C">
        <w:rPr>
          <w:rFonts w:ascii="Times New Roman" w:hAnsi="Times New Roman" w:cs="Times New Roman"/>
          <w:b/>
          <w:sz w:val="28"/>
        </w:rPr>
        <w:t>.</w:t>
      </w:r>
      <w:r w:rsidR="00372FEB" w:rsidRPr="001C7E2C">
        <w:rPr>
          <w:rFonts w:ascii="Times New Roman" w:hAnsi="Times New Roman" w:cs="Times New Roman"/>
          <w:b/>
          <w:sz w:val="28"/>
        </w:rPr>
        <w:t xml:space="preserve"> </w:t>
      </w:r>
      <w:r w:rsidRPr="001C7E2C">
        <w:rPr>
          <w:rFonts w:ascii="Times New Roman" w:hAnsi="Times New Roman" w:cs="Times New Roman"/>
          <w:sz w:val="28"/>
          <w:szCs w:val="28"/>
        </w:rPr>
        <w:t xml:space="preserve">Трагическое в жизни и в искусстве. Сущность трагического и его формы. Связь трагического и возвышенного Трагическое </w:t>
      </w:r>
      <w:proofErr w:type="gramStart"/>
      <w:r w:rsidRPr="001C7E2C">
        <w:rPr>
          <w:rFonts w:ascii="Times New Roman" w:hAnsi="Times New Roman" w:cs="Times New Roman"/>
          <w:sz w:val="28"/>
          <w:szCs w:val="28"/>
        </w:rPr>
        <w:t>переживание  (</w:t>
      </w:r>
      <w:proofErr w:type="gramEnd"/>
      <w:r w:rsidRPr="001C7E2C">
        <w:rPr>
          <w:rFonts w:ascii="Times New Roman" w:hAnsi="Times New Roman" w:cs="Times New Roman"/>
          <w:sz w:val="28"/>
          <w:szCs w:val="28"/>
        </w:rPr>
        <w:t xml:space="preserve">катарсис). Трагедия как жанр искусства. </w:t>
      </w:r>
    </w:p>
    <w:p w:rsidR="00076EDA" w:rsidRPr="001C7E2C" w:rsidRDefault="00076EDA" w:rsidP="00076EDA">
      <w:pPr>
        <w:widowControl w:val="0"/>
        <w:tabs>
          <w:tab w:val="left" w:pos="731"/>
        </w:tabs>
        <w:ind w:firstLine="567"/>
        <w:jc w:val="both"/>
        <w:rPr>
          <w:rFonts w:ascii="Times New Roman" w:hAnsi="Times New Roman" w:cs="Times New Roman"/>
          <w:sz w:val="28"/>
        </w:rPr>
      </w:pPr>
      <w:r w:rsidRPr="001C7E2C">
        <w:rPr>
          <w:rFonts w:ascii="Times New Roman" w:hAnsi="Times New Roman" w:cs="Times New Roman"/>
          <w:sz w:val="28"/>
        </w:rPr>
        <w:t>Сущность комического. Комическое как способ постижения парадоксальных противоречий человеческого бытия. Природа остроумия. Многообразие видов и форм комического: юмор и сатира, ирония, пародия, гротеск,</w:t>
      </w:r>
      <w:r w:rsidR="00372FEB" w:rsidRPr="001C7E2C">
        <w:rPr>
          <w:rFonts w:ascii="Times New Roman" w:hAnsi="Times New Roman" w:cs="Times New Roman"/>
          <w:sz w:val="28"/>
        </w:rPr>
        <w:t xml:space="preserve"> сарказм</w:t>
      </w:r>
      <w:r w:rsidRPr="001C7E2C">
        <w:rPr>
          <w:rFonts w:ascii="Times New Roman" w:hAnsi="Times New Roman" w:cs="Times New Roman"/>
          <w:sz w:val="28"/>
        </w:rPr>
        <w:t xml:space="preserve"> и пр. Комедия как жанр искусства.</w:t>
      </w:r>
    </w:p>
    <w:p w:rsidR="00076EDA" w:rsidRPr="001C7E2C" w:rsidRDefault="00076EDA" w:rsidP="00372FEB">
      <w:pPr>
        <w:widowControl w:val="0"/>
        <w:tabs>
          <w:tab w:val="left" w:pos="731"/>
        </w:tabs>
        <w:jc w:val="both"/>
        <w:rPr>
          <w:rFonts w:ascii="Times New Roman" w:hAnsi="Times New Roman" w:cs="Times New Roman"/>
          <w:b/>
          <w:sz w:val="28"/>
        </w:rPr>
      </w:pPr>
      <w:r w:rsidRPr="001C7E2C">
        <w:rPr>
          <w:rFonts w:ascii="Times New Roman" w:hAnsi="Times New Roman" w:cs="Times New Roman"/>
          <w:b/>
          <w:sz w:val="28"/>
        </w:rPr>
        <w:t xml:space="preserve">Тема </w:t>
      </w:r>
      <w:r w:rsidR="00372FEB" w:rsidRPr="001C7E2C">
        <w:rPr>
          <w:rFonts w:ascii="Times New Roman" w:hAnsi="Times New Roman" w:cs="Times New Roman"/>
          <w:b/>
          <w:sz w:val="28"/>
        </w:rPr>
        <w:t>2</w:t>
      </w:r>
      <w:r w:rsidRPr="001C7E2C">
        <w:rPr>
          <w:rFonts w:ascii="Times New Roman" w:hAnsi="Times New Roman" w:cs="Times New Roman"/>
          <w:b/>
          <w:sz w:val="28"/>
        </w:rPr>
        <w:t xml:space="preserve">. Эстетическое сознание и </w:t>
      </w:r>
      <w:r w:rsidR="00372FEB" w:rsidRPr="001C7E2C">
        <w:rPr>
          <w:rFonts w:ascii="Times New Roman" w:hAnsi="Times New Roman" w:cs="Times New Roman"/>
          <w:b/>
          <w:sz w:val="28"/>
        </w:rPr>
        <w:t xml:space="preserve"> художественное творчество</w:t>
      </w:r>
    </w:p>
    <w:p w:rsidR="00372FEB" w:rsidRPr="001C7E2C" w:rsidRDefault="00076EDA" w:rsidP="00372FEB">
      <w:pPr>
        <w:widowControl w:val="0"/>
        <w:tabs>
          <w:tab w:val="left" w:pos="731"/>
        </w:tabs>
        <w:ind w:firstLine="567"/>
        <w:jc w:val="both"/>
        <w:rPr>
          <w:rFonts w:ascii="Times New Roman" w:hAnsi="Times New Roman" w:cs="Times New Roman"/>
          <w:sz w:val="28"/>
        </w:rPr>
      </w:pPr>
      <w:r w:rsidRPr="001C7E2C">
        <w:rPr>
          <w:rFonts w:ascii="Times New Roman" w:hAnsi="Times New Roman" w:cs="Times New Roman"/>
          <w:sz w:val="28"/>
        </w:rPr>
        <w:t>Эстетическое сознание как способность к отражению, пониманию и конструированию целостного образа мира и человека. Структура эстетического сознания. Эстетический вкус, его природа и структура. Эстетический идеал как обобщен</w:t>
      </w:r>
      <w:r w:rsidR="00372FEB" w:rsidRPr="001C7E2C">
        <w:rPr>
          <w:rFonts w:ascii="Times New Roman" w:hAnsi="Times New Roman" w:cs="Times New Roman"/>
          <w:sz w:val="28"/>
        </w:rPr>
        <w:t>ное преставление о совершенном.</w:t>
      </w:r>
    </w:p>
    <w:p w:rsidR="00372FEB" w:rsidRPr="001C7E2C" w:rsidRDefault="00372FEB" w:rsidP="00372FEB">
      <w:pPr>
        <w:widowControl w:val="0"/>
        <w:tabs>
          <w:tab w:val="left" w:pos="731"/>
        </w:tabs>
        <w:ind w:firstLine="567"/>
        <w:jc w:val="both"/>
        <w:rPr>
          <w:rFonts w:ascii="Times New Roman" w:hAnsi="Times New Roman" w:cs="Times New Roman"/>
          <w:sz w:val="28"/>
          <w:szCs w:val="28"/>
        </w:rPr>
      </w:pPr>
      <w:r w:rsidRPr="001C7E2C">
        <w:rPr>
          <w:rFonts w:ascii="Times New Roman" w:hAnsi="Times New Roman" w:cs="Times New Roman"/>
          <w:b/>
          <w:i/>
          <w:sz w:val="28"/>
          <w:szCs w:val="28"/>
        </w:rPr>
        <w:t>Художественное творчество</w:t>
      </w:r>
      <w:r w:rsidRPr="001C7E2C">
        <w:rPr>
          <w:rFonts w:ascii="Times New Roman" w:hAnsi="Times New Roman" w:cs="Times New Roman"/>
          <w:b/>
          <w:sz w:val="28"/>
          <w:szCs w:val="28"/>
        </w:rPr>
        <w:t xml:space="preserve">.  </w:t>
      </w:r>
      <w:r w:rsidRPr="001C7E2C">
        <w:rPr>
          <w:rFonts w:ascii="Times New Roman" w:hAnsi="Times New Roman" w:cs="Times New Roman"/>
          <w:sz w:val="28"/>
          <w:szCs w:val="28"/>
        </w:rPr>
        <w:t xml:space="preserve">Характеристика основных мотивов художественной деятельности. Личность художника. Талант и гений. Вдохновение. Фантазия и воображение. Свобода как необходимое условие творчества. Процесс художественного творчества. Стадии творческого процесса: формирование замысла и его воплощение. Соотношение рационального и иррационального, интеллектуального и эмоционального в художественном творчестве. Художественный метод, художественный стиль, индивидуальная манера. </w:t>
      </w:r>
    </w:p>
    <w:p w:rsidR="00623E06" w:rsidRPr="001C7E2C" w:rsidRDefault="00372FEB" w:rsidP="00623E06">
      <w:pPr>
        <w:ind w:firstLine="708"/>
        <w:jc w:val="both"/>
        <w:rPr>
          <w:rFonts w:ascii="Times New Roman" w:hAnsi="Times New Roman" w:cs="Times New Roman"/>
          <w:b/>
          <w:sz w:val="28"/>
        </w:rPr>
      </w:pPr>
      <w:r w:rsidRPr="001C7E2C">
        <w:rPr>
          <w:rFonts w:ascii="Times New Roman" w:hAnsi="Times New Roman" w:cs="Times New Roman"/>
          <w:b/>
          <w:sz w:val="28"/>
        </w:rPr>
        <w:t>Тема 3. История эстетических учений</w:t>
      </w:r>
      <w:r w:rsidR="00623E06" w:rsidRPr="001C7E2C">
        <w:rPr>
          <w:rFonts w:ascii="Times New Roman" w:hAnsi="Times New Roman" w:cs="Times New Roman"/>
          <w:b/>
          <w:sz w:val="28"/>
        </w:rPr>
        <w:t>.</w:t>
      </w:r>
    </w:p>
    <w:p w:rsidR="001C7E2C" w:rsidRDefault="00623E06" w:rsidP="001C7E2C">
      <w:pPr>
        <w:ind w:firstLine="708"/>
        <w:jc w:val="both"/>
        <w:rPr>
          <w:rFonts w:ascii="Times New Roman" w:hAnsi="Times New Roman" w:cs="Times New Roman"/>
          <w:sz w:val="28"/>
          <w:szCs w:val="28"/>
        </w:rPr>
      </w:pPr>
      <w:r w:rsidRPr="001C7E2C">
        <w:rPr>
          <w:rFonts w:ascii="Times New Roman" w:hAnsi="Times New Roman" w:cs="Times New Roman"/>
          <w:b/>
          <w:i/>
          <w:sz w:val="28"/>
          <w:szCs w:val="28"/>
        </w:rPr>
        <w:t>Античная эстетика</w:t>
      </w:r>
      <w:r w:rsidRPr="001C7E2C">
        <w:rPr>
          <w:rFonts w:ascii="Times New Roman" w:hAnsi="Times New Roman" w:cs="Times New Roman"/>
          <w:b/>
          <w:sz w:val="28"/>
          <w:szCs w:val="28"/>
        </w:rPr>
        <w:t>.</w:t>
      </w:r>
      <w:r w:rsidR="001C7E2C">
        <w:rPr>
          <w:rFonts w:ascii="Times New Roman" w:hAnsi="Times New Roman" w:cs="Times New Roman"/>
          <w:b/>
          <w:sz w:val="28"/>
          <w:szCs w:val="28"/>
        </w:rPr>
        <w:t xml:space="preserve"> </w:t>
      </w:r>
      <w:r w:rsidRPr="001C7E2C">
        <w:rPr>
          <w:rFonts w:ascii="Times New Roman" w:hAnsi="Times New Roman" w:cs="Times New Roman"/>
          <w:sz w:val="28"/>
          <w:szCs w:val="28"/>
        </w:rPr>
        <w:t xml:space="preserve">Пифагорейская школа и рождение эстетики. Природа </w:t>
      </w:r>
      <w:proofErr w:type="spellStart"/>
      <w:r w:rsidRPr="001C7E2C">
        <w:rPr>
          <w:rFonts w:ascii="Times New Roman" w:hAnsi="Times New Roman" w:cs="Times New Roman"/>
          <w:sz w:val="28"/>
          <w:szCs w:val="28"/>
        </w:rPr>
        <w:t>мимезиса</w:t>
      </w:r>
      <w:proofErr w:type="spellEnd"/>
      <w:r w:rsidRPr="001C7E2C">
        <w:rPr>
          <w:rFonts w:ascii="Times New Roman" w:hAnsi="Times New Roman" w:cs="Times New Roman"/>
          <w:sz w:val="28"/>
          <w:szCs w:val="28"/>
        </w:rPr>
        <w:t xml:space="preserve">. Учение Платона о прекрасном, о природе и функциях искусства. Теория </w:t>
      </w:r>
      <w:proofErr w:type="spellStart"/>
      <w:r w:rsidRPr="001C7E2C">
        <w:rPr>
          <w:rFonts w:ascii="Times New Roman" w:hAnsi="Times New Roman" w:cs="Times New Roman"/>
          <w:sz w:val="28"/>
          <w:szCs w:val="28"/>
        </w:rPr>
        <w:t>мусического</w:t>
      </w:r>
      <w:proofErr w:type="spellEnd"/>
      <w:r w:rsidRPr="001C7E2C">
        <w:rPr>
          <w:rFonts w:ascii="Times New Roman" w:hAnsi="Times New Roman" w:cs="Times New Roman"/>
          <w:sz w:val="28"/>
          <w:szCs w:val="28"/>
        </w:rPr>
        <w:t xml:space="preserve"> воспитания. Эстетика Аристотеля. Причинность, целесообразность и совершенство как основы прекрасного. Классификация искусства. Совершенное произведение искусства</w:t>
      </w:r>
      <w:r w:rsidR="003A38FE" w:rsidRPr="001C7E2C">
        <w:rPr>
          <w:rFonts w:ascii="Times New Roman" w:hAnsi="Times New Roman" w:cs="Times New Roman"/>
          <w:sz w:val="28"/>
          <w:szCs w:val="28"/>
        </w:rPr>
        <w:t>.</w:t>
      </w:r>
      <w:r w:rsidRPr="001C7E2C">
        <w:rPr>
          <w:rFonts w:ascii="Times New Roman" w:hAnsi="Times New Roman" w:cs="Times New Roman"/>
          <w:sz w:val="28"/>
          <w:szCs w:val="28"/>
        </w:rPr>
        <w:t xml:space="preserve"> «Поэтика» Аристотеля.</w:t>
      </w:r>
    </w:p>
    <w:p w:rsidR="00C338AB" w:rsidRPr="001C7E2C" w:rsidRDefault="00623E06" w:rsidP="001C7E2C">
      <w:pPr>
        <w:ind w:firstLine="708"/>
        <w:jc w:val="both"/>
        <w:rPr>
          <w:rFonts w:ascii="Times New Roman" w:hAnsi="Times New Roman" w:cs="Times New Roman"/>
          <w:sz w:val="28"/>
          <w:szCs w:val="28"/>
        </w:rPr>
      </w:pPr>
      <w:r w:rsidRPr="001C7E2C">
        <w:rPr>
          <w:rFonts w:ascii="Times New Roman" w:hAnsi="Times New Roman" w:cs="Times New Roman"/>
          <w:b/>
          <w:i/>
          <w:sz w:val="28"/>
          <w:szCs w:val="28"/>
        </w:rPr>
        <w:t>Средневековая эстетика средневековой Европы и эпохи Возрождения</w:t>
      </w:r>
      <w:r w:rsidRPr="001C7E2C">
        <w:rPr>
          <w:rFonts w:ascii="Times New Roman" w:hAnsi="Times New Roman" w:cs="Times New Roman"/>
          <w:b/>
          <w:sz w:val="28"/>
          <w:szCs w:val="28"/>
        </w:rPr>
        <w:t>.</w:t>
      </w:r>
      <w:r w:rsidR="00C338AB" w:rsidRPr="001C7E2C">
        <w:rPr>
          <w:rFonts w:ascii="Times New Roman" w:hAnsi="Times New Roman" w:cs="Times New Roman"/>
          <w:b/>
          <w:sz w:val="28"/>
          <w:szCs w:val="28"/>
        </w:rPr>
        <w:t xml:space="preserve"> </w:t>
      </w:r>
      <w:r w:rsidRPr="001C7E2C">
        <w:rPr>
          <w:rFonts w:ascii="Times New Roman" w:hAnsi="Times New Roman" w:cs="Times New Roman"/>
          <w:sz w:val="28"/>
          <w:szCs w:val="28"/>
        </w:rPr>
        <w:t>Эстетическое учение Августина об эманации. Познание божественной красоты через красоту творений. Эстетические идеи схоластики. Средневековая классификация искусств. Византийская эстетика.</w:t>
      </w:r>
    </w:p>
    <w:p w:rsidR="001C7E2C" w:rsidRDefault="00623E06" w:rsidP="001C7E2C">
      <w:pPr>
        <w:ind w:firstLine="708"/>
        <w:jc w:val="both"/>
        <w:rPr>
          <w:rFonts w:ascii="Times New Roman" w:hAnsi="Times New Roman" w:cs="Times New Roman"/>
          <w:sz w:val="28"/>
          <w:szCs w:val="28"/>
        </w:rPr>
      </w:pPr>
      <w:r w:rsidRPr="001C7E2C">
        <w:rPr>
          <w:rFonts w:ascii="Times New Roman" w:hAnsi="Times New Roman" w:cs="Times New Roman"/>
          <w:sz w:val="28"/>
          <w:szCs w:val="28"/>
        </w:rPr>
        <w:lastRenderedPageBreak/>
        <w:t xml:space="preserve">Эстетика Возрождения как новый этап в развитии идеи прекрасного. Роль искусства в познании мира. </w:t>
      </w:r>
    </w:p>
    <w:p w:rsidR="001C7E2C" w:rsidRDefault="00623E06" w:rsidP="001C7E2C">
      <w:pPr>
        <w:ind w:firstLine="708"/>
        <w:jc w:val="both"/>
        <w:rPr>
          <w:rFonts w:ascii="Times New Roman" w:hAnsi="Times New Roman" w:cs="Times New Roman"/>
          <w:sz w:val="28"/>
          <w:szCs w:val="28"/>
        </w:rPr>
      </w:pPr>
      <w:r w:rsidRPr="001C7E2C">
        <w:rPr>
          <w:rFonts w:ascii="Times New Roman" w:hAnsi="Times New Roman" w:cs="Times New Roman"/>
          <w:b/>
          <w:i/>
          <w:sz w:val="28"/>
          <w:szCs w:val="28"/>
        </w:rPr>
        <w:t>Эстетика Просвещения</w:t>
      </w:r>
      <w:r w:rsidRPr="001C7E2C">
        <w:rPr>
          <w:rFonts w:ascii="Times New Roman" w:hAnsi="Times New Roman" w:cs="Times New Roman"/>
          <w:b/>
          <w:sz w:val="28"/>
          <w:szCs w:val="28"/>
        </w:rPr>
        <w:t>.</w:t>
      </w:r>
      <w:r w:rsidR="00C338AB" w:rsidRPr="001C7E2C">
        <w:rPr>
          <w:rFonts w:ascii="Times New Roman" w:hAnsi="Times New Roman" w:cs="Times New Roman"/>
          <w:b/>
          <w:sz w:val="28"/>
          <w:szCs w:val="28"/>
        </w:rPr>
        <w:t xml:space="preserve"> </w:t>
      </w:r>
      <w:r w:rsidRPr="001C7E2C">
        <w:rPr>
          <w:rFonts w:ascii="Times New Roman" w:hAnsi="Times New Roman" w:cs="Times New Roman"/>
          <w:sz w:val="28"/>
          <w:szCs w:val="28"/>
        </w:rPr>
        <w:t>Рационализм как основа эстетических принципов классицизма.  Этическая направленность эстетики Просвещения. Основные проблемы: природа художественного вкуса и искусство как средство воспитания. Эстетические теории немецких просветителей: Г.Э. Лессинг</w:t>
      </w:r>
      <w:r w:rsidR="00C338AB" w:rsidRPr="001C7E2C">
        <w:rPr>
          <w:rFonts w:ascii="Times New Roman" w:hAnsi="Times New Roman" w:cs="Times New Roman"/>
          <w:sz w:val="28"/>
          <w:szCs w:val="28"/>
        </w:rPr>
        <w:t>, И.- В. Гёте,</w:t>
      </w:r>
      <w:r w:rsidRPr="001C7E2C">
        <w:rPr>
          <w:rFonts w:ascii="Times New Roman" w:hAnsi="Times New Roman" w:cs="Times New Roman"/>
          <w:sz w:val="28"/>
          <w:szCs w:val="28"/>
        </w:rPr>
        <w:t xml:space="preserve"> Ф. Шиллер</w:t>
      </w:r>
      <w:r w:rsidR="00C338AB" w:rsidRPr="001C7E2C">
        <w:rPr>
          <w:rFonts w:ascii="Times New Roman" w:hAnsi="Times New Roman" w:cs="Times New Roman"/>
          <w:sz w:val="28"/>
          <w:szCs w:val="28"/>
        </w:rPr>
        <w:t>.</w:t>
      </w:r>
    </w:p>
    <w:p w:rsidR="001C7E2C" w:rsidRDefault="00623E06" w:rsidP="001C7E2C">
      <w:pPr>
        <w:ind w:firstLine="708"/>
        <w:jc w:val="both"/>
        <w:rPr>
          <w:rFonts w:ascii="Times New Roman" w:hAnsi="Times New Roman" w:cs="Times New Roman"/>
          <w:sz w:val="28"/>
          <w:szCs w:val="28"/>
        </w:rPr>
      </w:pPr>
      <w:r w:rsidRPr="001C7E2C">
        <w:rPr>
          <w:rFonts w:ascii="Times New Roman" w:hAnsi="Times New Roman" w:cs="Times New Roman"/>
          <w:b/>
          <w:i/>
          <w:sz w:val="28"/>
          <w:szCs w:val="28"/>
        </w:rPr>
        <w:t>Немецкая классическая эстетика</w:t>
      </w:r>
      <w:r w:rsidRPr="001C7E2C">
        <w:rPr>
          <w:rFonts w:ascii="Times New Roman" w:hAnsi="Times New Roman" w:cs="Times New Roman"/>
          <w:b/>
          <w:sz w:val="28"/>
          <w:szCs w:val="28"/>
        </w:rPr>
        <w:t>.</w:t>
      </w:r>
      <w:r w:rsidR="00C338AB" w:rsidRPr="001C7E2C">
        <w:rPr>
          <w:rFonts w:ascii="Times New Roman" w:hAnsi="Times New Roman" w:cs="Times New Roman"/>
          <w:b/>
          <w:sz w:val="28"/>
          <w:szCs w:val="28"/>
        </w:rPr>
        <w:t xml:space="preserve"> </w:t>
      </w:r>
      <w:r w:rsidRPr="001C7E2C">
        <w:rPr>
          <w:rFonts w:ascii="Times New Roman" w:hAnsi="Times New Roman" w:cs="Times New Roman"/>
          <w:sz w:val="28"/>
          <w:szCs w:val="28"/>
        </w:rPr>
        <w:t>И. Кант об эстетическом суждении как основном предмете «Критики способности суждения». Учение о прекрасном, совершенном и идеале. Антиномии вкуса и возможности их разрешения. Эстетическое учение Г.В.Ф. Гегеля. Учение об исторических формах искусства: символическое, классическое, романтическое искусство. Прекрасное в искусстве как идеал.</w:t>
      </w:r>
    </w:p>
    <w:p w:rsidR="00623E06" w:rsidRPr="001C7E2C" w:rsidRDefault="00623E06" w:rsidP="001C7E2C">
      <w:pPr>
        <w:ind w:firstLine="708"/>
        <w:jc w:val="both"/>
        <w:rPr>
          <w:rFonts w:ascii="Times New Roman" w:hAnsi="Times New Roman" w:cs="Times New Roman"/>
          <w:sz w:val="28"/>
          <w:szCs w:val="28"/>
        </w:rPr>
      </w:pPr>
      <w:r w:rsidRPr="001C7E2C">
        <w:rPr>
          <w:rFonts w:ascii="Times New Roman" w:hAnsi="Times New Roman" w:cs="Times New Roman"/>
          <w:b/>
          <w:i/>
          <w:sz w:val="28"/>
          <w:szCs w:val="28"/>
        </w:rPr>
        <w:t>Эстетика романтизма</w:t>
      </w:r>
      <w:r w:rsidRPr="001C7E2C">
        <w:rPr>
          <w:rFonts w:ascii="Times New Roman" w:hAnsi="Times New Roman" w:cs="Times New Roman"/>
          <w:b/>
          <w:sz w:val="28"/>
          <w:szCs w:val="28"/>
        </w:rPr>
        <w:t>.</w:t>
      </w:r>
      <w:r w:rsidR="00C338AB" w:rsidRPr="001C7E2C">
        <w:rPr>
          <w:rFonts w:ascii="Times New Roman" w:hAnsi="Times New Roman" w:cs="Times New Roman"/>
          <w:b/>
          <w:sz w:val="28"/>
          <w:szCs w:val="28"/>
        </w:rPr>
        <w:t xml:space="preserve"> </w:t>
      </w:r>
      <w:r w:rsidRPr="001C7E2C">
        <w:rPr>
          <w:rFonts w:ascii="Times New Roman" w:hAnsi="Times New Roman" w:cs="Times New Roman"/>
          <w:sz w:val="28"/>
          <w:szCs w:val="28"/>
        </w:rPr>
        <w:t xml:space="preserve">Основные идеи эстетики романтизма. Искусство как высшая ценность человеческой деятельности. Личность художника-творца. Понятие «сентиментальное» у Ф. Шлегеля. Система трансцендентального идеализма Ф.В.И. Шеллинга и его философия искусства. </w:t>
      </w:r>
    </w:p>
    <w:p w:rsidR="001C7E2C" w:rsidRDefault="00076EDA" w:rsidP="00076EDA">
      <w:pPr>
        <w:widowControl w:val="0"/>
        <w:tabs>
          <w:tab w:val="left" w:pos="731"/>
        </w:tabs>
        <w:jc w:val="both"/>
        <w:rPr>
          <w:rFonts w:ascii="Times New Roman" w:hAnsi="Times New Roman" w:cs="Times New Roman"/>
          <w:b/>
          <w:sz w:val="28"/>
        </w:rPr>
      </w:pPr>
      <w:r w:rsidRPr="001C7E2C">
        <w:rPr>
          <w:rFonts w:ascii="Times New Roman" w:hAnsi="Times New Roman" w:cs="Times New Roman"/>
          <w:b/>
          <w:sz w:val="28"/>
        </w:rPr>
        <w:t xml:space="preserve">Тема </w:t>
      </w:r>
      <w:r w:rsidR="003A38FE" w:rsidRPr="001C7E2C">
        <w:rPr>
          <w:rFonts w:ascii="Times New Roman" w:hAnsi="Times New Roman" w:cs="Times New Roman"/>
          <w:b/>
          <w:sz w:val="28"/>
        </w:rPr>
        <w:t>4</w:t>
      </w:r>
      <w:r w:rsidRPr="001C7E2C">
        <w:rPr>
          <w:rFonts w:ascii="Times New Roman" w:hAnsi="Times New Roman" w:cs="Times New Roman"/>
          <w:b/>
          <w:sz w:val="28"/>
        </w:rPr>
        <w:t>. Искусство</w:t>
      </w:r>
      <w:r w:rsidR="003A38FE" w:rsidRPr="001C7E2C">
        <w:rPr>
          <w:rFonts w:ascii="Times New Roman" w:hAnsi="Times New Roman" w:cs="Times New Roman"/>
          <w:b/>
          <w:sz w:val="28"/>
        </w:rPr>
        <w:t xml:space="preserve"> в эстетическом рассмотрении.</w:t>
      </w:r>
      <w:r w:rsidR="001C7E2C">
        <w:rPr>
          <w:rFonts w:ascii="Times New Roman" w:hAnsi="Times New Roman" w:cs="Times New Roman"/>
          <w:b/>
          <w:sz w:val="28"/>
        </w:rPr>
        <w:t xml:space="preserve"> </w:t>
      </w:r>
    </w:p>
    <w:p w:rsidR="001C7E2C" w:rsidRDefault="001C7E2C" w:rsidP="00076EDA">
      <w:pPr>
        <w:widowControl w:val="0"/>
        <w:tabs>
          <w:tab w:val="left" w:pos="731"/>
        </w:tabs>
        <w:jc w:val="both"/>
        <w:rPr>
          <w:rFonts w:ascii="Times New Roman" w:hAnsi="Times New Roman" w:cs="Times New Roman"/>
          <w:sz w:val="28"/>
        </w:rPr>
      </w:pPr>
      <w:r>
        <w:rPr>
          <w:rFonts w:ascii="Times New Roman" w:hAnsi="Times New Roman" w:cs="Times New Roman"/>
          <w:sz w:val="28"/>
          <w:szCs w:val="28"/>
        </w:rPr>
        <w:tab/>
      </w:r>
      <w:r w:rsidR="00076EDA" w:rsidRPr="001C7E2C">
        <w:rPr>
          <w:rFonts w:ascii="Times New Roman" w:hAnsi="Times New Roman" w:cs="Times New Roman"/>
          <w:sz w:val="28"/>
          <w:szCs w:val="28"/>
        </w:rPr>
        <w:t>Определение, сущность, предназначение и функции искусства. Художественные цели искусства. Историческая обусловленность искусства. Искусство как подражание. Искусство как игра свободных сил человека. Искусство как катарсис.</w:t>
      </w:r>
      <w:r w:rsidR="003A38FE" w:rsidRPr="001C7E2C">
        <w:rPr>
          <w:rFonts w:ascii="Times New Roman" w:hAnsi="Times New Roman" w:cs="Times New Roman"/>
          <w:sz w:val="28"/>
          <w:szCs w:val="28"/>
        </w:rPr>
        <w:t xml:space="preserve"> </w:t>
      </w:r>
      <w:r w:rsidR="00076EDA" w:rsidRPr="001C7E2C">
        <w:rPr>
          <w:rFonts w:ascii="Times New Roman" w:hAnsi="Times New Roman" w:cs="Times New Roman"/>
          <w:sz w:val="28"/>
          <w:szCs w:val="28"/>
        </w:rPr>
        <w:t xml:space="preserve">Проблема происхождения искусства. Искусство как форма общественного сознания, его взаимодействие с </w:t>
      </w:r>
      <w:r w:rsidR="00076EDA" w:rsidRPr="001C7E2C">
        <w:rPr>
          <w:rFonts w:ascii="Times New Roman" w:hAnsi="Times New Roman" w:cs="Times New Roman"/>
          <w:sz w:val="28"/>
        </w:rPr>
        <w:t>философией, религией, политикой и моралью.</w:t>
      </w:r>
    </w:p>
    <w:p w:rsidR="00076EDA" w:rsidRPr="001C7E2C" w:rsidRDefault="001C7E2C" w:rsidP="00076EDA">
      <w:pPr>
        <w:widowControl w:val="0"/>
        <w:tabs>
          <w:tab w:val="left" w:pos="731"/>
        </w:tabs>
        <w:jc w:val="both"/>
        <w:rPr>
          <w:rFonts w:ascii="Times New Roman" w:hAnsi="Times New Roman" w:cs="Times New Roman"/>
          <w:sz w:val="28"/>
          <w:szCs w:val="28"/>
        </w:rPr>
      </w:pPr>
      <w:r>
        <w:rPr>
          <w:rFonts w:ascii="Times New Roman" w:hAnsi="Times New Roman" w:cs="Times New Roman"/>
          <w:sz w:val="28"/>
        </w:rPr>
        <w:tab/>
      </w:r>
      <w:r w:rsidR="00076EDA" w:rsidRPr="001C7E2C">
        <w:rPr>
          <w:rFonts w:ascii="Times New Roman" w:hAnsi="Times New Roman" w:cs="Times New Roman"/>
          <w:b/>
          <w:i/>
          <w:sz w:val="28"/>
          <w:szCs w:val="28"/>
        </w:rPr>
        <w:t>Художественное произведение</w:t>
      </w:r>
      <w:r w:rsidR="003A38FE" w:rsidRPr="001C7E2C">
        <w:rPr>
          <w:rFonts w:ascii="Times New Roman" w:hAnsi="Times New Roman" w:cs="Times New Roman"/>
          <w:b/>
          <w:sz w:val="28"/>
          <w:szCs w:val="28"/>
        </w:rPr>
        <w:t xml:space="preserve"> </w:t>
      </w:r>
      <w:r w:rsidR="003A38FE" w:rsidRPr="001C7E2C">
        <w:rPr>
          <w:rFonts w:ascii="Times New Roman" w:hAnsi="Times New Roman" w:cs="Times New Roman"/>
          <w:sz w:val="28"/>
          <w:szCs w:val="28"/>
        </w:rPr>
        <w:t>как п</w:t>
      </w:r>
      <w:r w:rsidR="00076EDA" w:rsidRPr="001C7E2C">
        <w:rPr>
          <w:rFonts w:ascii="Times New Roman" w:hAnsi="Times New Roman" w:cs="Times New Roman"/>
          <w:sz w:val="28"/>
          <w:szCs w:val="28"/>
        </w:rPr>
        <w:t xml:space="preserve">родукт художественного творчества. </w:t>
      </w:r>
      <w:r w:rsidR="003A38FE" w:rsidRPr="001C7E2C">
        <w:rPr>
          <w:rFonts w:ascii="Times New Roman" w:hAnsi="Times New Roman" w:cs="Times New Roman"/>
          <w:sz w:val="28"/>
          <w:szCs w:val="28"/>
        </w:rPr>
        <w:t xml:space="preserve">Понятия «содержание» и «форма». </w:t>
      </w:r>
      <w:r w:rsidR="00076EDA" w:rsidRPr="001C7E2C">
        <w:rPr>
          <w:rFonts w:ascii="Times New Roman" w:hAnsi="Times New Roman" w:cs="Times New Roman"/>
          <w:sz w:val="28"/>
          <w:szCs w:val="28"/>
        </w:rPr>
        <w:t>Постоянное обновление содержания произведения в новых культурно-исторических условиях. Универсальные способы художественного формообразования (пространственно-временные, сюжетные, жанровые, композиционные, ритмические). Специфические особенности языка различных видов искусства. Проблема содержания и формы в музыкальном произведении.</w:t>
      </w:r>
    </w:p>
    <w:p w:rsidR="00076EDA" w:rsidRPr="001C7E2C" w:rsidRDefault="00076EDA" w:rsidP="00076EDA">
      <w:pPr>
        <w:jc w:val="both"/>
        <w:rPr>
          <w:rFonts w:ascii="Times New Roman" w:hAnsi="Times New Roman" w:cs="Times New Roman"/>
          <w:b/>
          <w:sz w:val="28"/>
          <w:szCs w:val="28"/>
        </w:rPr>
      </w:pPr>
      <w:r w:rsidRPr="001C7E2C">
        <w:rPr>
          <w:rFonts w:ascii="Times New Roman" w:hAnsi="Times New Roman" w:cs="Times New Roman"/>
          <w:b/>
          <w:sz w:val="28"/>
          <w:szCs w:val="28"/>
        </w:rPr>
        <w:t xml:space="preserve">Тема </w:t>
      </w:r>
      <w:r w:rsidR="003A38FE" w:rsidRPr="001C7E2C">
        <w:rPr>
          <w:rFonts w:ascii="Times New Roman" w:hAnsi="Times New Roman" w:cs="Times New Roman"/>
          <w:b/>
          <w:sz w:val="28"/>
          <w:szCs w:val="28"/>
        </w:rPr>
        <w:t>5</w:t>
      </w:r>
      <w:r w:rsidRPr="001C7E2C">
        <w:rPr>
          <w:rFonts w:ascii="Times New Roman" w:hAnsi="Times New Roman" w:cs="Times New Roman"/>
          <w:b/>
          <w:sz w:val="28"/>
          <w:szCs w:val="28"/>
        </w:rPr>
        <w:t xml:space="preserve">. </w:t>
      </w:r>
      <w:r w:rsidR="003A38FE" w:rsidRPr="001C7E2C">
        <w:rPr>
          <w:rFonts w:ascii="Times New Roman" w:hAnsi="Times New Roman" w:cs="Times New Roman"/>
          <w:b/>
          <w:sz w:val="28"/>
          <w:szCs w:val="28"/>
        </w:rPr>
        <w:t>Проблемы современного осмысления искусства</w:t>
      </w:r>
      <w:r w:rsidRPr="001C7E2C">
        <w:rPr>
          <w:rFonts w:ascii="Times New Roman" w:hAnsi="Times New Roman" w:cs="Times New Roman"/>
          <w:b/>
          <w:sz w:val="28"/>
          <w:szCs w:val="28"/>
        </w:rPr>
        <w:t>.</w:t>
      </w:r>
    </w:p>
    <w:p w:rsidR="001C7E2C" w:rsidRDefault="001C7E2C" w:rsidP="001C7E2C">
      <w:pPr>
        <w:ind w:firstLine="360"/>
        <w:jc w:val="both"/>
        <w:rPr>
          <w:rFonts w:ascii="Times New Roman" w:hAnsi="Times New Roman" w:cs="Times New Roman"/>
          <w:sz w:val="28"/>
          <w:szCs w:val="28"/>
        </w:rPr>
      </w:pPr>
      <w:r w:rsidRPr="001C7E2C">
        <w:rPr>
          <w:rFonts w:ascii="Times New Roman" w:hAnsi="Times New Roman" w:cs="Times New Roman"/>
          <w:sz w:val="28"/>
        </w:rPr>
        <w:lastRenderedPageBreak/>
        <w:t xml:space="preserve">Модернизм как эпоха становления неклассической эстетики. Сущностные черты модернизма. </w:t>
      </w:r>
      <w:r w:rsidRPr="001C7E2C">
        <w:rPr>
          <w:rFonts w:ascii="Times New Roman" w:hAnsi="Times New Roman" w:cs="Times New Roman"/>
          <w:sz w:val="28"/>
          <w:szCs w:val="28"/>
        </w:rPr>
        <w:t>Разрушение устоявшейся системы эстетических ценностей, кризис категории «прекрасное». Ф. Ницше о дуализме культуры.</w:t>
      </w:r>
    </w:p>
    <w:p w:rsidR="001C7E2C" w:rsidRPr="001C7E2C" w:rsidRDefault="001C7E2C" w:rsidP="001C7E2C">
      <w:pPr>
        <w:ind w:firstLine="360"/>
        <w:jc w:val="both"/>
        <w:rPr>
          <w:rFonts w:ascii="Times New Roman" w:hAnsi="Times New Roman" w:cs="Times New Roman"/>
          <w:sz w:val="28"/>
          <w:szCs w:val="28"/>
        </w:rPr>
      </w:pPr>
      <w:r w:rsidRPr="001C7E2C">
        <w:rPr>
          <w:rFonts w:ascii="Times New Roman" w:hAnsi="Times New Roman" w:cs="Times New Roman"/>
          <w:sz w:val="28"/>
        </w:rPr>
        <w:t xml:space="preserve">Эстетические идеи русского авангарда. </w:t>
      </w:r>
      <w:r w:rsidRPr="001C7E2C">
        <w:rPr>
          <w:rFonts w:ascii="Times New Roman" w:hAnsi="Times New Roman" w:cs="Times New Roman"/>
          <w:sz w:val="28"/>
          <w:szCs w:val="28"/>
        </w:rPr>
        <w:t xml:space="preserve">Бытие произведения искусств – центральная проблема </w:t>
      </w:r>
      <w:proofErr w:type="spellStart"/>
      <w:r w:rsidRPr="001C7E2C">
        <w:rPr>
          <w:rFonts w:ascii="Times New Roman" w:hAnsi="Times New Roman" w:cs="Times New Roman"/>
          <w:sz w:val="28"/>
          <w:szCs w:val="28"/>
        </w:rPr>
        <w:t>герменевтико</w:t>
      </w:r>
      <w:proofErr w:type="spellEnd"/>
      <w:r w:rsidRPr="001C7E2C">
        <w:rPr>
          <w:rFonts w:ascii="Times New Roman" w:hAnsi="Times New Roman" w:cs="Times New Roman"/>
          <w:sz w:val="28"/>
          <w:szCs w:val="28"/>
        </w:rPr>
        <w:t xml:space="preserve">-феноменологического подхода Г.Г. </w:t>
      </w:r>
      <w:proofErr w:type="spellStart"/>
      <w:r w:rsidRPr="001C7E2C">
        <w:rPr>
          <w:rFonts w:ascii="Times New Roman" w:hAnsi="Times New Roman" w:cs="Times New Roman"/>
          <w:sz w:val="28"/>
          <w:szCs w:val="28"/>
        </w:rPr>
        <w:t>Гадамера</w:t>
      </w:r>
      <w:proofErr w:type="spellEnd"/>
      <w:r w:rsidRPr="001C7E2C">
        <w:rPr>
          <w:rFonts w:ascii="Times New Roman" w:hAnsi="Times New Roman" w:cs="Times New Roman"/>
          <w:sz w:val="28"/>
          <w:szCs w:val="28"/>
        </w:rPr>
        <w:t xml:space="preserve">. Критика М. Хайдеггером субъективистских ориентаций в эстетики, трактовка искусства как исторической формы понимания. Массовое искусство в трактовке Х. </w:t>
      </w:r>
      <w:proofErr w:type="spellStart"/>
      <w:r w:rsidRPr="001C7E2C">
        <w:rPr>
          <w:rFonts w:ascii="Times New Roman" w:hAnsi="Times New Roman" w:cs="Times New Roman"/>
          <w:sz w:val="28"/>
          <w:szCs w:val="28"/>
        </w:rPr>
        <w:t>Ортега</w:t>
      </w:r>
      <w:proofErr w:type="spellEnd"/>
      <w:r w:rsidRPr="001C7E2C">
        <w:rPr>
          <w:rFonts w:ascii="Times New Roman" w:hAnsi="Times New Roman" w:cs="Times New Roman"/>
          <w:sz w:val="28"/>
          <w:szCs w:val="28"/>
        </w:rPr>
        <w:t>-и-</w:t>
      </w:r>
      <w:proofErr w:type="spellStart"/>
      <w:r w:rsidRPr="001C7E2C">
        <w:rPr>
          <w:rFonts w:ascii="Times New Roman" w:hAnsi="Times New Roman" w:cs="Times New Roman"/>
          <w:sz w:val="28"/>
          <w:szCs w:val="28"/>
        </w:rPr>
        <w:t>Гассета</w:t>
      </w:r>
      <w:proofErr w:type="spellEnd"/>
      <w:r w:rsidRPr="001C7E2C">
        <w:rPr>
          <w:rFonts w:ascii="Times New Roman" w:hAnsi="Times New Roman" w:cs="Times New Roman"/>
          <w:sz w:val="28"/>
          <w:szCs w:val="28"/>
        </w:rPr>
        <w:t xml:space="preserve"> и Т. </w:t>
      </w:r>
      <w:proofErr w:type="spellStart"/>
      <w:r w:rsidRPr="001C7E2C">
        <w:rPr>
          <w:rFonts w:ascii="Times New Roman" w:hAnsi="Times New Roman" w:cs="Times New Roman"/>
          <w:sz w:val="28"/>
          <w:szCs w:val="28"/>
        </w:rPr>
        <w:t>Адорно</w:t>
      </w:r>
      <w:proofErr w:type="spellEnd"/>
      <w:r w:rsidRPr="001C7E2C">
        <w:rPr>
          <w:rFonts w:ascii="Times New Roman" w:hAnsi="Times New Roman" w:cs="Times New Roman"/>
          <w:sz w:val="28"/>
          <w:szCs w:val="28"/>
        </w:rPr>
        <w:t xml:space="preserve">. В. </w:t>
      </w:r>
      <w:proofErr w:type="spellStart"/>
      <w:r w:rsidRPr="001C7E2C">
        <w:rPr>
          <w:rFonts w:ascii="Times New Roman" w:hAnsi="Times New Roman" w:cs="Times New Roman"/>
          <w:sz w:val="28"/>
          <w:szCs w:val="28"/>
        </w:rPr>
        <w:t>Беньямин</w:t>
      </w:r>
      <w:proofErr w:type="spellEnd"/>
      <w:r w:rsidRPr="001C7E2C">
        <w:rPr>
          <w:rFonts w:ascii="Times New Roman" w:hAnsi="Times New Roman" w:cs="Times New Roman"/>
          <w:sz w:val="28"/>
          <w:szCs w:val="28"/>
        </w:rPr>
        <w:t xml:space="preserve"> о роли технической </w:t>
      </w:r>
      <w:proofErr w:type="spellStart"/>
      <w:r w:rsidRPr="001C7E2C">
        <w:rPr>
          <w:rFonts w:ascii="Times New Roman" w:hAnsi="Times New Roman" w:cs="Times New Roman"/>
          <w:sz w:val="28"/>
          <w:szCs w:val="28"/>
        </w:rPr>
        <w:t>воспроизводимости</w:t>
      </w:r>
      <w:proofErr w:type="spellEnd"/>
      <w:r w:rsidRPr="001C7E2C">
        <w:rPr>
          <w:rFonts w:ascii="Times New Roman" w:hAnsi="Times New Roman" w:cs="Times New Roman"/>
          <w:sz w:val="28"/>
          <w:szCs w:val="28"/>
        </w:rPr>
        <w:t xml:space="preserve"> в формировании новых способов эстетической оценки. Постмодерн и эстетический плюрализм. </w:t>
      </w:r>
    </w:p>
    <w:p w:rsidR="00076EDA" w:rsidRPr="00A328CE" w:rsidRDefault="00076EDA" w:rsidP="00076EDA">
      <w:pPr>
        <w:ind w:firstLine="360"/>
        <w:jc w:val="both"/>
        <w:rPr>
          <w:rFonts w:ascii="Times New Roman" w:hAnsi="Times New Roman" w:cs="Times New Roman"/>
          <w:sz w:val="28"/>
          <w:szCs w:val="28"/>
        </w:rPr>
      </w:pPr>
    </w:p>
    <w:p w:rsidR="00076EDA" w:rsidRPr="00A328CE" w:rsidRDefault="00076EDA" w:rsidP="00076EDA">
      <w:pPr>
        <w:ind w:firstLine="709"/>
        <w:jc w:val="center"/>
        <w:rPr>
          <w:rFonts w:ascii="Times New Roman" w:hAnsi="Times New Roman" w:cs="Times New Roman"/>
          <w:b/>
          <w:sz w:val="28"/>
          <w:szCs w:val="28"/>
        </w:rPr>
      </w:pPr>
      <w:r w:rsidRPr="00A328CE">
        <w:rPr>
          <w:rFonts w:ascii="Times New Roman" w:hAnsi="Times New Roman" w:cs="Times New Roman"/>
          <w:b/>
          <w:sz w:val="28"/>
          <w:szCs w:val="28"/>
        </w:rPr>
        <w:t>5. Организация контроля знаний</w:t>
      </w:r>
    </w:p>
    <w:p w:rsidR="00076EDA" w:rsidRPr="00A328CE" w:rsidRDefault="00076EDA" w:rsidP="00076EDA">
      <w:pPr>
        <w:ind w:firstLine="709"/>
        <w:jc w:val="both"/>
        <w:rPr>
          <w:rFonts w:ascii="Times New Roman" w:hAnsi="Times New Roman" w:cs="Times New Roman"/>
          <w:sz w:val="28"/>
          <w:szCs w:val="28"/>
        </w:rPr>
      </w:pPr>
      <w:r w:rsidRPr="00A328CE">
        <w:rPr>
          <w:rFonts w:ascii="Times New Roman" w:hAnsi="Times New Roman" w:cs="Times New Roman"/>
          <w:sz w:val="28"/>
          <w:szCs w:val="28"/>
        </w:rPr>
        <w:t>Контроль знаний, полученных студентами при освоении дисциплины «Эстетика», осуществляется в форме текущего, и промежуточного контроля.</w:t>
      </w:r>
    </w:p>
    <w:p w:rsidR="004261A1" w:rsidRPr="00184D7C" w:rsidRDefault="004261A1" w:rsidP="004261A1">
      <w:pPr>
        <w:ind w:firstLine="709"/>
        <w:jc w:val="both"/>
        <w:rPr>
          <w:rFonts w:ascii="Times New Roman" w:hAnsi="Times New Roman" w:cs="Times New Roman"/>
          <w:sz w:val="28"/>
          <w:szCs w:val="28"/>
        </w:rPr>
      </w:pPr>
      <w:r w:rsidRPr="00184D7C">
        <w:rPr>
          <w:rFonts w:ascii="Times New Roman" w:hAnsi="Times New Roman" w:cs="Times New Roman"/>
          <w:sz w:val="28"/>
          <w:szCs w:val="28"/>
        </w:rPr>
        <w:t xml:space="preserve">Формой </w:t>
      </w:r>
      <w:r w:rsidRPr="00184D7C">
        <w:rPr>
          <w:rFonts w:ascii="Times New Roman" w:hAnsi="Times New Roman" w:cs="Times New Roman"/>
          <w:b/>
          <w:sz w:val="28"/>
          <w:szCs w:val="28"/>
        </w:rPr>
        <w:t>текущего контроля</w:t>
      </w:r>
      <w:r w:rsidRPr="00184D7C">
        <w:rPr>
          <w:rFonts w:ascii="Times New Roman" w:hAnsi="Times New Roman" w:cs="Times New Roman"/>
          <w:sz w:val="28"/>
          <w:szCs w:val="28"/>
        </w:rPr>
        <w:t xml:space="preserve"> являетс</w:t>
      </w:r>
      <w:r>
        <w:rPr>
          <w:rFonts w:ascii="Times New Roman" w:hAnsi="Times New Roman" w:cs="Times New Roman"/>
          <w:sz w:val="28"/>
          <w:szCs w:val="28"/>
        </w:rPr>
        <w:t>я выполнение контрольных работ по предложенной преподавателем тематике.</w:t>
      </w:r>
    </w:p>
    <w:p w:rsidR="004261A1" w:rsidRPr="00184D7C" w:rsidRDefault="004261A1" w:rsidP="004261A1">
      <w:pPr>
        <w:ind w:firstLine="709"/>
        <w:jc w:val="both"/>
        <w:rPr>
          <w:rFonts w:ascii="Times New Roman" w:hAnsi="Times New Roman" w:cs="Times New Roman"/>
          <w:sz w:val="28"/>
          <w:szCs w:val="28"/>
        </w:rPr>
      </w:pPr>
      <w:r w:rsidRPr="00184D7C">
        <w:rPr>
          <w:rFonts w:ascii="Times New Roman" w:hAnsi="Times New Roman" w:cs="Times New Roman"/>
          <w:b/>
          <w:sz w:val="28"/>
          <w:szCs w:val="28"/>
        </w:rPr>
        <w:t xml:space="preserve">Промежуточный контроль </w:t>
      </w:r>
      <w:r w:rsidRPr="00184D7C">
        <w:rPr>
          <w:rFonts w:ascii="Times New Roman" w:hAnsi="Times New Roman" w:cs="Times New Roman"/>
          <w:sz w:val="28"/>
          <w:szCs w:val="28"/>
        </w:rPr>
        <w:t>в 9 семестре предполагает проведение экзаменационного испытания, при котором учитываются знания студентов, полученные после прохождения полного курса</w:t>
      </w:r>
      <w:r w:rsidR="00A328CE">
        <w:rPr>
          <w:rFonts w:ascii="Times New Roman" w:hAnsi="Times New Roman" w:cs="Times New Roman"/>
          <w:sz w:val="28"/>
          <w:szCs w:val="28"/>
        </w:rPr>
        <w:t>.</w:t>
      </w:r>
      <w:r w:rsidRPr="00184D7C">
        <w:rPr>
          <w:rFonts w:ascii="Times New Roman" w:hAnsi="Times New Roman" w:cs="Times New Roman"/>
          <w:sz w:val="28"/>
          <w:szCs w:val="28"/>
        </w:rPr>
        <w:t xml:space="preserve"> К экзамену предлагаются вопросы. При ответе на экзаменационный вопрос оценивается соответственно </w:t>
      </w:r>
      <w:r w:rsidR="00A328CE">
        <w:rPr>
          <w:rFonts w:ascii="Times New Roman" w:hAnsi="Times New Roman" w:cs="Times New Roman"/>
          <w:sz w:val="28"/>
          <w:szCs w:val="28"/>
        </w:rPr>
        <w:t xml:space="preserve"> глубина понимания эстетической проблемы, </w:t>
      </w:r>
      <w:r w:rsidRPr="00184D7C">
        <w:rPr>
          <w:rFonts w:ascii="Times New Roman" w:hAnsi="Times New Roman" w:cs="Times New Roman"/>
          <w:sz w:val="28"/>
          <w:szCs w:val="28"/>
        </w:rPr>
        <w:t>полнота и правильность ответа</w:t>
      </w:r>
      <w:r w:rsidR="00A328CE">
        <w:rPr>
          <w:rFonts w:ascii="Times New Roman" w:hAnsi="Times New Roman" w:cs="Times New Roman"/>
          <w:sz w:val="28"/>
          <w:szCs w:val="28"/>
        </w:rPr>
        <w:t>, владение категориальным аппаратом эстетики</w:t>
      </w:r>
      <w:r w:rsidRPr="00184D7C">
        <w:rPr>
          <w:rFonts w:ascii="Times New Roman" w:hAnsi="Times New Roman" w:cs="Times New Roman"/>
          <w:sz w:val="28"/>
          <w:szCs w:val="28"/>
        </w:rPr>
        <w:t xml:space="preserve">. </w:t>
      </w:r>
    </w:p>
    <w:p w:rsidR="004261A1" w:rsidRPr="00424546" w:rsidRDefault="004261A1" w:rsidP="004261A1">
      <w:pPr>
        <w:spacing w:line="360" w:lineRule="auto"/>
        <w:ind w:left="360" w:right="57"/>
        <w:jc w:val="center"/>
        <w:rPr>
          <w:rFonts w:ascii="Times New Roman" w:hAnsi="Times New Roman" w:cs="Times New Roman"/>
          <w:b/>
          <w:sz w:val="28"/>
          <w:szCs w:val="28"/>
        </w:rPr>
      </w:pPr>
      <w:r w:rsidRPr="00424546">
        <w:rPr>
          <w:rFonts w:ascii="Times New Roman" w:hAnsi="Times New Roman" w:cs="Times New Roman"/>
          <w:b/>
          <w:sz w:val="28"/>
          <w:szCs w:val="28"/>
        </w:rPr>
        <w:t>Критерии оценки знаний.</w:t>
      </w:r>
    </w:p>
    <w:p w:rsidR="004261A1" w:rsidRPr="00424546" w:rsidRDefault="004261A1" w:rsidP="004261A1">
      <w:pPr>
        <w:ind w:firstLine="708"/>
        <w:rPr>
          <w:rFonts w:ascii="Times New Roman" w:hAnsi="Times New Roman" w:cs="Times New Roman"/>
          <w:sz w:val="28"/>
          <w:szCs w:val="28"/>
        </w:rPr>
      </w:pPr>
      <w:r w:rsidRPr="00424546">
        <w:rPr>
          <w:rFonts w:ascii="Times New Roman" w:hAnsi="Times New Roman" w:cs="Times New Roman"/>
          <w:sz w:val="28"/>
          <w:szCs w:val="28"/>
        </w:rPr>
        <w:t>Итоговая оценка  на экзамене имеет следующую градацию:</w:t>
      </w:r>
    </w:p>
    <w:p w:rsidR="004261A1" w:rsidRPr="00424546" w:rsidRDefault="00A328CE" w:rsidP="004261A1">
      <w:pPr>
        <w:ind w:right="57" w:firstLine="360"/>
        <w:jc w:val="both"/>
        <w:rPr>
          <w:rFonts w:ascii="Times New Roman" w:hAnsi="Times New Roman" w:cs="Times New Roman"/>
          <w:sz w:val="28"/>
          <w:szCs w:val="28"/>
        </w:rPr>
      </w:pPr>
      <w:r w:rsidRPr="00A328CE">
        <w:rPr>
          <w:rFonts w:ascii="Times New Roman" w:hAnsi="Times New Roman" w:cs="Times New Roman"/>
          <w:sz w:val="28"/>
          <w:szCs w:val="28"/>
        </w:rPr>
        <w:t xml:space="preserve">Оценка </w:t>
      </w:r>
      <w:r w:rsidR="004261A1" w:rsidRPr="00424546">
        <w:rPr>
          <w:rFonts w:ascii="Times New Roman" w:hAnsi="Times New Roman" w:cs="Times New Roman"/>
          <w:b/>
          <w:sz w:val="28"/>
          <w:szCs w:val="28"/>
        </w:rPr>
        <w:t>«отлично»</w:t>
      </w:r>
      <w:r w:rsidR="004261A1" w:rsidRPr="00424546">
        <w:rPr>
          <w:rFonts w:ascii="Times New Roman" w:hAnsi="Times New Roman" w:cs="Times New Roman"/>
          <w:sz w:val="28"/>
          <w:szCs w:val="28"/>
        </w:rPr>
        <w:t xml:space="preserve"> </w:t>
      </w:r>
      <w:r>
        <w:rPr>
          <w:rFonts w:ascii="Times New Roman" w:hAnsi="Times New Roman" w:cs="Times New Roman"/>
          <w:sz w:val="28"/>
          <w:szCs w:val="28"/>
        </w:rPr>
        <w:t xml:space="preserve">выставляется </w:t>
      </w:r>
      <w:r w:rsidR="004261A1" w:rsidRPr="00424546">
        <w:rPr>
          <w:rFonts w:ascii="Times New Roman" w:hAnsi="Times New Roman" w:cs="Times New Roman"/>
          <w:sz w:val="28"/>
          <w:szCs w:val="28"/>
        </w:rPr>
        <w:t>студент</w:t>
      </w:r>
      <w:r>
        <w:rPr>
          <w:rFonts w:ascii="Times New Roman" w:hAnsi="Times New Roman" w:cs="Times New Roman"/>
          <w:sz w:val="28"/>
          <w:szCs w:val="28"/>
        </w:rPr>
        <w:t>у за</w:t>
      </w:r>
      <w:r w:rsidR="004261A1" w:rsidRPr="00424546">
        <w:rPr>
          <w:rFonts w:ascii="Times New Roman" w:hAnsi="Times New Roman" w:cs="Times New Roman"/>
          <w:sz w:val="28"/>
          <w:szCs w:val="28"/>
        </w:rPr>
        <w:t xml:space="preserve"> полный ответ на все вопросы билета</w:t>
      </w:r>
      <w:r>
        <w:rPr>
          <w:rFonts w:ascii="Times New Roman" w:hAnsi="Times New Roman" w:cs="Times New Roman"/>
          <w:sz w:val="28"/>
          <w:szCs w:val="28"/>
        </w:rPr>
        <w:t>,</w:t>
      </w:r>
      <w:r w:rsidR="004261A1" w:rsidRPr="00424546">
        <w:rPr>
          <w:rFonts w:ascii="Times New Roman" w:hAnsi="Times New Roman" w:cs="Times New Roman"/>
          <w:sz w:val="28"/>
          <w:szCs w:val="28"/>
        </w:rPr>
        <w:t xml:space="preserve"> </w:t>
      </w:r>
      <w:r>
        <w:rPr>
          <w:rFonts w:ascii="Times New Roman" w:hAnsi="Times New Roman" w:cs="Times New Roman"/>
          <w:sz w:val="28"/>
          <w:szCs w:val="28"/>
        </w:rPr>
        <w:t>демонстрацию</w:t>
      </w:r>
      <w:r w:rsidR="004261A1" w:rsidRPr="00424546">
        <w:rPr>
          <w:rFonts w:ascii="Times New Roman" w:hAnsi="Times New Roman" w:cs="Times New Roman"/>
          <w:sz w:val="28"/>
          <w:szCs w:val="28"/>
        </w:rPr>
        <w:t xml:space="preserve"> </w:t>
      </w:r>
      <w:r>
        <w:rPr>
          <w:rFonts w:ascii="Times New Roman" w:hAnsi="Times New Roman" w:cs="Times New Roman"/>
          <w:sz w:val="28"/>
          <w:szCs w:val="28"/>
        </w:rPr>
        <w:t xml:space="preserve">прекрасного </w:t>
      </w:r>
      <w:r w:rsidR="004261A1" w:rsidRPr="00424546">
        <w:rPr>
          <w:rFonts w:ascii="Times New Roman" w:hAnsi="Times New Roman" w:cs="Times New Roman"/>
          <w:sz w:val="28"/>
          <w:szCs w:val="28"/>
        </w:rPr>
        <w:t>знани</w:t>
      </w:r>
      <w:r>
        <w:rPr>
          <w:rFonts w:ascii="Times New Roman" w:hAnsi="Times New Roman" w:cs="Times New Roman"/>
          <w:sz w:val="28"/>
          <w:szCs w:val="28"/>
        </w:rPr>
        <w:t>я</w:t>
      </w:r>
      <w:r w:rsidR="004261A1" w:rsidRPr="00424546">
        <w:rPr>
          <w:rFonts w:ascii="Times New Roman" w:hAnsi="Times New Roman" w:cs="Times New Roman"/>
          <w:sz w:val="28"/>
          <w:szCs w:val="28"/>
        </w:rPr>
        <w:t xml:space="preserve"> материала, рекомендованного в тематическом разделе программы</w:t>
      </w:r>
      <w:r>
        <w:rPr>
          <w:rFonts w:ascii="Times New Roman" w:hAnsi="Times New Roman" w:cs="Times New Roman"/>
          <w:sz w:val="28"/>
          <w:szCs w:val="28"/>
        </w:rPr>
        <w:t>, и знакомство с оригинальн</w:t>
      </w:r>
      <w:r w:rsidR="008549E9">
        <w:rPr>
          <w:rFonts w:ascii="Times New Roman" w:hAnsi="Times New Roman" w:cs="Times New Roman"/>
          <w:sz w:val="28"/>
          <w:szCs w:val="28"/>
        </w:rPr>
        <w:t>ыми трудами по эстетике</w:t>
      </w:r>
      <w:r w:rsidR="004261A1" w:rsidRPr="00424546">
        <w:rPr>
          <w:rFonts w:ascii="Times New Roman" w:hAnsi="Times New Roman" w:cs="Times New Roman"/>
          <w:sz w:val="28"/>
          <w:szCs w:val="28"/>
        </w:rPr>
        <w:t>. Контрольная  работа должны быть выполнена на «отлично».</w:t>
      </w:r>
    </w:p>
    <w:p w:rsidR="004261A1" w:rsidRPr="00424546" w:rsidRDefault="004261A1" w:rsidP="004261A1">
      <w:pPr>
        <w:ind w:right="57" w:firstLine="360"/>
        <w:jc w:val="both"/>
        <w:rPr>
          <w:rFonts w:ascii="Times New Roman" w:hAnsi="Times New Roman" w:cs="Times New Roman"/>
          <w:sz w:val="28"/>
          <w:szCs w:val="28"/>
        </w:rPr>
      </w:pPr>
      <w:r w:rsidRPr="00424546">
        <w:rPr>
          <w:rFonts w:ascii="Times New Roman" w:hAnsi="Times New Roman" w:cs="Times New Roman"/>
          <w:sz w:val="28"/>
          <w:szCs w:val="28"/>
        </w:rPr>
        <w:t xml:space="preserve">Оценка </w:t>
      </w:r>
      <w:r w:rsidRPr="00424546">
        <w:rPr>
          <w:rFonts w:ascii="Times New Roman" w:hAnsi="Times New Roman" w:cs="Times New Roman"/>
          <w:b/>
          <w:sz w:val="28"/>
          <w:szCs w:val="28"/>
        </w:rPr>
        <w:t>«хорошо»</w:t>
      </w:r>
      <w:r w:rsidRPr="00424546">
        <w:rPr>
          <w:rFonts w:ascii="Times New Roman" w:hAnsi="Times New Roman" w:cs="Times New Roman"/>
          <w:sz w:val="28"/>
          <w:szCs w:val="28"/>
        </w:rPr>
        <w:t xml:space="preserve"> ставится, если ответ был не достаточно полным, но студент имеет в целом хорошие знания, знаком с учебной литературой. Контрольная работа выполнена на «хорошо».</w:t>
      </w:r>
    </w:p>
    <w:p w:rsidR="004261A1" w:rsidRPr="00424546" w:rsidRDefault="004261A1" w:rsidP="004261A1">
      <w:pPr>
        <w:ind w:right="57" w:firstLine="360"/>
        <w:jc w:val="both"/>
        <w:rPr>
          <w:rFonts w:ascii="Times New Roman" w:hAnsi="Times New Roman" w:cs="Times New Roman"/>
          <w:sz w:val="28"/>
          <w:szCs w:val="28"/>
        </w:rPr>
      </w:pPr>
      <w:r w:rsidRPr="00424546">
        <w:rPr>
          <w:rFonts w:ascii="Times New Roman" w:hAnsi="Times New Roman" w:cs="Times New Roman"/>
          <w:sz w:val="28"/>
          <w:szCs w:val="28"/>
        </w:rPr>
        <w:lastRenderedPageBreak/>
        <w:t xml:space="preserve">Оценка </w:t>
      </w:r>
      <w:r w:rsidRPr="00424546">
        <w:rPr>
          <w:rFonts w:ascii="Times New Roman" w:hAnsi="Times New Roman" w:cs="Times New Roman"/>
          <w:b/>
          <w:sz w:val="28"/>
          <w:szCs w:val="28"/>
        </w:rPr>
        <w:t xml:space="preserve">«удовлетворительно» </w:t>
      </w:r>
      <w:r w:rsidRPr="00424546">
        <w:rPr>
          <w:rFonts w:ascii="Times New Roman" w:hAnsi="Times New Roman" w:cs="Times New Roman"/>
          <w:sz w:val="28"/>
          <w:szCs w:val="28"/>
        </w:rPr>
        <w:t xml:space="preserve">ставится, если при ответе на вопросы билета были допущены ошибки, студент демонстрирует слабое знание основных </w:t>
      </w:r>
      <w:r w:rsidR="008549E9">
        <w:rPr>
          <w:rFonts w:ascii="Times New Roman" w:hAnsi="Times New Roman" w:cs="Times New Roman"/>
          <w:sz w:val="28"/>
          <w:szCs w:val="28"/>
        </w:rPr>
        <w:t>вопросов эстетики</w:t>
      </w:r>
      <w:r w:rsidRPr="00424546">
        <w:rPr>
          <w:rFonts w:ascii="Times New Roman" w:hAnsi="Times New Roman" w:cs="Times New Roman"/>
          <w:sz w:val="28"/>
          <w:szCs w:val="28"/>
        </w:rPr>
        <w:t xml:space="preserve">, слабо ориентируется в </w:t>
      </w:r>
      <w:r w:rsidR="008549E9">
        <w:rPr>
          <w:rFonts w:ascii="Times New Roman" w:hAnsi="Times New Roman" w:cs="Times New Roman"/>
          <w:sz w:val="28"/>
          <w:szCs w:val="28"/>
        </w:rPr>
        <w:t>научной</w:t>
      </w:r>
      <w:r w:rsidRPr="00424546">
        <w:rPr>
          <w:rFonts w:ascii="Times New Roman" w:hAnsi="Times New Roman" w:cs="Times New Roman"/>
          <w:sz w:val="28"/>
          <w:szCs w:val="28"/>
        </w:rPr>
        <w:t xml:space="preserve"> литературе. Контрольная работа выполнена на «удовлетворительно». </w:t>
      </w:r>
    </w:p>
    <w:p w:rsidR="004261A1" w:rsidRPr="00424546" w:rsidRDefault="004261A1" w:rsidP="004261A1">
      <w:pPr>
        <w:ind w:right="57" w:firstLine="360"/>
        <w:jc w:val="both"/>
        <w:rPr>
          <w:rFonts w:ascii="Times New Roman" w:hAnsi="Times New Roman" w:cs="Times New Roman"/>
          <w:sz w:val="28"/>
          <w:szCs w:val="28"/>
        </w:rPr>
      </w:pPr>
      <w:r w:rsidRPr="00424546">
        <w:rPr>
          <w:rFonts w:ascii="Times New Roman" w:hAnsi="Times New Roman" w:cs="Times New Roman"/>
          <w:sz w:val="28"/>
          <w:szCs w:val="28"/>
        </w:rPr>
        <w:t xml:space="preserve">Оценка </w:t>
      </w:r>
      <w:r w:rsidRPr="00424546">
        <w:rPr>
          <w:rFonts w:ascii="Times New Roman" w:hAnsi="Times New Roman" w:cs="Times New Roman"/>
          <w:b/>
          <w:sz w:val="28"/>
          <w:szCs w:val="28"/>
        </w:rPr>
        <w:t xml:space="preserve">«неудовлетворительно» </w:t>
      </w:r>
      <w:r w:rsidRPr="00424546">
        <w:rPr>
          <w:rFonts w:ascii="Times New Roman" w:hAnsi="Times New Roman" w:cs="Times New Roman"/>
          <w:sz w:val="28"/>
          <w:szCs w:val="28"/>
        </w:rPr>
        <w:t>ставится в случае неверного ответа, либо при отсутствии ответа, незнании основ курса и содержания рекомендованных учебных источников. При сдаче контрольной работы не получил положительной оценки.</w:t>
      </w:r>
    </w:p>
    <w:p w:rsidR="004261A1" w:rsidRPr="008549E9" w:rsidRDefault="004261A1" w:rsidP="004261A1">
      <w:pPr>
        <w:ind w:right="57" w:firstLine="360"/>
        <w:jc w:val="both"/>
        <w:rPr>
          <w:rFonts w:ascii="Times New Roman" w:hAnsi="Times New Roman" w:cs="Times New Roman"/>
          <w:sz w:val="28"/>
          <w:szCs w:val="28"/>
        </w:rPr>
      </w:pPr>
    </w:p>
    <w:p w:rsidR="00076EDA" w:rsidRPr="008549E9" w:rsidRDefault="00076EDA" w:rsidP="008549E9">
      <w:pPr>
        <w:ind w:right="57" w:firstLine="360"/>
        <w:jc w:val="center"/>
        <w:rPr>
          <w:rFonts w:ascii="Times New Roman" w:hAnsi="Times New Roman" w:cs="Times New Roman"/>
          <w:b/>
          <w:sz w:val="28"/>
          <w:szCs w:val="28"/>
        </w:rPr>
      </w:pPr>
      <w:r w:rsidRPr="008549E9">
        <w:rPr>
          <w:rFonts w:ascii="Times New Roman" w:hAnsi="Times New Roman" w:cs="Times New Roman"/>
          <w:b/>
          <w:sz w:val="28"/>
          <w:szCs w:val="28"/>
        </w:rPr>
        <w:t>6. Материально-техническое обеспечение дисциплины</w:t>
      </w:r>
    </w:p>
    <w:p w:rsidR="00076EDA" w:rsidRPr="008549E9" w:rsidRDefault="00076EDA" w:rsidP="00076EDA">
      <w:pPr>
        <w:jc w:val="both"/>
        <w:rPr>
          <w:rFonts w:ascii="Times New Roman" w:hAnsi="Times New Roman" w:cs="Times New Roman"/>
          <w:sz w:val="28"/>
          <w:szCs w:val="28"/>
        </w:rPr>
      </w:pPr>
      <w:r w:rsidRPr="008549E9">
        <w:rPr>
          <w:rFonts w:ascii="Times New Roman" w:eastAsia="MS Mincho" w:hAnsi="Times New Roman" w:cs="Times New Roman"/>
          <w:bCs/>
          <w:sz w:val="28"/>
          <w:szCs w:val="28"/>
        </w:rPr>
        <w:tab/>
        <w:t xml:space="preserve">Для проведения занятий по «Эстетике и теории искусства» используется аудитория №76 (оснащение: </w:t>
      </w:r>
      <w:r w:rsidRPr="008549E9">
        <w:rPr>
          <w:rFonts w:ascii="Times New Roman" w:hAnsi="Times New Roman" w:cs="Times New Roman"/>
          <w:sz w:val="28"/>
          <w:szCs w:val="28"/>
        </w:rPr>
        <w:t>стул – 4шт., стол – 2шт., парта – 3шт., скамья – 3шт., трибуна – 1шт., проектор – 1шт., доска учебная – 2шт, экран – 1шт.) 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rsidR="00076EDA" w:rsidRPr="008549E9" w:rsidRDefault="00076EDA" w:rsidP="00076EDA">
      <w:pPr>
        <w:tabs>
          <w:tab w:val="left" w:pos="289"/>
        </w:tabs>
        <w:jc w:val="both"/>
        <w:rPr>
          <w:rFonts w:ascii="Times New Roman" w:hAnsi="Times New Roman" w:cs="Times New Roman"/>
          <w:sz w:val="28"/>
          <w:szCs w:val="28"/>
        </w:rPr>
      </w:pPr>
    </w:p>
    <w:p w:rsidR="00076EDA" w:rsidRPr="008549E9" w:rsidRDefault="00076EDA" w:rsidP="00076EDA">
      <w:pPr>
        <w:tabs>
          <w:tab w:val="left" w:pos="289"/>
        </w:tabs>
        <w:jc w:val="center"/>
        <w:rPr>
          <w:rFonts w:ascii="Times New Roman" w:hAnsi="Times New Roman" w:cs="Times New Roman"/>
          <w:b/>
          <w:sz w:val="28"/>
          <w:szCs w:val="28"/>
        </w:rPr>
      </w:pPr>
      <w:r w:rsidRPr="008549E9">
        <w:rPr>
          <w:rFonts w:ascii="Times New Roman" w:hAnsi="Times New Roman" w:cs="Times New Roman"/>
          <w:b/>
          <w:sz w:val="28"/>
          <w:szCs w:val="28"/>
        </w:rPr>
        <w:t>7. Учебно-методическое  и информационное обеспечение дисциплины.</w:t>
      </w:r>
    </w:p>
    <w:p w:rsidR="00076EDA" w:rsidRPr="008549E9" w:rsidRDefault="00076EDA" w:rsidP="00076EDA">
      <w:pPr>
        <w:tabs>
          <w:tab w:val="left" w:pos="289"/>
        </w:tabs>
        <w:jc w:val="center"/>
        <w:rPr>
          <w:rFonts w:ascii="Times New Roman" w:hAnsi="Times New Roman" w:cs="Times New Roman"/>
          <w:b/>
          <w:sz w:val="28"/>
          <w:szCs w:val="28"/>
        </w:rPr>
      </w:pPr>
    </w:p>
    <w:p w:rsidR="00076EDA" w:rsidRPr="008549E9" w:rsidRDefault="00076EDA" w:rsidP="00076EDA">
      <w:pPr>
        <w:spacing w:line="360" w:lineRule="auto"/>
        <w:rPr>
          <w:rFonts w:ascii="Times New Roman" w:hAnsi="Times New Roman" w:cs="Times New Roman"/>
          <w:b/>
          <w:sz w:val="28"/>
          <w:szCs w:val="28"/>
        </w:rPr>
      </w:pPr>
      <w:r w:rsidRPr="008549E9">
        <w:rPr>
          <w:rFonts w:ascii="Times New Roman" w:hAnsi="Times New Roman" w:cs="Times New Roman"/>
          <w:b/>
          <w:sz w:val="28"/>
          <w:szCs w:val="28"/>
        </w:rPr>
        <w:t>Основная литература:</w:t>
      </w:r>
    </w:p>
    <w:p w:rsidR="00076EDA" w:rsidRPr="008549E9" w:rsidRDefault="00076EDA" w:rsidP="00076EDA">
      <w:pPr>
        <w:numPr>
          <w:ilvl w:val="0"/>
          <w:numId w:val="12"/>
        </w:numPr>
        <w:spacing w:after="0"/>
        <w:jc w:val="both"/>
        <w:rPr>
          <w:rFonts w:ascii="Times New Roman" w:hAnsi="Times New Roman" w:cs="Times New Roman"/>
          <w:color w:val="111111"/>
          <w:sz w:val="28"/>
          <w:szCs w:val="28"/>
          <w:shd w:val="clear" w:color="auto" w:fill="FFFFFF"/>
        </w:rPr>
      </w:pPr>
      <w:r w:rsidRPr="008549E9">
        <w:rPr>
          <w:rFonts w:ascii="Times New Roman" w:hAnsi="Times New Roman" w:cs="Times New Roman"/>
          <w:color w:val="111111"/>
          <w:sz w:val="28"/>
          <w:szCs w:val="28"/>
          <w:shd w:val="clear" w:color="auto" w:fill="FFFFFF"/>
        </w:rPr>
        <w:t>Аничков, Е.В. Эстетика. [Электронный ресурс] — Электрон</w:t>
      </w:r>
      <w:proofErr w:type="gramStart"/>
      <w:r w:rsidRPr="008549E9">
        <w:rPr>
          <w:rFonts w:ascii="Times New Roman" w:hAnsi="Times New Roman" w:cs="Times New Roman"/>
          <w:color w:val="111111"/>
          <w:sz w:val="28"/>
          <w:szCs w:val="28"/>
          <w:shd w:val="clear" w:color="auto" w:fill="FFFFFF"/>
        </w:rPr>
        <w:t>.</w:t>
      </w:r>
      <w:proofErr w:type="gramEnd"/>
      <w:r w:rsidRPr="008549E9">
        <w:rPr>
          <w:rFonts w:ascii="Times New Roman" w:hAnsi="Times New Roman" w:cs="Times New Roman"/>
          <w:color w:val="111111"/>
          <w:sz w:val="28"/>
          <w:szCs w:val="28"/>
          <w:shd w:val="clear" w:color="auto" w:fill="FFFFFF"/>
        </w:rPr>
        <w:t xml:space="preserve"> дан. — Санкт-Петербург, Лань, 2017. — 51 с. — Режим доступа: </w:t>
      </w:r>
      <w:hyperlink r:id="rId5" w:history="1">
        <w:r w:rsidRPr="008549E9">
          <w:rPr>
            <w:rStyle w:val="ad"/>
            <w:rFonts w:ascii="Times New Roman" w:hAnsi="Times New Roman" w:cs="Times New Roman"/>
            <w:sz w:val="28"/>
            <w:szCs w:val="28"/>
            <w:shd w:val="clear" w:color="auto" w:fill="FFFFFF"/>
          </w:rPr>
          <w:t>http://e.lanbook.com/book/95901</w:t>
        </w:r>
      </w:hyperlink>
      <w:r w:rsidRPr="008549E9">
        <w:rPr>
          <w:rFonts w:ascii="Times New Roman" w:hAnsi="Times New Roman" w:cs="Times New Roman"/>
          <w:color w:val="111111"/>
          <w:sz w:val="28"/>
          <w:szCs w:val="28"/>
          <w:shd w:val="clear" w:color="auto" w:fill="FFFFFF"/>
        </w:rPr>
        <w:t xml:space="preserve">. — </w:t>
      </w:r>
      <w:proofErr w:type="spellStart"/>
      <w:r w:rsidRPr="008549E9">
        <w:rPr>
          <w:rFonts w:ascii="Times New Roman" w:hAnsi="Times New Roman" w:cs="Times New Roman"/>
          <w:color w:val="111111"/>
          <w:sz w:val="28"/>
          <w:szCs w:val="28"/>
          <w:shd w:val="clear" w:color="auto" w:fill="FFFFFF"/>
        </w:rPr>
        <w:t>Загл</w:t>
      </w:r>
      <w:proofErr w:type="spellEnd"/>
      <w:r w:rsidRPr="008549E9">
        <w:rPr>
          <w:rFonts w:ascii="Times New Roman" w:hAnsi="Times New Roman" w:cs="Times New Roman"/>
          <w:color w:val="111111"/>
          <w:sz w:val="28"/>
          <w:szCs w:val="28"/>
          <w:shd w:val="clear" w:color="auto" w:fill="FFFFFF"/>
        </w:rPr>
        <w:t>. с экрана.</w:t>
      </w:r>
    </w:p>
    <w:p w:rsidR="00076EDA" w:rsidRPr="008549E9" w:rsidRDefault="00076EDA" w:rsidP="00076EDA">
      <w:pPr>
        <w:numPr>
          <w:ilvl w:val="0"/>
          <w:numId w:val="12"/>
        </w:numPr>
        <w:spacing w:after="0"/>
        <w:jc w:val="both"/>
        <w:rPr>
          <w:rFonts w:ascii="Times New Roman" w:hAnsi="Times New Roman" w:cs="Times New Roman"/>
          <w:color w:val="111111"/>
          <w:sz w:val="28"/>
          <w:szCs w:val="28"/>
          <w:shd w:val="clear" w:color="auto" w:fill="FFFFFF"/>
        </w:rPr>
      </w:pPr>
      <w:r w:rsidRPr="008549E9">
        <w:rPr>
          <w:rFonts w:ascii="Times New Roman" w:hAnsi="Times New Roman" w:cs="Times New Roman"/>
          <w:sz w:val="28"/>
          <w:szCs w:val="28"/>
          <w:shd w:val="clear" w:color="auto" w:fill="FFFFFF"/>
        </w:rPr>
        <w:t xml:space="preserve">Кудряшов, А.Ю. </w:t>
      </w:r>
      <w:r w:rsidRPr="008549E9">
        <w:rPr>
          <w:rFonts w:ascii="Times New Roman" w:hAnsi="Times New Roman" w:cs="Times New Roman"/>
          <w:color w:val="111111"/>
          <w:sz w:val="28"/>
          <w:szCs w:val="28"/>
          <w:shd w:val="clear" w:color="auto" w:fill="FFFFFF"/>
        </w:rPr>
        <w:t xml:space="preserve">Теория музыкального содержания. Художественные идеи европейской музыки ХVII — XX </w:t>
      </w:r>
      <w:proofErr w:type="spellStart"/>
      <w:r w:rsidRPr="008549E9">
        <w:rPr>
          <w:rFonts w:ascii="Times New Roman" w:hAnsi="Times New Roman" w:cs="Times New Roman"/>
          <w:color w:val="111111"/>
          <w:sz w:val="28"/>
          <w:szCs w:val="28"/>
          <w:shd w:val="clear" w:color="auto" w:fill="FFFFFF"/>
        </w:rPr>
        <w:t>вв</w:t>
      </w:r>
      <w:proofErr w:type="spellEnd"/>
      <w:r w:rsidRPr="008549E9">
        <w:rPr>
          <w:rFonts w:ascii="Times New Roman" w:hAnsi="Times New Roman" w:cs="Times New Roman"/>
          <w:color w:val="111111"/>
          <w:sz w:val="28"/>
          <w:szCs w:val="28"/>
          <w:shd w:val="clear" w:color="auto" w:fill="FFFFFF"/>
        </w:rPr>
        <w:t xml:space="preserve"> [Электронный ресурс</w:t>
      </w:r>
      <w:proofErr w:type="gramStart"/>
      <w:r w:rsidRPr="008549E9">
        <w:rPr>
          <w:rFonts w:ascii="Times New Roman" w:hAnsi="Times New Roman" w:cs="Times New Roman"/>
          <w:color w:val="111111"/>
          <w:sz w:val="28"/>
          <w:szCs w:val="28"/>
          <w:shd w:val="clear" w:color="auto" w:fill="FFFFFF"/>
        </w:rPr>
        <w:t>] :</w:t>
      </w:r>
      <w:proofErr w:type="gramEnd"/>
      <w:r w:rsidRPr="008549E9">
        <w:rPr>
          <w:rFonts w:ascii="Times New Roman" w:hAnsi="Times New Roman" w:cs="Times New Roman"/>
          <w:color w:val="111111"/>
          <w:sz w:val="28"/>
          <w:szCs w:val="28"/>
          <w:shd w:val="clear" w:color="auto" w:fill="FFFFFF"/>
        </w:rPr>
        <w:t xml:space="preserve"> учебное пособие / А.Ю. Кудряшов. — Электрон</w:t>
      </w:r>
      <w:proofErr w:type="gramStart"/>
      <w:r w:rsidRPr="008549E9">
        <w:rPr>
          <w:rFonts w:ascii="Times New Roman" w:hAnsi="Times New Roman" w:cs="Times New Roman"/>
          <w:color w:val="111111"/>
          <w:sz w:val="28"/>
          <w:szCs w:val="28"/>
          <w:shd w:val="clear" w:color="auto" w:fill="FFFFFF"/>
        </w:rPr>
        <w:t>.</w:t>
      </w:r>
      <w:proofErr w:type="gramEnd"/>
      <w:r w:rsidRPr="008549E9">
        <w:rPr>
          <w:rFonts w:ascii="Times New Roman" w:hAnsi="Times New Roman" w:cs="Times New Roman"/>
          <w:color w:val="111111"/>
          <w:sz w:val="28"/>
          <w:szCs w:val="28"/>
          <w:shd w:val="clear" w:color="auto" w:fill="FFFFFF"/>
        </w:rPr>
        <w:t xml:space="preserve"> дан. — Санкт-</w:t>
      </w:r>
      <w:proofErr w:type="gramStart"/>
      <w:r w:rsidRPr="008549E9">
        <w:rPr>
          <w:rFonts w:ascii="Times New Roman" w:hAnsi="Times New Roman" w:cs="Times New Roman"/>
          <w:color w:val="111111"/>
          <w:sz w:val="28"/>
          <w:szCs w:val="28"/>
          <w:shd w:val="clear" w:color="auto" w:fill="FFFFFF"/>
        </w:rPr>
        <w:t>Петербург :</w:t>
      </w:r>
      <w:proofErr w:type="gramEnd"/>
      <w:r w:rsidRPr="008549E9">
        <w:rPr>
          <w:rFonts w:ascii="Times New Roman" w:hAnsi="Times New Roman" w:cs="Times New Roman"/>
          <w:color w:val="111111"/>
          <w:sz w:val="28"/>
          <w:szCs w:val="28"/>
          <w:shd w:val="clear" w:color="auto" w:fill="FFFFFF"/>
        </w:rPr>
        <w:t xml:space="preserve"> Лань, Планета музыки, 2010. — 432 с. — Режим доступа: https://e.lanbook.com/book/1975. — </w:t>
      </w:r>
      <w:proofErr w:type="spellStart"/>
      <w:r w:rsidRPr="008549E9">
        <w:rPr>
          <w:rFonts w:ascii="Times New Roman" w:hAnsi="Times New Roman" w:cs="Times New Roman"/>
          <w:color w:val="111111"/>
          <w:sz w:val="28"/>
          <w:szCs w:val="28"/>
          <w:shd w:val="clear" w:color="auto" w:fill="FFFFFF"/>
        </w:rPr>
        <w:t>Загл</w:t>
      </w:r>
      <w:proofErr w:type="spellEnd"/>
      <w:r w:rsidRPr="008549E9">
        <w:rPr>
          <w:rFonts w:ascii="Times New Roman" w:hAnsi="Times New Roman" w:cs="Times New Roman"/>
          <w:color w:val="111111"/>
          <w:sz w:val="28"/>
          <w:szCs w:val="28"/>
          <w:shd w:val="clear" w:color="auto" w:fill="FFFFFF"/>
        </w:rPr>
        <w:t>. с экрана.</w:t>
      </w:r>
    </w:p>
    <w:p w:rsidR="00076EDA" w:rsidRPr="008549E9" w:rsidRDefault="00076EDA" w:rsidP="00076EDA">
      <w:pPr>
        <w:numPr>
          <w:ilvl w:val="0"/>
          <w:numId w:val="12"/>
        </w:numPr>
        <w:spacing w:after="0"/>
        <w:jc w:val="both"/>
        <w:rPr>
          <w:rFonts w:ascii="Times New Roman" w:hAnsi="Times New Roman" w:cs="Times New Roman"/>
          <w:sz w:val="28"/>
          <w:szCs w:val="28"/>
        </w:rPr>
      </w:pPr>
      <w:r w:rsidRPr="008549E9">
        <w:rPr>
          <w:rFonts w:ascii="Times New Roman" w:hAnsi="Times New Roman" w:cs="Times New Roman"/>
          <w:sz w:val="28"/>
          <w:szCs w:val="28"/>
        </w:rPr>
        <w:t xml:space="preserve">Никитин, А.А. Художественная одаренность [Текст] / </w:t>
      </w:r>
      <w:proofErr w:type="spellStart"/>
      <w:r w:rsidRPr="008549E9">
        <w:rPr>
          <w:rFonts w:ascii="Times New Roman" w:hAnsi="Times New Roman" w:cs="Times New Roman"/>
          <w:sz w:val="28"/>
          <w:szCs w:val="28"/>
        </w:rPr>
        <w:t>А.А.Никитин</w:t>
      </w:r>
      <w:proofErr w:type="spellEnd"/>
      <w:r w:rsidRPr="008549E9">
        <w:rPr>
          <w:rFonts w:ascii="Times New Roman" w:hAnsi="Times New Roman" w:cs="Times New Roman"/>
          <w:sz w:val="28"/>
          <w:szCs w:val="28"/>
        </w:rPr>
        <w:t xml:space="preserve">. – Москва: </w:t>
      </w:r>
      <w:proofErr w:type="spellStart"/>
      <w:r w:rsidRPr="008549E9">
        <w:rPr>
          <w:rFonts w:ascii="Times New Roman" w:hAnsi="Times New Roman" w:cs="Times New Roman"/>
          <w:sz w:val="28"/>
          <w:szCs w:val="28"/>
        </w:rPr>
        <w:t>КлассикаXXI</w:t>
      </w:r>
      <w:proofErr w:type="spellEnd"/>
      <w:r w:rsidRPr="008549E9">
        <w:rPr>
          <w:rFonts w:ascii="Times New Roman" w:hAnsi="Times New Roman" w:cs="Times New Roman"/>
          <w:sz w:val="28"/>
          <w:szCs w:val="28"/>
        </w:rPr>
        <w:t>, 2010. – 176 с.</w:t>
      </w:r>
    </w:p>
    <w:p w:rsidR="00076EDA" w:rsidRPr="008549E9" w:rsidRDefault="00076EDA" w:rsidP="00076EDA">
      <w:pPr>
        <w:numPr>
          <w:ilvl w:val="0"/>
          <w:numId w:val="12"/>
        </w:numPr>
        <w:spacing w:after="0"/>
        <w:jc w:val="both"/>
        <w:rPr>
          <w:rFonts w:ascii="Times New Roman" w:hAnsi="Times New Roman" w:cs="Times New Roman"/>
          <w:color w:val="111111"/>
          <w:sz w:val="28"/>
          <w:szCs w:val="28"/>
          <w:shd w:val="clear" w:color="auto" w:fill="FFFFFF"/>
        </w:rPr>
      </w:pPr>
      <w:r w:rsidRPr="008549E9">
        <w:rPr>
          <w:rFonts w:ascii="Times New Roman" w:hAnsi="Times New Roman" w:cs="Times New Roman"/>
          <w:color w:val="111111"/>
          <w:sz w:val="28"/>
          <w:szCs w:val="28"/>
          <w:shd w:val="clear" w:color="auto" w:fill="FFFFFF"/>
        </w:rPr>
        <w:t xml:space="preserve">Основы теории и истории искусства. Музыка. Литература. [Электронный ресурс]: учебное пособие / </w:t>
      </w:r>
      <w:proofErr w:type="spellStart"/>
      <w:r w:rsidRPr="008549E9">
        <w:rPr>
          <w:rFonts w:ascii="Times New Roman" w:hAnsi="Times New Roman" w:cs="Times New Roman"/>
          <w:color w:val="111111"/>
          <w:sz w:val="28"/>
          <w:szCs w:val="28"/>
          <w:shd w:val="clear" w:color="auto" w:fill="FFFFFF"/>
        </w:rPr>
        <w:t>Т.С.Паниотова</w:t>
      </w:r>
      <w:proofErr w:type="spellEnd"/>
      <w:r w:rsidRPr="008549E9">
        <w:rPr>
          <w:rFonts w:ascii="Times New Roman" w:hAnsi="Times New Roman" w:cs="Times New Roman"/>
          <w:color w:val="111111"/>
          <w:sz w:val="28"/>
          <w:szCs w:val="28"/>
          <w:shd w:val="clear" w:color="auto" w:fill="FFFFFF"/>
        </w:rPr>
        <w:t xml:space="preserve"> [и др.]. — </w:t>
      </w:r>
      <w:r w:rsidRPr="008549E9">
        <w:rPr>
          <w:rFonts w:ascii="Times New Roman" w:hAnsi="Times New Roman" w:cs="Times New Roman"/>
          <w:color w:val="111111"/>
          <w:sz w:val="28"/>
          <w:szCs w:val="28"/>
          <w:shd w:val="clear" w:color="auto" w:fill="FFFFFF"/>
        </w:rPr>
        <w:lastRenderedPageBreak/>
        <w:t>Электрон</w:t>
      </w:r>
      <w:proofErr w:type="gramStart"/>
      <w:r w:rsidRPr="008549E9">
        <w:rPr>
          <w:rFonts w:ascii="Times New Roman" w:hAnsi="Times New Roman" w:cs="Times New Roman"/>
          <w:color w:val="111111"/>
          <w:sz w:val="28"/>
          <w:szCs w:val="28"/>
          <w:shd w:val="clear" w:color="auto" w:fill="FFFFFF"/>
        </w:rPr>
        <w:t>.</w:t>
      </w:r>
      <w:proofErr w:type="gramEnd"/>
      <w:r w:rsidRPr="008549E9">
        <w:rPr>
          <w:rFonts w:ascii="Times New Roman" w:hAnsi="Times New Roman" w:cs="Times New Roman"/>
          <w:color w:val="111111"/>
          <w:sz w:val="28"/>
          <w:szCs w:val="28"/>
          <w:shd w:val="clear" w:color="auto" w:fill="FFFFFF"/>
        </w:rPr>
        <w:t xml:space="preserve"> дан. — Санкт-Петербург, Лань, Планета музыки, 2017. — 448 с. — Режим доступа: </w:t>
      </w:r>
      <w:hyperlink r:id="rId6" w:history="1">
        <w:r w:rsidRPr="008549E9">
          <w:rPr>
            <w:rStyle w:val="ad"/>
            <w:rFonts w:ascii="Times New Roman" w:hAnsi="Times New Roman" w:cs="Times New Roman"/>
            <w:sz w:val="28"/>
            <w:szCs w:val="28"/>
            <w:shd w:val="clear" w:color="auto" w:fill="FFFFFF"/>
          </w:rPr>
          <w:t>http://e.lanbook.com/book/90837</w:t>
        </w:r>
      </w:hyperlink>
      <w:r w:rsidRPr="008549E9">
        <w:rPr>
          <w:rFonts w:ascii="Times New Roman" w:hAnsi="Times New Roman" w:cs="Times New Roman"/>
          <w:color w:val="111111"/>
          <w:sz w:val="28"/>
          <w:szCs w:val="28"/>
          <w:shd w:val="clear" w:color="auto" w:fill="FFFFFF"/>
        </w:rPr>
        <w:t xml:space="preserve">. — </w:t>
      </w:r>
      <w:proofErr w:type="spellStart"/>
      <w:r w:rsidRPr="008549E9">
        <w:rPr>
          <w:rFonts w:ascii="Times New Roman" w:hAnsi="Times New Roman" w:cs="Times New Roman"/>
          <w:color w:val="111111"/>
          <w:sz w:val="28"/>
          <w:szCs w:val="28"/>
          <w:shd w:val="clear" w:color="auto" w:fill="FFFFFF"/>
        </w:rPr>
        <w:t>Загл</w:t>
      </w:r>
      <w:proofErr w:type="spellEnd"/>
      <w:r w:rsidRPr="008549E9">
        <w:rPr>
          <w:rFonts w:ascii="Times New Roman" w:hAnsi="Times New Roman" w:cs="Times New Roman"/>
          <w:color w:val="111111"/>
          <w:sz w:val="28"/>
          <w:szCs w:val="28"/>
          <w:shd w:val="clear" w:color="auto" w:fill="FFFFFF"/>
        </w:rPr>
        <w:t>. с экрана.</w:t>
      </w:r>
    </w:p>
    <w:p w:rsidR="00076EDA" w:rsidRPr="008549E9" w:rsidRDefault="00076EDA" w:rsidP="00076EDA">
      <w:pPr>
        <w:numPr>
          <w:ilvl w:val="0"/>
          <w:numId w:val="12"/>
        </w:numPr>
        <w:spacing w:after="0"/>
        <w:jc w:val="both"/>
        <w:rPr>
          <w:rFonts w:ascii="Times New Roman" w:hAnsi="Times New Roman" w:cs="Times New Roman"/>
          <w:color w:val="111111"/>
          <w:sz w:val="28"/>
          <w:szCs w:val="28"/>
          <w:shd w:val="clear" w:color="auto" w:fill="FFFFFF"/>
        </w:rPr>
      </w:pPr>
      <w:r w:rsidRPr="008549E9">
        <w:rPr>
          <w:rFonts w:ascii="Times New Roman" w:hAnsi="Times New Roman" w:cs="Times New Roman"/>
          <w:sz w:val="28"/>
          <w:szCs w:val="28"/>
          <w:shd w:val="clear" w:color="auto" w:fill="FFFFFF"/>
        </w:rPr>
        <w:t xml:space="preserve">Скребков, С.С. </w:t>
      </w:r>
      <w:r w:rsidRPr="008549E9">
        <w:rPr>
          <w:rFonts w:ascii="Times New Roman" w:hAnsi="Times New Roman" w:cs="Times New Roman"/>
          <w:color w:val="111111"/>
          <w:sz w:val="28"/>
          <w:szCs w:val="28"/>
          <w:shd w:val="clear" w:color="auto" w:fill="FFFFFF"/>
        </w:rPr>
        <w:t>Художественные принципы музыкальных стилей [Электронный ресурс</w:t>
      </w:r>
      <w:proofErr w:type="gramStart"/>
      <w:r w:rsidRPr="008549E9">
        <w:rPr>
          <w:rFonts w:ascii="Times New Roman" w:hAnsi="Times New Roman" w:cs="Times New Roman"/>
          <w:color w:val="111111"/>
          <w:sz w:val="28"/>
          <w:szCs w:val="28"/>
          <w:shd w:val="clear" w:color="auto" w:fill="FFFFFF"/>
        </w:rPr>
        <w:t>] :</w:t>
      </w:r>
      <w:proofErr w:type="gramEnd"/>
      <w:r w:rsidRPr="008549E9">
        <w:rPr>
          <w:rFonts w:ascii="Times New Roman" w:hAnsi="Times New Roman" w:cs="Times New Roman"/>
          <w:color w:val="111111"/>
          <w:sz w:val="28"/>
          <w:szCs w:val="28"/>
          <w:shd w:val="clear" w:color="auto" w:fill="FFFFFF"/>
        </w:rPr>
        <w:t xml:space="preserve"> учебное пособие / С.С. Скребков. — Электрон</w:t>
      </w:r>
      <w:proofErr w:type="gramStart"/>
      <w:r w:rsidRPr="008549E9">
        <w:rPr>
          <w:rFonts w:ascii="Times New Roman" w:hAnsi="Times New Roman" w:cs="Times New Roman"/>
          <w:color w:val="111111"/>
          <w:sz w:val="28"/>
          <w:szCs w:val="28"/>
          <w:shd w:val="clear" w:color="auto" w:fill="FFFFFF"/>
        </w:rPr>
        <w:t>.</w:t>
      </w:r>
      <w:proofErr w:type="gramEnd"/>
      <w:r w:rsidRPr="008549E9">
        <w:rPr>
          <w:rFonts w:ascii="Times New Roman" w:hAnsi="Times New Roman" w:cs="Times New Roman"/>
          <w:color w:val="111111"/>
          <w:sz w:val="28"/>
          <w:szCs w:val="28"/>
          <w:shd w:val="clear" w:color="auto" w:fill="FFFFFF"/>
        </w:rPr>
        <w:t xml:space="preserve"> дан. — Санкт-</w:t>
      </w:r>
      <w:proofErr w:type="gramStart"/>
      <w:r w:rsidRPr="008549E9">
        <w:rPr>
          <w:rFonts w:ascii="Times New Roman" w:hAnsi="Times New Roman" w:cs="Times New Roman"/>
          <w:color w:val="111111"/>
          <w:sz w:val="28"/>
          <w:szCs w:val="28"/>
          <w:shd w:val="clear" w:color="auto" w:fill="FFFFFF"/>
        </w:rPr>
        <w:t>Петербург :</w:t>
      </w:r>
      <w:proofErr w:type="gramEnd"/>
      <w:r w:rsidRPr="008549E9">
        <w:rPr>
          <w:rFonts w:ascii="Times New Roman" w:hAnsi="Times New Roman" w:cs="Times New Roman"/>
          <w:color w:val="111111"/>
          <w:sz w:val="28"/>
          <w:szCs w:val="28"/>
          <w:shd w:val="clear" w:color="auto" w:fill="FFFFFF"/>
        </w:rPr>
        <w:t xml:space="preserve"> Лань, Планета музыки, 2018. — 448 с. — Режим доступа: https://e.lanbook.com/book/102524. — </w:t>
      </w:r>
      <w:proofErr w:type="spellStart"/>
      <w:r w:rsidRPr="008549E9">
        <w:rPr>
          <w:rFonts w:ascii="Times New Roman" w:hAnsi="Times New Roman" w:cs="Times New Roman"/>
          <w:color w:val="111111"/>
          <w:sz w:val="28"/>
          <w:szCs w:val="28"/>
          <w:shd w:val="clear" w:color="auto" w:fill="FFFFFF"/>
        </w:rPr>
        <w:t>Загл</w:t>
      </w:r>
      <w:proofErr w:type="spellEnd"/>
      <w:r w:rsidRPr="008549E9">
        <w:rPr>
          <w:rFonts w:ascii="Times New Roman" w:hAnsi="Times New Roman" w:cs="Times New Roman"/>
          <w:color w:val="111111"/>
          <w:sz w:val="28"/>
          <w:szCs w:val="28"/>
          <w:shd w:val="clear" w:color="auto" w:fill="FFFFFF"/>
        </w:rPr>
        <w:t>. с экрана.</w:t>
      </w:r>
    </w:p>
    <w:p w:rsidR="00076EDA" w:rsidRPr="008549E9" w:rsidRDefault="00076EDA" w:rsidP="00076EDA">
      <w:pPr>
        <w:numPr>
          <w:ilvl w:val="0"/>
          <w:numId w:val="12"/>
        </w:numPr>
        <w:spacing w:after="0"/>
        <w:jc w:val="both"/>
        <w:rPr>
          <w:rFonts w:ascii="Times New Roman" w:hAnsi="Times New Roman" w:cs="Times New Roman"/>
          <w:color w:val="111111"/>
          <w:sz w:val="28"/>
          <w:szCs w:val="28"/>
          <w:shd w:val="clear" w:color="auto" w:fill="FFFFFF"/>
        </w:rPr>
      </w:pPr>
      <w:r w:rsidRPr="008549E9">
        <w:rPr>
          <w:rFonts w:ascii="Times New Roman" w:hAnsi="Times New Roman" w:cs="Times New Roman"/>
          <w:color w:val="111111"/>
          <w:sz w:val="28"/>
          <w:szCs w:val="28"/>
          <w:shd w:val="clear" w:color="auto" w:fill="FFFFFF"/>
        </w:rPr>
        <w:t xml:space="preserve">Смирнов, А.И. Эстетика как наука о прекрасном в природе и искусстве. Физиологические и психологические основания красоты и их приложение к эстетической теории музыки и живописи [Электронный ресурс]/ </w:t>
      </w:r>
      <w:proofErr w:type="spellStart"/>
      <w:r w:rsidRPr="008549E9">
        <w:rPr>
          <w:rFonts w:ascii="Times New Roman" w:hAnsi="Times New Roman" w:cs="Times New Roman"/>
          <w:color w:val="111111"/>
          <w:sz w:val="28"/>
          <w:szCs w:val="28"/>
          <w:shd w:val="clear" w:color="auto" w:fill="FFFFFF"/>
        </w:rPr>
        <w:t>А.И.Смирнов</w:t>
      </w:r>
      <w:proofErr w:type="spellEnd"/>
      <w:r w:rsidRPr="008549E9">
        <w:rPr>
          <w:rFonts w:ascii="Times New Roman" w:hAnsi="Times New Roman" w:cs="Times New Roman"/>
          <w:color w:val="111111"/>
          <w:sz w:val="28"/>
          <w:szCs w:val="28"/>
          <w:shd w:val="clear" w:color="auto" w:fill="FFFFFF"/>
        </w:rPr>
        <w:t xml:space="preserve"> — Электрон</w:t>
      </w:r>
      <w:proofErr w:type="gramStart"/>
      <w:r w:rsidRPr="008549E9">
        <w:rPr>
          <w:rFonts w:ascii="Times New Roman" w:hAnsi="Times New Roman" w:cs="Times New Roman"/>
          <w:color w:val="111111"/>
          <w:sz w:val="28"/>
          <w:szCs w:val="28"/>
          <w:shd w:val="clear" w:color="auto" w:fill="FFFFFF"/>
        </w:rPr>
        <w:t>.</w:t>
      </w:r>
      <w:proofErr w:type="gramEnd"/>
      <w:r w:rsidRPr="008549E9">
        <w:rPr>
          <w:rFonts w:ascii="Times New Roman" w:hAnsi="Times New Roman" w:cs="Times New Roman"/>
          <w:color w:val="111111"/>
          <w:sz w:val="28"/>
          <w:szCs w:val="28"/>
          <w:shd w:val="clear" w:color="auto" w:fill="FFFFFF"/>
        </w:rPr>
        <w:t xml:space="preserve"> дан. — Санкт-Петербург, Лань, 2013. — 160 с. — Режим доступа: </w:t>
      </w:r>
      <w:hyperlink r:id="rId7" w:history="1">
        <w:r w:rsidRPr="008549E9">
          <w:rPr>
            <w:rStyle w:val="ad"/>
            <w:rFonts w:ascii="Times New Roman" w:hAnsi="Times New Roman" w:cs="Times New Roman"/>
            <w:sz w:val="28"/>
            <w:szCs w:val="28"/>
            <w:shd w:val="clear" w:color="auto" w:fill="FFFFFF"/>
          </w:rPr>
          <w:t>http://e.lanbook.com/book/43961</w:t>
        </w:r>
      </w:hyperlink>
      <w:r w:rsidRPr="008549E9">
        <w:rPr>
          <w:rFonts w:ascii="Times New Roman" w:hAnsi="Times New Roman" w:cs="Times New Roman"/>
          <w:sz w:val="28"/>
          <w:szCs w:val="28"/>
          <w:shd w:val="clear" w:color="auto" w:fill="FFFFFF"/>
        </w:rPr>
        <w:t>.</w:t>
      </w:r>
      <w:r w:rsidRPr="008549E9">
        <w:rPr>
          <w:rFonts w:ascii="Times New Roman" w:hAnsi="Times New Roman" w:cs="Times New Roman"/>
          <w:color w:val="111111"/>
          <w:sz w:val="28"/>
          <w:szCs w:val="28"/>
          <w:shd w:val="clear" w:color="auto" w:fill="FFFFFF"/>
        </w:rPr>
        <w:t xml:space="preserve"> — </w:t>
      </w:r>
      <w:proofErr w:type="spellStart"/>
      <w:r w:rsidRPr="008549E9">
        <w:rPr>
          <w:rFonts w:ascii="Times New Roman" w:hAnsi="Times New Roman" w:cs="Times New Roman"/>
          <w:color w:val="111111"/>
          <w:sz w:val="28"/>
          <w:szCs w:val="28"/>
          <w:shd w:val="clear" w:color="auto" w:fill="FFFFFF"/>
        </w:rPr>
        <w:t>Загл</w:t>
      </w:r>
      <w:proofErr w:type="spellEnd"/>
      <w:r w:rsidRPr="008549E9">
        <w:rPr>
          <w:rFonts w:ascii="Times New Roman" w:hAnsi="Times New Roman" w:cs="Times New Roman"/>
          <w:color w:val="111111"/>
          <w:sz w:val="28"/>
          <w:szCs w:val="28"/>
          <w:shd w:val="clear" w:color="auto" w:fill="FFFFFF"/>
        </w:rPr>
        <w:t>. с экрана.</w:t>
      </w:r>
    </w:p>
    <w:p w:rsidR="00076EDA" w:rsidRPr="008549E9" w:rsidRDefault="00076EDA" w:rsidP="00076EDA">
      <w:pPr>
        <w:numPr>
          <w:ilvl w:val="0"/>
          <w:numId w:val="12"/>
        </w:numPr>
        <w:spacing w:after="0"/>
        <w:jc w:val="both"/>
        <w:rPr>
          <w:rFonts w:ascii="Times New Roman" w:hAnsi="Times New Roman" w:cs="Times New Roman"/>
          <w:color w:val="111111"/>
          <w:sz w:val="28"/>
          <w:szCs w:val="28"/>
          <w:shd w:val="clear" w:color="auto" w:fill="FFFFFF"/>
        </w:rPr>
      </w:pPr>
      <w:proofErr w:type="spellStart"/>
      <w:r w:rsidRPr="008549E9">
        <w:rPr>
          <w:rFonts w:ascii="Times New Roman" w:hAnsi="Times New Roman" w:cs="Times New Roman"/>
          <w:color w:val="111111"/>
          <w:sz w:val="28"/>
          <w:szCs w:val="28"/>
          <w:shd w:val="clear" w:color="auto" w:fill="FFFFFF"/>
        </w:rPr>
        <w:t>Холопова</w:t>
      </w:r>
      <w:proofErr w:type="spellEnd"/>
      <w:r w:rsidRPr="008549E9">
        <w:rPr>
          <w:rFonts w:ascii="Times New Roman" w:hAnsi="Times New Roman" w:cs="Times New Roman"/>
          <w:color w:val="111111"/>
          <w:sz w:val="28"/>
          <w:szCs w:val="28"/>
          <w:shd w:val="clear" w:color="auto" w:fill="FFFFFF"/>
        </w:rPr>
        <w:t>, В.Н. Музыка как вид искусства [Электронный ресурс</w:t>
      </w:r>
      <w:proofErr w:type="gramStart"/>
      <w:r w:rsidRPr="008549E9">
        <w:rPr>
          <w:rFonts w:ascii="Times New Roman" w:hAnsi="Times New Roman" w:cs="Times New Roman"/>
          <w:color w:val="111111"/>
          <w:sz w:val="28"/>
          <w:szCs w:val="28"/>
          <w:shd w:val="clear" w:color="auto" w:fill="FFFFFF"/>
        </w:rPr>
        <w:t>] :</w:t>
      </w:r>
      <w:proofErr w:type="gramEnd"/>
      <w:r w:rsidRPr="008549E9">
        <w:rPr>
          <w:rFonts w:ascii="Times New Roman" w:hAnsi="Times New Roman" w:cs="Times New Roman"/>
          <w:color w:val="111111"/>
          <w:sz w:val="28"/>
          <w:szCs w:val="28"/>
          <w:shd w:val="clear" w:color="auto" w:fill="FFFFFF"/>
        </w:rPr>
        <w:t xml:space="preserve"> учебное пособие / В.Н. </w:t>
      </w:r>
      <w:proofErr w:type="spellStart"/>
      <w:r w:rsidRPr="008549E9">
        <w:rPr>
          <w:rFonts w:ascii="Times New Roman" w:hAnsi="Times New Roman" w:cs="Times New Roman"/>
          <w:color w:val="111111"/>
          <w:sz w:val="28"/>
          <w:szCs w:val="28"/>
          <w:shd w:val="clear" w:color="auto" w:fill="FFFFFF"/>
        </w:rPr>
        <w:t>Холопова</w:t>
      </w:r>
      <w:proofErr w:type="spellEnd"/>
      <w:r w:rsidRPr="008549E9">
        <w:rPr>
          <w:rFonts w:ascii="Times New Roman" w:hAnsi="Times New Roman" w:cs="Times New Roman"/>
          <w:color w:val="111111"/>
          <w:sz w:val="28"/>
          <w:szCs w:val="28"/>
          <w:shd w:val="clear" w:color="auto" w:fill="FFFFFF"/>
        </w:rPr>
        <w:t>. — Электрон</w:t>
      </w:r>
      <w:proofErr w:type="gramStart"/>
      <w:r w:rsidRPr="008549E9">
        <w:rPr>
          <w:rFonts w:ascii="Times New Roman" w:hAnsi="Times New Roman" w:cs="Times New Roman"/>
          <w:color w:val="111111"/>
          <w:sz w:val="28"/>
          <w:szCs w:val="28"/>
          <w:shd w:val="clear" w:color="auto" w:fill="FFFFFF"/>
        </w:rPr>
        <w:t>.</w:t>
      </w:r>
      <w:proofErr w:type="gramEnd"/>
      <w:r w:rsidRPr="008549E9">
        <w:rPr>
          <w:rFonts w:ascii="Times New Roman" w:hAnsi="Times New Roman" w:cs="Times New Roman"/>
          <w:color w:val="111111"/>
          <w:sz w:val="28"/>
          <w:szCs w:val="28"/>
          <w:shd w:val="clear" w:color="auto" w:fill="FFFFFF"/>
        </w:rPr>
        <w:t xml:space="preserve"> дан. — Санкт-</w:t>
      </w:r>
      <w:proofErr w:type="gramStart"/>
      <w:r w:rsidRPr="008549E9">
        <w:rPr>
          <w:rFonts w:ascii="Times New Roman" w:hAnsi="Times New Roman" w:cs="Times New Roman"/>
          <w:color w:val="111111"/>
          <w:sz w:val="28"/>
          <w:szCs w:val="28"/>
          <w:shd w:val="clear" w:color="auto" w:fill="FFFFFF"/>
        </w:rPr>
        <w:t>Петербург :</w:t>
      </w:r>
      <w:proofErr w:type="gramEnd"/>
      <w:r w:rsidRPr="008549E9">
        <w:rPr>
          <w:rFonts w:ascii="Times New Roman" w:hAnsi="Times New Roman" w:cs="Times New Roman"/>
          <w:color w:val="111111"/>
          <w:sz w:val="28"/>
          <w:szCs w:val="28"/>
          <w:shd w:val="clear" w:color="auto" w:fill="FFFFFF"/>
        </w:rPr>
        <w:t xml:space="preserve"> Лань, Планета музыки, 2014. — 320 с. — Режим доступа: </w:t>
      </w:r>
      <w:hyperlink r:id="rId8" w:history="1">
        <w:r w:rsidRPr="008549E9">
          <w:rPr>
            <w:rStyle w:val="ad"/>
            <w:rFonts w:ascii="Times New Roman" w:hAnsi="Times New Roman" w:cs="Times New Roman"/>
            <w:sz w:val="28"/>
            <w:szCs w:val="28"/>
            <w:shd w:val="clear" w:color="auto" w:fill="FFFFFF"/>
          </w:rPr>
          <w:t>https://e.lanbook.com/book/44767</w:t>
        </w:r>
      </w:hyperlink>
      <w:r w:rsidRPr="008549E9">
        <w:rPr>
          <w:rFonts w:ascii="Times New Roman" w:hAnsi="Times New Roman" w:cs="Times New Roman"/>
          <w:color w:val="111111"/>
          <w:sz w:val="28"/>
          <w:szCs w:val="28"/>
          <w:shd w:val="clear" w:color="auto" w:fill="FFFFFF"/>
        </w:rPr>
        <w:t xml:space="preserve">  — </w:t>
      </w:r>
      <w:proofErr w:type="spellStart"/>
      <w:r w:rsidRPr="008549E9">
        <w:rPr>
          <w:rFonts w:ascii="Times New Roman" w:hAnsi="Times New Roman" w:cs="Times New Roman"/>
          <w:color w:val="111111"/>
          <w:sz w:val="28"/>
          <w:szCs w:val="28"/>
          <w:shd w:val="clear" w:color="auto" w:fill="FFFFFF"/>
        </w:rPr>
        <w:t>Загл</w:t>
      </w:r>
      <w:proofErr w:type="spellEnd"/>
      <w:r w:rsidRPr="008549E9">
        <w:rPr>
          <w:rFonts w:ascii="Times New Roman" w:hAnsi="Times New Roman" w:cs="Times New Roman"/>
          <w:color w:val="111111"/>
          <w:sz w:val="28"/>
          <w:szCs w:val="28"/>
          <w:shd w:val="clear" w:color="auto" w:fill="FFFFFF"/>
        </w:rPr>
        <w:t>. с экрана.</w:t>
      </w:r>
    </w:p>
    <w:p w:rsidR="00076EDA" w:rsidRPr="008549E9" w:rsidRDefault="00076EDA" w:rsidP="00076EDA">
      <w:pPr>
        <w:numPr>
          <w:ilvl w:val="0"/>
          <w:numId w:val="12"/>
        </w:numPr>
        <w:spacing w:after="0"/>
        <w:jc w:val="both"/>
        <w:rPr>
          <w:rFonts w:ascii="Times New Roman" w:hAnsi="Times New Roman" w:cs="Times New Roman"/>
          <w:sz w:val="28"/>
          <w:szCs w:val="28"/>
        </w:rPr>
      </w:pPr>
      <w:r w:rsidRPr="008549E9">
        <w:rPr>
          <w:rFonts w:ascii="Times New Roman" w:hAnsi="Times New Roman" w:cs="Times New Roman"/>
          <w:sz w:val="28"/>
          <w:szCs w:val="28"/>
        </w:rPr>
        <w:t>Эстетическая и массовая коммуникация: вопросы теории и практики. [Электронный ресурс] — Электрон</w:t>
      </w:r>
      <w:proofErr w:type="gramStart"/>
      <w:r w:rsidRPr="008549E9">
        <w:rPr>
          <w:rFonts w:ascii="Times New Roman" w:hAnsi="Times New Roman" w:cs="Times New Roman"/>
          <w:sz w:val="28"/>
          <w:szCs w:val="28"/>
        </w:rPr>
        <w:t>.</w:t>
      </w:r>
      <w:proofErr w:type="gramEnd"/>
      <w:r w:rsidRPr="008549E9">
        <w:rPr>
          <w:rFonts w:ascii="Times New Roman" w:hAnsi="Times New Roman" w:cs="Times New Roman"/>
          <w:sz w:val="28"/>
          <w:szCs w:val="28"/>
        </w:rPr>
        <w:t xml:space="preserve"> дан. — М.: ФЛИНТА, 2014. — 185 с. — Режим доступа: </w:t>
      </w:r>
      <w:hyperlink r:id="rId9" w:history="1">
        <w:r w:rsidRPr="008549E9">
          <w:rPr>
            <w:rStyle w:val="ad"/>
            <w:rFonts w:ascii="Times New Roman" w:hAnsi="Times New Roman" w:cs="Times New Roman"/>
            <w:sz w:val="28"/>
            <w:szCs w:val="28"/>
          </w:rPr>
          <w:t>http://e.lanbook.com/book/51898</w:t>
        </w:r>
      </w:hyperlink>
      <w:r w:rsidRPr="008549E9">
        <w:rPr>
          <w:rFonts w:ascii="Times New Roman" w:hAnsi="Times New Roman" w:cs="Times New Roman"/>
          <w:sz w:val="28"/>
          <w:szCs w:val="28"/>
        </w:rPr>
        <w:t xml:space="preserve"> </w:t>
      </w:r>
    </w:p>
    <w:p w:rsidR="00076EDA" w:rsidRPr="008549E9" w:rsidRDefault="00076EDA" w:rsidP="00076EDA">
      <w:pPr>
        <w:spacing w:line="360" w:lineRule="auto"/>
        <w:rPr>
          <w:rFonts w:ascii="Times New Roman" w:hAnsi="Times New Roman" w:cs="Times New Roman"/>
          <w:b/>
          <w:sz w:val="28"/>
          <w:szCs w:val="28"/>
        </w:rPr>
      </w:pPr>
    </w:p>
    <w:p w:rsidR="00076EDA" w:rsidRPr="008549E9" w:rsidRDefault="00076EDA" w:rsidP="00076EDA">
      <w:pPr>
        <w:spacing w:line="360" w:lineRule="auto"/>
        <w:rPr>
          <w:rFonts w:ascii="Times New Roman" w:hAnsi="Times New Roman" w:cs="Times New Roman"/>
          <w:b/>
          <w:i/>
          <w:sz w:val="28"/>
          <w:szCs w:val="28"/>
        </w:rPr>
      </w:pPr>
      <w:r w:rsidRPr="008549E9">
        <w:rPr>
          <w:rFonts w:ascii="Times New Roman" w:hAnsi="Times New Roman" w:cs="Times New Roman"/>
          <w:b/>
          <w:i/>
          <w:sz w:val="28"/>
          <w:szCs w:val="28"/>
        </w:rPr>
        <w:t>Дополнительная литература:</w:t>
      </w:r>
    </w:p>
    <w:p w:rsidR="00076EDA" w:rsidRPr="008549E9" w:rsidRDefault="00076EDA" w:rsidP="00076EDA">
      <w:pPr>
        <w:jc w:val="both"/>
        <w:rPr>
          <w:rFonts w:ascii="Times New Roman" w:hAnsi="Times New Roman" w:cs="Times New Roman"/>
          <w:b/>
          <w:sz w:val="28"/>
          <w:szCs w:val="28"/>
        </w:rPr>
      </w:pPr>
      <w:r w:rsidRPr="008549E9">
        <w:rPr>
          <w:rFonts w:ascii="Times New Roman" w:hAnsi="Times New Roman" w:cs="Times New Roman"/>
          <w:b/>
          <w:i/>
          <w:sz w:val="28"/>
          <w:szCs w:val="28"/>
        </w:rPr>
        <w:t>Учебные пособия:</w:t>
      </w:r>
      <w:r w:rsidRPr="008549E9">
        <w:rPr>
          <w:rFonts w:ascii="Times New Roman" w:hAnsi="Times New Roman" w:cs="Times New Roman"/>
          <w:b/>
          <w:sz w:val="28"/>
          <w:szCs w:val="28"/>
        </w:rPr>
        <w:t xml:space="preserve"> </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Борев</w:t>
      </w:r>
      <w:proofErr w:type="spellEnd"/>
      <w:r w:rsidRPr="008549E9">
        <w:rPr>
          <w:rFonts w:ascii="Times New Roman" w:hAnsi="Times New Roman" w:cs="Times New Roman"/>
          <w:sz w:val="28"/>
          <w:szCs w:val="28"/>
        </w:rPr>
        <w:t xml:space="preserve"> Ю. Эстетика. Ростов-на- Дону, 2004.</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Бычков В.В. Эстетика: Учебник. М., 2002.</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Гуревич П.С. Эстетика. М., 2007.</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История эстетики</w:t>
      </w:r>
      <w:r w:rsidRPr="008549E9">
        <w:rPr>
          <w:rFonts w:ascii="Times New Roman" w:hAnsi="Times New Roman" w:cs="Times New Roman"/>
          <w:i/>
          <w:sz w:val="28"/>
          <w:szCs w:val="28"/>
        </w:rPr>
        <w:t xml:space="preserve">. </w:t>
      </w:r>
      <w:r w:rsidRPr="008549E9">
        <w:rPr>
          <w:rFonts w:ascii="Times New Roman" w:hAnsi="Times New Roman" w:cs="Times New Roman"/>
          <w:sz w:val="28"/>
          <w:szCs w:val="28"/>
        </w:rPr>
        <w:t>Памятники мировой эстетической мысли: В 5 т. М., 1962-1968.</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Каган М.С. Эстетика как философская наука. СПб., 1997.</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Киященко Н.И. Эстетика – философская наука. М., 2005.</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 Куренкова Р.А. Эстетика. – М.,2004.</w:t>
      </w:r>
    </w:p>
    <w:p w:rsidR="00076EDA" w:rsidRPr="008549E9" w:rsidRDefault="00076EDA" w:rsidP="00076EDA">
      <w:pPr>
        <w:widowControl w:val="0"/>
        <w:numPr>
          <w:ilvl w:val="0"/>
          <w:numId w:val="2"/>
        </w:numPr>
        <w:tabs>
          <w:tab w:val="left" w:pos="204"/>
          <w:tab w:val="left" w:pos="10490"/>
        </w:tabs>
        <w:spacing w:after="0" w:line="360" w:lineRule="auto"/>
        <w:jc w:val="both"/>
        <w:rPr>
          <w:rFonts w:ascii="Times New Roman" w:hAnsi="Times New Roman" w:cs="Times New Roman"/>
          <w:spacing w:val="-2"/>
          <w:sz w:val="28"/>
          <w:szCs w:val="28"/>
        </w:rPr>
      </w:pPr>
      <w:r w:rsidRPr="008549E9">
        <w:rPr>
          <w:rFonts w:ascii="Times New Roman" w:hAnsi="Times New Roman" w:cs="Times New Roman"/>
          <w:sz w:val="28"/>
          <w:szCs w:val="28"/>
        </w:rPr>
        <w:t xml:space="preserve">Лекции по истории эстетики / Под ред. М.С. Кагана. Кн.1 – </w:t>
      </w:r>
      <w:smartTag w:uri="urn:schemas-microsoft-com:office:smarttags" w:element="metricconverter">
        <w:smartTagPr>
          <w:attr w:name="ProductID" w:val="4. Л"/>
        </w:smartTagPr>
        <w:r w:rsidRPr="008549E9">
          <w:rPr>
            <w:rFonts w:ascii="Times New Roman" w:hAnsi="Times New Roman" w:cs="Times New Roman"/>
            <w:sz w:val="28"/>
            <w:szCs w:val="28"/>
          </w:rPr>
          <w:t>4. Л</w:t>
        </w:r>
      </w:smartTag>
      <w:r w:rsidRPr="008549E9">
        <w:rPr>
          <w:rFonts w:ascii="Times New Roman" w:hAnsi="Times New Roman" w:cs="Times New Roman"/>
          <w:sz w:val="28"/>
          <w:szCs w:val="28"/>
        </w:rPr>
        <w:t>., 1973-1980.</w:t>
      </w:r>
    </w:p>
    <w:p w:rsidR="00076EDA" w:rsidRPr="008549E9" w:rsidRDefault="00076EDA" w:rsidP="00076EDA">
      <w:pPr>
        <w:widowControl w:val="0"/>
        <w:numPr>
          <w:ilvl w:val="0"/>
          <w:numId w:val="2"/>
        </w:numPr>
        <w:tabs>
          <w:tab w:val="left" w:pos="204"/>
          <w:tab w:val="left" w:pos="10490"/>
        </w:tabs>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Лексикон </w:t>
      </w:r>
      <w:proofErr w:type="spellStart"/>
      <w:r w:rsidRPr="008549E9">
        <w:rPr>
          <w:rFonts w:ascii="Times New Roman" w:hAnsi="Times New Roman" w:cs="Times New Roman"/>
          <w:sz w:val="28"/>
          <w:szCs w:val="28"/>
        </w:rPr>
        <w:t>нонклассики</w:t>
      </w:r>
      <w:proofErr w:type="spellEnd"/>
      <w:r w:rsidRPr="008549E9">
        <w:rPr>
          <w:rFonts w:ascii="Times New Roman" w:hAnsi="Times New Roman" w:cs="Times New Roman"/>
          <w:sz w:val="28"/>
          <w:szCs w:val="28"/>
        </w:rPr>
        <w:t xml:space="preserve">. Художественно-эстетическая культура ХХ века / </w:t>
      </w:r>
      <w:r w:rsidRPr="008549E9">
        <w:rPr>
          <w:rFonts w:ascii="Times New Roman" w:hAnsi="Times New Roman" w:cs="Times New Roman"/>
          <w:sz w:val="28"/>
          <w:szCs w:val="28"/>
        </w:rPr>
        <w:lastRenderedPageBreak/>
        <w:t>Под общ. Ред. В.В. Бычкова. – М., 2003.</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Эстетика и теория искусства ХХ века: Учебное пособие / Отв. ред. </w:t>
      </w:r>
      <w:proofErr w:type="spellStart"/>
      <w:r w:rsidRPr="008549E9">
        <w:rPr>
          <w:rFonts w:ascii="Times New Roman" w:hAnsi="Times New Roman" w:cs="Times New Roman"/>
          <w:sz w:val="28"/>
          <w:szCs w:val="28"/>
        </w:rPr>
        <w:t>Н.А.Хренов</w:t>
      </w:r>
      <w:proofErr w:type="spellEnd"/>
      <w:r w:rsidRPr="008549E9">
        <w:rPr>
          <w:rFonts w:ascii="Times New Roman" w:hAnsi="Times New Roman" w:cs="Times New Roman"/>
          <w:sz w:val="28"/>
          <w:szCs w:val="28"/>
        </w:rPr>
        <w:t xml:space="preserve">, </w:t>
      </w:r>
      <w:proofErr w:type="spellStart"/>
      <w:r w:rsidRPr="008549E9">
        <w:rPr>
          <w:rFonts w:ascii="Times New Roman" w:hAnsi="Times New Roman" w:cs="Times New Roman"/>
          <w:sz w:val="28"/>
          <w:szCs w:val="28"/>
        </w:rPr>
        <w:t>А.С.Мигунов</w:t>
      </w:r>
      <w:proofErr w:type="spellEnd"/>
      <w:r w:rsidRPr="008549E9">
        <w:rPr>
          <w:rFonts w:ascii="Times New Roman" w:hAnsi="Times New Roman" w:cs="Times New Roman"/>
          <w:sz w:val="28"/>
          <w:szCs w:val="28"/>
        </w:rPr>
        <w:t>. – Москва: Прогресс-Традиция, 2005. –520 с.</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Эстетика и теория искусства ХХ века: Хрестоматия / Сост. </w:t>
      </w:r>
      <w:proofErr w:type="spellStart"/>
      <w:r w:rsidRPr="008549E9">
        <w:rPr>
          <w:rFonts w:ascii="Times New Roman" w:hAnsi="Times New Roman" w:cs="Times New Roman"/>
          <w:sz w:val="28"/>
          <w:szCs w:val="28"/>
        </w:rPr>
        <w:t>Н.А.Хренов</w:t>
      </w:r>
      <w:proofErr w:type="spellEnd"/>
      <w:r w:rsidRPr="008549E9">
        <w:rPr>
          <w:rFonts w:ascii="Times New Roman" w:hAnsi="Times New Roman" w:cs="Times New Roman"/>
          <w:sz w:val="28"/>
          <w:szCs w:val="28"/>
        </w:rPr>
        <w:t xml:space="preserve">, </w:t>
      </w:r>
      <w:proofErr w:type="spellStart"/>
      <w:r w:rsidRPr="008549E9">
        <w:rPr>
          <w:rFonts w:ascii="Times New Roman" w:hAnsi="Times New Roman" w:cs="Times New Roman"/>
          <w:sz w:val="28"/>
          <w:szCs w:val="28"/>
        </w:rPr>
        <w:t>А.С.Мигунов</w:t>
      </w:r>
      <w:proofErr w:type="spellEnd"/>
      <w:r w:rsidRPr="008549E9">
        <w:rPr>
          <w:rFonts w:ascii="Times New Roman" w:hAnsi="Times New Roman" w:cs="Times New Roman"/>
          <w:sz w:val="28"/>
          <w:szCs w:val="28"/>
        </w:rPr>
        <w:t>. – Москва: Прогресс-Традиция, 2008. – 688 с.</w:t>
      </w:r>
    </w:p>
    <w:p w:rsidR="00076EDA" w:rsidRPr="008549E9" w:rsidRDefault="00076EDA" w:rsidP="00076EDA">
      <w:pPr>
        <w:numPr>
          <w:ilvl w:val="0"/>
          <w:numId w:val="2"/>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Эстетика. Словарь. М., 1989.</w:t>
      </w:r>
    </w:p>
    <w:p w:rsidR="00076EDA" w:rsidRPr="008549E9" w:rsidRDefault="00076EDA" w:rsidP="00076EDA">
      <w:pPr>
        <w:spacing w:line="360" w:lineRule="auto"/>
        <w:rPr>
          <w:rFonts w:ascii="Times New Roman" w:hAnsi="Times New Roman" w:cs="Times New Roman"/>
          <w:b/>
          <w:i/>
          <w:sz w:val="28"/>
          <w:szCs w:val="28"/>
        </w:rPr>
      </w:pPr>
      <w:r w:rsidRPr="008549E9">
        <w:rPr>
          <w:rFonts w:ascii="Times New Roman" w:hAnsi="Times New Roman" w:cs="Times New Roman"/>
          <w:b/>
          <w:i/>
          <w:sz w:val="28"/>
          <w:szCs w:val="28"/>
        </w:rPr>
        <w:t>Исследования:</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Адорно</w:t>
      </w:r>
      <w:proofErr w:type="spellEnd"/>
      <w:r w:rsidRPr="008549E9">
        <w:rPr>
          <w:rFonts w:ascii="Times New Roman" w:hAnsi="Times New Roman" w:cs="Times New Roman"/>
          <w:sz w:val="28"/>
          <w:szCs w:val="28"/>
        </w:rPr>
        <w:t xml:space="preserve"> Т.В. Эстетическая теория. М., 2001.</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Августин </w:t>
      </w:r>
      <w:proofErr w:type="spellStart"/>
      <w:r w:rsidRPr="008549E9">
        <w:rPr>
          <w:rFonts w:ascii="Times New Roman" w:hAnsi="Times New Roman" w:cs="Times New Roman"/>
          <w:sz w:val="28"/>
          <w:szCs w:val="28"/>
        </w:rPr>
        <w:t>Аврелий</w:t>
      </w:r>
      <w:proofErr w:type="spellEnd"/>
      <w:r w:rsidRPr="008549E9">
        <w:rPr>
          <w:rFonts w:ascii="Times New Roman" w:hAnsi="Times New Roman" w:cs="Times New Roman"/>
          <w:sz w:val="28"/>
          <w:szCs w:val="28"/>
        </w:rPr>
        <w:t xml:space="preserve">. Исповедь. М., 1991 </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Антология французского сюрреализма. 20-е годы. М., 1994.</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Аристотель. Поэтика. Риторика. СПб., 2000.</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Барт Р. Удовольствие от текста. М., 1989.</w:t>
      </w:r>
    </w:p>
    <w:p w:rsidR="00076EDA" w:rsidRPr="008549E9" w:rsidRDefault="00076EDA" w:rsidP="00076EDA">
      <w:pPr>
        <w:pStyle w:val="a3"/>
        <w:numPr>
          <w:ilvl w:val="0"/>
          <w:numId w:val="1"/>
        </w:numPr>
        <w:tabs>
          <w:tab w:val="left" w:pos="360"/>
        </w:tabs>
        <w:spacing w:after="120" w:line="360" w:lineRule="auto"/>
        <w:rPr>
          <w:b w:val="0"/>
          <w:szCs w:val="28"/>
        </w:rPr>
      </w:pPr>
      <w:proofErr w:type="spellStart"/>
      <w:r w:rsidRPr="008549E9">
        <w:rPr>
          <w:b w:val="0"/>
          <w:szCs w:val="28"/>
        </w:rPr>
        <w:t>Баумгартен</w:t>
      </w:r>
      <w:proofErr w:type="spellEnd"/>
      <w:r w:rsidRPr="008549E9">
        <w:rPr>
          <w:b w:val="0"/>
          <w:szCs w:val="28"/>
        </w:rPr>
        <w:t xml:space="preserve"> А. Философские размышления. Эстетика (фрагменты) // История эстетики. Памятники мировой эстетической мысли: В  5 т. Т.2. –  М., 1964.</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Бахтин М. Эстетика словесного творчества. М., 1979.</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Белый Андрей. Критика. Эстетика. Теория символизма: В 2 т. М., 1994.</w:t>
      </w:r>
    </w:p>
    <w:p w:rsidR="00076EDA" w:rsidRPr="008549E9" w:rsidRDefault="00076EDA" w:rsidP="00076EDA">
      <w:pPr>
        <w:pStyle w:val="ac"/>
        <w:numPr>
          <w:ilvl w:val="0"/>
          <w:numId w:val="1"/>
        </w:numPr>
        <w:spacing w:line="360" w:lineRule="auto"/>
        <w:rPr>
          <w:rFonts w:ascii="Times New Roman" w:hAnsi="Times New Roman" w:cs="Times New Roman"/>
          <w:sz w:val="28"/>
          <w:szCs w:val="28"/>
        </w:rPr>
      </w:pPr>
      <w:r w:rsidRPr="008549E9">
        <w:rPr>
          <w:rFonts w:ascii="Times New Roman" w:hAnsi="Times New Roman" w:cs="Times New Roman"/>
          <w:sz w:val="28"/>
          <w:szCs w:val="28"/>
        </w:rPr>
        <w:t xml:space="preserve"> </w:t>
      </w:r>
      <w:proofErr w:type="spellStart"/>
      <w:r w:rsidRPr="008549E9">
        <w:rPr>
          <w:rFonts w:ascii="Times New Roman" w:hAnsi="Times New Roman" w:cs="Times New Roman"/>
          <w:sz w:val="28"/>
          <w:szCs w:val="28"/>
        </w:rPr>
        <w:t>Беньямин</w:t>
      </w:r>
      <w:proofErr w:type="spellEnd"/>
      <w:r w:rsidRPr="008549E9">
        <w:rPr>
          <w:rFonts w:ascii="Times New Roman" w:hAnsi="Times New Roman" w:cs="Times New Roman"/>
          <w:sz w:val="28"/>
          <w:szCs w:val="28"/>
        </w:rPr>
        <w:t xml:space="preserve"> В. Произведение искусства в эпоху его технической </w:t>
      </w:r>
      <w:proofErr w:type="spellStart"/>
      <w:r w:rsidRPr="008549E9">
        <w:rPr>
          <w:rFonts w:ascii="Times New Roman" w:hAnsi="Times New Roman" w:cs="Times New Roman"/>
          <w:sz w:val="28"/>
          <w:szCs w:val="28"/>
        </w:rPr>
        <w:t>воспроизводимости</w:t>
      </w:r>
      <w:proofErr w:type="spellEnd"/>
      <w:r w:rsidRPr="008549E9">
        <w:rPr>
          <w:rFonts w:ascii="Times New Roman" w:hAnsi="Times New Roman" w:cs="Times New Roman"/>
          <w:sz w:val="28"/>
          <w:szCs w:val="28"/>
        </w:rPr>
        <w:t>. – М.,1997.</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Бодрийар</w:t>
      </w:r>
      <w:proofErr w:type="spellEnd"/>
      <w:r w:rsidRPr="008549E9">
        <w:rPr>
          <w:rFonts w:ascii="Times New Roman" w:hAnsi="Times New Roman" w:cs="Times New Roman"/>
          <w:sz w:val="28"/>
          <w:szCs w:val="28"/>
        </w:rPr>
        <w:t xml:space="preserve"> Ж. Система вещей. М., 2001.</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 Бердяев Н. Философия свободы. Смысл творчества. М., 1989 </w:t>
      </w:r>
    </w:p>
    <w:p w:rsidR="00076EDA" w:rsidRPr="008549E9" w:rsidRDefault="00076EDA" w:rsidP="00076EDA">
      <w:pPr>
        <w:numPr>
          <w:ilvl w:val="0"/>
          <w:numId w:val="1"/>
        </w:numPr>
        <w:spacing w:after="0" w:line="360" w:lineRule="auto"/>
        <w:rPr>
          <w:rFonts w:ascii="Times New Roman" w:hAnsi="Times New Roman" w:cs="Times New Roman"/>
          <w:sz w:val="28"/>
          <w:szCs w:val="28"/>
        </w:rPr>
      </w:pPr>
      <w:r w:rsidRPr="008549E9">
        <w:rPr>
          <w:rFonts w:ascii="Times New Roman" w:hAnsi="Times New Roman" w:cs="Times New Roman"/>
          <w:sz w:val="28"/>
          <w:szCs w:val="28"/>
        </w:rPr>
        <w:t>.Вазари Дж. Жизнеописания наиболее знаменитых живописцев, ваятелей и  зодчих. М., 1995.</w:t>
      </w:r>
    </w:p>
    <w:p w:rsidR="00076EDA" w:rsidRPr="008549E9" w:rsidRDefault="00076EDA" w:rsidP="00076EDA">
      <w:pPr>
        <w:pStyle w:val="ac"/>
        <w:numPr>
          <w:ilvl w:val="0"/>
          <w:numId w:val="1"/>
        </w:numPr>
        <w:spacing w:line="360" w:lineRule="auto"/>
        <w:rPr>
          <w:rFonts w:ascii="Times New Roman" w:hAnsi="Times New Roman" w:cs="Times New Roman"/>
          <w:sz w:val="28"/>
          <w:szCs w:val="28"/>
        </w:rPr>
      </w:pPr>
      <w:r w:rsidRPr="008549E9">
        <w:rPr>
          <w:rFonts w:ascii="Times New Roman" w:hAnsi="Times New Roman" w:cs="Times New Roman"/>
          <w:sz w:val="28"/>
          <w:szCs w:val="28"/>
        </w:rPr>
        <w:t xml:space="preserve"> </w:t>
      </w:r>
      <w:proofErr w:type="spellStart"/>
      <w:r w:rsidRPr="008549E9">
        <w:rPr>
          <w:rFonts w:ascii="Times New Roman" w:hAnsi="Times New Roman" w:cs="Times New Roman"/>
          <w:sz w:val="28"/>
          <w:szCs w:val="28"/>
        </w:rPr>
        <w:t>Витгенштейн</w:t>
      </w:r>
      <w:proofErr w:type="spellEnd"/>
      <w:r w:rsidRPr="008549E9">
        <w:rPr>
          <w:rFonts w:ascii="Times New Roman" w:hAnsi="Times New Roman" w:cs="Times New Roman"/>
          <w:sz w:val="28"/>
          <w:szCs w:val="28"/>
        </w:rPr>
        <w:t xml:space="preserve"> Л. Лекции об эстетики // </w:t>
      </w:r>
      <w:proofErr w:type="spellStart"/>
      <w:r w:rsidRPr="008549E9">
        <w:rPr>
          <w:rFonts w:ascii="Times New Roman" w:hAnsi="Times New Roman" w:cs="Times New Roman"/>
          <w:sz w:val="28"/>
          <w:szCs w:val="28"/>
        </w:rPr>
        <w:t>Витгенштейн</w:t>
      </w:r>
      <w:proofErr w:type="spellEnd"/>
      <w:r w:rsidRPr="008549E9">
        <w:rPr>
          <w:rFonts w:ascii="Times New Roman" w:hAnsi="Times New Roman" w:cs="Times New Roman"/>
          <w:sz w:val="28"/>
          <w:szCs w:val="28"/>
        </w:rPr>
        <w:t xml:space="preserve"> Л. Лекции и беседы об эстетике, психологии и религии. – М.,1999.</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Выготский Л. Психология искусства. М., 1998.</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Гадамер</w:t>
      </w:r>
      <w:proofErr w:type="spellEnd"/>
      <w:r w:rsidRPr="008549E9">
        <w:rPr>
          <w:rFonts w:ascii="Times New Roman" w:hAnsi="Times New Roman" w:cs="Times New Roman"/>
          <w:sz w:val="28"/>
          <w:szCs w:val="28"/>
        </w:rPr>
        <w:t xml:space="preserve"> Г.Г. Актуальность прекрасного. М., 1991.</w:t>
      </w:r>
    </w:p>
    <w:p w:rsidR="00076EDA" w:rsidRPr="008549E9" w:rsidRDefault="00076EDA" w:rsidP="00076EDA">
      <w:pPr>
        <w:numPr>
          <w:ilvl w:val="0"/>
          <w:numId w:val="1"/>
        </w:numPr>
        <w:spacing w:after="0"/>
        <w:jc w:val="both"/>
        <w:rPr>
          <w:rFonts w:ascii="Times New Roman" w:hAnsi="Times New Roman" w:cs="Times New Roman"/>
          <w:sz w:val="28"/>
          <w:szCs w:val="28"/>
        </w:rPr>
      </w:pPr>
      <w:proofErr w:type="spellStart"/>
      <w:r w:rsidRPr="008549E9">
        <w:rPr>
          <w:rFonts w:ascii="Times New Roman" w:hAnsi="Times New Roman" w:cs="Times New Roman"/>
          <w:sz w:val="28"/>
          <w:szCs w:val="28"/>
        </w:rPr>
        <w:t>Ганслик</w:t>
      </w:r>
      <w:proofErr w:type="spellEnd"/>
      <w:r w:rsidRPr="008549E9">
        <w:rPr>
          <w:rFonts w:ascii="Times New Roman" w:hAnsi="Times New Roman" w:cs="Times New Roman"/>
          <w:sz w:val="28"/>
          <w:szCs w:val="28"/>
        </w:rPr>
        <w:t xml:space="preserve">, Э. О музыкально-прекрасном [Текст]: Опыт переосмысления музыкальной эстетики / Э. </w:t>
      </w:r>
      <w:proofErr w:type="spellStart"/>
      <w:proofErr w:type="gramStart"/>
      <w:r w:rsidRPr="008549E9">
        <w:rPr>
          <w:rFonts w:ascii="Times New Roman" w:hAnsi="Times New Roman" w:cs="Times New Roman"/>
          <w:sz w:val="28"/>
          <w:szCs w:val="28"/>
        </w:rPr>
        <w:t>Ганслик</w:t>
      </w:r>
      <w:proofErr w:type="spellEnd"/>
      <w:r w:rsidRPr="008549E9">
        <w:rPr>
          <w:rFonts w:ascii="Times New Roman" w:hAnsi="Times New Roman" w:cs="Times New Roman"/>
          <w:sz w:val="28"/>
          <w:szCs w:val="28"/>
        </w:rPr>
        <w:t xml:space="preserve"> ;</w:t>
      </w:r>
      <w:proofErr w:type="gramEnd"/>
      <w:r w:rsidRPr="008549E9">
        <w:rPr>
          <w:rFonts w:ascii="Times New Roman" w:hAnsi="Times New Roman" w:cs="Times New Roman"/>
          <w:sz w:val="28"/>
          <w:szCs w:val="28"/>
        </w:rPr>
        <w:t xml:space="preserve"> Пер. с нем. / Предисл. Г.А. </w:t>
      </w:r>
      <w:proofErr w:type="spellStart"/>
      <w:r w:rsidRPr="008549E9">
        <w:rPr>
          <w:rFonts w:ascii="Times New Roman" w:hAnsi="Times New Roman" w:cs="Times New Roman"/>
          <w:sz w:val="28"/>
          <w:szCs w:val="28"/>
        </w:rPr>
        <w:t>Лароша</w:t>
      </w:r>
      <w:proofErr w:type="spellEnd"/>
      <w:r w:rsidRPr="008549E9">
        <w:rPr>
          <w:rFonts w:ascii="Times New Roman" w:hAnsi="Times New Roman" w:cs="Times New Roman"/>
          <w:sz w:val="28"/>
          <w:szCs w:val="28"/>
        </w:rPr>
        <w:t xml:space="preserve">. - </w:t>
      </w:r>
      <w:proofErr w:type="spellStart"/>
      <w:r w:rsidRPr="008549E9">
        <w:rPr>
          <w:rFonts w:ascii="Times New Roman" w:hAnsi="Times New Roman" w:cs="Times New Roman"/>
          <w:sz w:val="28"/>
          <w:szCs w:val="28"/>
        </w:rPr>
        <w:lastRenderedPageBreak/>
        <w:t>Изд</w:t>
      </w:r>
      <w:proofErr w:type="spellEnd"/>
      <w:r w:rsidRPr="008549E9">
        <w:rPr>
          <w:rFonts w:ascii="Times New Roman" w:hAnsi="Times New Roman" w:cs="Times New Roman"/>
          <w:sz w:val="28"/>
          <w:szCs w:val="28"/>
        </w:rPr>
        <w:t xml:space="preserve">-е 2-е. - М.: </w:t>
      </w:r>
      <w:proofErr w:type="spellStart"/>
      <w:r w:rsidRPr="008549E9">
        <w:rPr>
          <w:rFonts w:ascii="Times New Roman" w:hAnsi="Times New Roman" w:cs="Times New Roman"/>
          <w:sz w:val="28"/>
          <w:szCs w:val="28"/>
        </w:rPr>
        <w:t>Либроком</w:t>
      </w:r>
      <w:proofErr w:type="spellEnd"/>
      <w:r w:rsidRPr="008549E9">
        <w:rPr>
          <w:rFonts w:ascii="Times New Roman" w:hAnsi="Times New Roman" w:cs="Times New Roman"/>
          <w:sz w:val="28"/>
          <w:szCs w:val="28"/>
        </w:rPr>
        <w:t>, 2012. - 232 с. - (Музыка: искусство, наука, мастерство). - ISBN 978-5-397-02644-</w:t>
      </w:r>
      <w:proofErr w:type="gramStart"/>
      <w:r w:rsidRPr="008549E9">
        <w:rPr>
          <w:rFonts w:ascii="Times New Roman" w:hAnsi="Times New Roman" w:cs="Times New Roman"/>
          <w:sz w:val="28"/>
          <w:szCs w:val="28"/>
        </w:rPr>
        <w:t>4 :</w:t>
      </w:r>
      <w:proofErr w:type="gramEnd"/>
      <w:r w:rsidRPr="008549E9">
        <w:rPr>
          <w:rFonts w:ascii="Times New Roman" w:hAnsi="Times New Roman" w:cs="Times New Roman"/>
          <w:sz w:val="28"/>
          <w:szCs w:val="28"/>
        </w:rPr>
        <w:t xml:space="preserve"> 248-86.</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Гартман Н. Эстетика. – Киев, 2004.</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Гегель Г.В.Ф. Эстетика. Т.1,2. М., 1968-1969.</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Зедльмайр</w:t>
      </w:r>
      <w:proofErr w:type="spellEnd"/>
      <w:r w:rsidRPr="008549E9">
        <w:rPr>
          <w:rFonts w:ascii="Times New Roman" w:hAnsi="Times New Roman" w:cs="Times New Roman"/>
          <w:sz w:val="28"/>
          <w:szCs w:val="28"/>
        </w:rPr>
        <w:t xml:space="preserve"> Х. Искусство и истина. М.,1999. </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Ингарден</w:t>
      </w:r>
      <w:proofErr w:type="spellEnd"/>
      <w:r w:rsidRPr="008549E9">
        <w:rPr>
          <w:rFonts w:ascii="Times New Roman" w:hAnsi="Times New Roman" w:cs="Times New Roman"/>
          <w:sz w:val="28"/>
          <w:szCs w:val="28"/>
        </w:rPr>
        <w:t xml:space="preserve"> Р. Исследования по эстетике. М., 1961.</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 Каган М. С. Морфология искусства. Л., 1972.</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Кандинский В.В. Избранные труды по теории искусства. В 2 т. М., 2001.</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Кант И. Критика способности суждения // Кант И. Собр. соч.: В 6 т. Т.5.М., 1976.</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Кроче</w:t>
      </w:r>
      <w:proofErr w:type="spellEnd"/>
      <w:r w:rsidRPr="008549E9">
        <w:rPr>
          <w:rFonts w:ascii="Times New Roman" w:hAnsi="Times New Roman" w:cs="Times New Roman"/>
          <w:sz w:val="28"/>
          <w:szCs w:val="28"/>
        </w:rPr>
        <w:t xml:space="preserve"> Б. Эстетика как наука о выражении и как общая лингвистика. М., 2000.</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Лессинг Г.-Э. Лаокоон, или о границах живописи и поэзии. М., 1977.</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Литературные манифесты западноевропейских романтиков. М., 1980.</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 xml:space="preserve">Лосев А.Ф. История античной эстетики. Т. 1 – </w:t>
      </w:r>
      <w:smartTag w:uri="urn:schemas-microsoft-com:office:smarttags" w:element="metricconverter">
        <w:smartTagPr>
          <w:attr w:name="ProductID" w:val="8. М"/>
        </w:smartTagPr>
        <w:r w:rsidRPr="008549E9">
          <w:rPr>
            <w:rFonts w:ascii="Times New Roman" w:hAnsi="Times New Roman" w:cs="Times New Roman"/>
            <w:sz w:val="28"/>
            <w:szCs w:val="28"/>
          </w:rPr>
          <w:t>8. М</w:t>
        </w:r>
      </w:smartTag>
      <w:r w:rsidRPr="008549E9">
        <w:rPr>
          <w:rFonts w:ascii="Times New Roman" w:hAnsi="Times New Roman" w:cs="Times New Roman"/>
          <w:sz w:val="28"/>
          <w:szCs w:val="28"/>
        </w:rPr>
        <w:t>., 1963-1994.</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Лосев А.Ф. Эстетика Возрождения. М., 1988.</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Лосев А.Ф. Музыка как предмет логики. [Текст] / А. Ф. Лосев. - М.: Академический проспект, 2012. - 205 с. - (Философские технологии). - ISBN 978-5-8291-1418-</w:t>
      </w:r>
      <w:proofErr w:type="gramStart"/>
      <w:r w:rsidRPr="008549E9">
        <w:rPr>
          <w:rFonts w:ascii="Times New Roman" w:hAnsi="Times New Roman" w:cs="Times New Roman"/>
          <w:sz w:val="28"/>
          <w:szCs w:val="28"/>
        </w:rPr>
        <w:t>3 :</w:t>
      </w:r>
      <w:proofErr w:type="gramEnd"/>
      <w:r w:rsidRPr="008549E9">
        <w:rPr>
          <w:rFonts w:ascii="Times New Roman" w:hAnsi="Times New Roman" w:cs="Times New Roman"/>
          <w:sz w:val="28"/>
          <w:szCs w:val="28"/>
        </w:rPr>
        <w:t xml:space="preserve"> 205-53.</w:t>
      </w:r>
    </w:p>
    <w:p w:rsidR="00076EDA" w:rsidRPr="008549E9" w:rsidRDefault="00076EDA" w:rsidP="00076EDA">
      <w:pPr>
        <w:pStyle w:val="a3"/>
        <w:numPr>
          <w:ilvl w:val="0"/>
          <w:numId w:val="1"/>
        </w:numPr>
        <w:spacing w:line="360" w:lineRule="auto"/>
        <w:rPr>
          <w:b w:val="0"/>
          <w:szCs w:val="28"/>
        </w:rPr>
      </w:pPr>
      <w:proofErr w:type="spellStart"/>
      <w:r w:rsidRPr="008549E9">
        <w:rPr>
          <w:b w:val="0"/>
          <w:szCs w:val="28"/>
        </w:rPr>
        <w:t>Лосский</w:t>
      </w:r>
      <w:proofErr w:type="spellEnd"/>
      <w:r w:rsidRPr="008549E9">
        <w:rPr>
          <w:b w:val="0"/>
          <w:szCs w:val="28"/>
        </w:rPr>
        <w:t xml:space="preserve"> Н.О. Мир как осуществление красоты. Основы эстетики. М., 1998.</w:t>
      </w:r>
    </w:p>
    <w:p w:rsidR="00076EDA" w:rsidRPr="008549E9" w:rsidRDefault="00076EDA" w:rsidP="00076EDA">
      <w:pPr>
        <w:pStyle w:val="a3"/>
        <w:numPr>
          <w:ilvl w:val="0"/>
          <w:numId w:val="1"/>
        </w:numPr>
        <w:spacing w:line="360" w:lineRule="auto"/>
        <w:rPr>
          <w:b w:val="0"/>
          <w:szCs w:val="28"/>
        </w:rPr>
      </w:pPr>
      <w:r w:rsidRPr="008549E9">
        <w:rPr>
          <w:b w:val="0"/>
          <w:szCs w:val="28"/>
        </w:rPr>
        <w:t>Лотман Ю.М. Структура художественного текста / Лотман Ю.М. Об искусстве. – СПб.,2005:.</w:t>
      </w:r>
    </w:p>
    <w:p w:rsidR="00076EDA" w:rsidRPr="008549E9" w:rsidRDefault="00076EDA" w:rsidP="00076EDA">
      <w:pPr>
        <w:pStyle w:val="a3"/>
        <w:numPr>
          <w:ilvl w:val="0"/>
          <w:numId w:val="1"/>
        </w:numPr>
        <w:spacing w:line="360" w:lineRule="auto"/>
        <w:rPr>
          <w:b w:val="0"/>
          <w:szCs w:val="28"/>
        </w:rPr>
      </w:pPr>
      <w:r w:rsidRPr="008549E9">
        <w:rPr>
          <w:b w:val="0"/>
          <w:szCs w:val="28"/>
        </w:rPr>
        <w:t>Малышев И.В. Музыкальное произведение. – М..1999.</w:t>
      </w:r>
    </w:p>
    <w:p w:rsidR="00076EDA" w:rsidRPr="008549E9" w:rsidRDefault="00076EDA" w:rsidP="00076EDA">
      <w:pPr>
        <w:widowControl w:val="0"/>
        <w:numPr>
          <w:ilvl w:val="0"/>
          <w:numId w:val="1"/>
        </w:numPr>
        <w:tabs>
          <w:tab w:val="left" w:pos="204"/>
          <w:tab w:val="left" w:pos="10490"/>
        </w:tabs>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Маньковская</w:t>
      </w:r>
      <w:proofErr w:type="spellEnd"/>
      <w:r w:rsidRPr="008549E9">
        <w:rPr>
          <w:rFonts w:ascii="Times New Roman" w:hAnsi="Times New Roman" w:cs="Times New Roman"/>
          <w:sz w:val="28"/>
          <w:szCs w:val="28"/>
        </w:rPr>
        <w:t xml:space="preserve"> Н.Б</w:t>
      </w:r>
      <w:r w:rsidRPr="008549E9">
        <w:rPr>
          <w:rFonts w:ascii="Times New Roman" w:hAnsi="Times New Roman" w:cs="Times New Roman"/>
          <w:i/>
          <w:sz w:val="28"/>
          <w:szCs w:val="28"/>
        </w:rPr>
        <w:t>.</w:t>
      </w:r>
      <w:r w:rsidRPr="008549E9">
        <w:rPr>
          <w:rFonts w:ascii="Times New Roman" w:hAnsi="Times New Roman" w:cs="Times New Roman"/>
          <w:sz w:val="28"/>
          <w:szCs w:val="28"/>
        </w:rPr>
        <w:t xml:space="preserve"> Эстетика постмодерна. М., 2000.</w:t>
      </w:r>
    </w:p>
    <w:p w:rsidR="00076EDA" w:rsidRPr="008549E9" w:rsidRDefault="00076EDA" w:rsidP="00076EDA">
      <w:pPr>
        <w:pStyle w:val="ae"/>
        <w:widowControl w:val="0"/>
        <w:numPr>
          <w:ilvl w:val="0"/>
          <w:numId w:val="1"/>
        </w:numPr>
        <w:tabs>
          <w:tab w:val="left" w:pos="204"/>
          <w:tab w:val="left" w:pos="10490"/>
        </w:tabs>
        <w:spacing w:line="360" w:lineRule="auto"/>
        <w:jc w:val="both"/>
        <w:rPr>
          <w:sz w:val="28"/>
          <w:szCs w:val="28"/>
        </w:rPr>
      </w:pPr>
      <w:proofErr w:type="spellStart"/>
      <w:r w:rsidRPr="008549E9">
        <w:rPr>
          <w:spacing w:val="-2"/>
          <w:sz w:val="28"/>
          <w:szCs w:val="28"/>
        </w:rPr>
        <w:t>Мукаржовский</w:t>
      </w:r>
      <w:proofErr w:type="spellEnd"/>
      <w:r w:rsidRPr="008549E9">
        <w:rPr>
          <w:spacing w:val="-2"/>
          <w:sz w:val="28"/>
          <w:szCs w:val="28"/>
        </w:rPr>
        <w:t xml:space="preserve"> Я. Исследования по эстетике и теории искусства. – М.: 1994.</w:t>
      </w:r>
    </w:p>
    <w:p w:rsidR="00076EDA" w:rsidRPr="008549E9" w:rsidRDefault="00076EDA" w:rsidP="00076EDA">
      <w:pPr>
        <w:pStyle w:val="ae"/>
        <w:widowControl w:val="0"/>
        <w:numPr>
          <w:ilvl w:val="0"/>
          <w:numId w:val="1"/>
        </w:numPr>
        <w:tabs>
          <w:tab w:val="left" w:pos="204"/>
          <w:tab w:val="left" w:pos="10490"/>
        </w:tabs>
        <w:spacing w:line="360" w:lineRule="auto"/>
        <w:jc w:val="both"/>
        <w:rPr>
          <w:sz w:val="28"/>
          <w:szCs w:val="28"/>
        </w:rPr>
      </w:pPr>
      <w:r w:rsidRPr="008549E9">
        <w:rPr>
          <w:spacing w:val="-2"/>
          <w:sz w:val="28"/>
          <w:szCs w:val="28"/>
        </w:rPr>
        <w:t>Ницше Ф. Рождение трагедии из духа музыки_ Ницше Ф. Собрание сочинений – М., 2012.</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Ортега</w:t>
      </w:r>
      <w:proofErr w:type="spellEnd"/>
      <w:r w:rsidRPr="008549E9">
        <w:rPr>
          <w:rFonts w:ascii="Times New Roman" w:hAnsi="Times New Roman" w:cs="Times New Roman"/>
          <w:sz w:val="28"/>
          <w:szCs w:val="28"/>
        </w:rPr>
        <w:t>-и-</w:t>
      </w:r>
      <w:proofErr w:type="spellStart"/>
      <w:r w:rsidRPr="008549E9">
        <w:rPr>
          <w:rFonts w:ascii="Times New Roman" w:hAnsi="Times New Roman" w:cs="Times New Roman"/>
          <w:sz w:val="28"/>
          <w:szCs w:val="28"/>
        </w:rPr>
        <w:t>Гассет</w:t>
      </w:r>
      <w:proofErr w:type="spellEnd"/>
      <w:r w:rsidRPr="008549E9">
        <w:rPr>
          <w:rFonts w:ascii="Times New Roman" w:hAnsi="Times New Roman" w:cs="Times New Roman"/>
          <w:sz w:val="28"/>
          <w:szCs w:val="28"/>
        </w:rPr>
        <w:t xml:space="preserve"> Х. Эстетика. Философия культуры. М., 1991.</w:t>
      </w:r>
    </w:p>
    <w:p w:rsidR="00076EDA" w:rsidRPr="008549E9" w:rsidRDefault="00076EDA" w:rsidP="00076EDA">
      <w:pPr>
        <w:pStyle w:val="ac"/>
        <w:numPr>
          <w:ilvl w:val="0"/>
          <w:numId w:val="1"/>
        </w:numPr>
        <w:spacing w:line="360" w:lineRule="auto"/>
        <w:rPr>
          <w:rFonts w:ascii="Times New Roman" w:hAnsi="Times New Roman" w:cs="Times New Roman"/>
          <w:sz w:val="28"/>
          <w:szCs w:val="28"/>
        </w:rPr>
      </w:pPr>
      <w:proofErr w:type="spellStart"/>
      <w:r w:rsidRPr="008549E9">
        <w:rPr>
          <w:rFonts w:ascii="Times New Roman" w:hAnsi="Times New Roman" w:cs="Times New Roman"/>
          <w:sz w:val="28"/>
          <w:szCs w:val="28"/>
        </w:rPr>
        <w:lastRenderedPageBreak/>
        <w:t>Панофски</w:t>
      </w:r>
      <w:proofErr w:type="spellEnd"/>
      <w:r w:rsidRPr="008549E9">
        <w:rPr>
          <w:rFonts w:ascii="Times New Roman" w:hAnsi="Times New Roman" w:cs="Times New Roman"/>
          <w:sz w:val="28"/>
          <w:szCs w:val="28"/>
        </w:rPr>
        <w:t xml:space="preserve"> Э. </w:t>
      </w:r>
      <w:proofErr w:type="spellStart"/>
      <w:r w:rsidRPr="008549E9">
        <w:rPr>
          <w:rFonts w:ascii="Times New Roman" w:hAnsi="Times New Roman" w:cs="Times New Roman"/>
          <w:sz w:val="28"/>
          <w:szCs w:val="28"/>
        </w:rPr>
        <w:t>Idea</w:t>
      </w:r>
      <w:proofErr w:type="spellEnd"/>
      <w:r w:rsidRPr="008549E9">
        <w:rPr>
          <w:rFonts w:ascii="Times New Roman" w:hAnsi="Times New Roman" w:cs="Times New Roman"/>
          <w:sz w:val="28"/>
          <w:szCs w:val="28"/>
        </w:rPr>
        <w:t>: К истории понятия в теориях искусства от античности до классицизма. – СПб., 1999.</w:t>
      </w:r>
    </w:p>
    <w:p w:rsidR="00076EDA" w:rsidRPr="008549E9" w:rsidRDefault="00076EDA" w:rsidP="00076EDA">
      <w:pPr>
        <w:pStyle w:val="ac"/>
        <w:numPr>
          <w:ilvl w:val="0"/>
          <w:numId w:val="1"/>
        </w:numPr>
        <w:spacing w:line="360" w:lineRule="auto"/>
        <w:rPr>
          <w:rFonts w:ascii="Times New Roman" w:hAnsi="Times New Roman" w:cs="Times New Roman"/>
          <w:sz w:val="28"/>
          <w:szCs w:val="28"/>
        </w:rPr>
      </w:pPr>
      <w:proofErr w:type="spellStart"/>
      <w:r w:rsidRPr="008549E9">
        <w:rPr>
          <w:rFonts w:ascii="Times New Roman" w:hAnsi="Times New Roman" w:cs="Times New Roman"/>
          <w:sz w:val="28"/>
          <w:szCs w:val="28"/>
        </w:rPr>
        <w:t>Пропп</w:t>
      </w:r>
      <w:proofErr w:type="spellEnd"/>
      <w:r w:rsidRPr="008549E9">
        <w:rPr>
          <w:rFonts w:ascii="Times New Roman" w:hAnsi="Times New Roman" w:cs="Times New Roman"/>
          <w:sz w:val="28"/>
          <w:szCs w:val="28"/>
        </w:rPr>
        <w:t xml:space="preserve"> В.Я. Проблемы комизма и смеха. – М.,1976.</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proofErr w:type="spellStart"/>
      <w:r w:rsidRPr="008549E9">
        <w:rPr>
          <w:rFonts w:ascii="Times New Roman" w:hAnsi="Times New Roman" w:cs="Times New Roman"/>
          <w:sz w:val="28"/>
          <w:szCs w:val="28"/>
        </w:rPr>
        <w:t>Столович</w:t>
      </w:r>
      <w:proofErr w:type="spellEnd"/>
      <w:r w:rsidRPr="008549E9">
        <w:rPr>
          <w:rFonts w:ascii="Times New Roman" w:hAnsi="Times New Roman" w:cs="Times New Roman"/>
          <w:sz w:val="28"/>
          <w:szCs w:val="28"/>
        </w:rPr>
        <w:t xml:space="preserve"> Л.Н.  Красота. Добро. Истина. М., 1994.</w:t>
      </w:r>
    </w:p>
    <w:p w:rsidR="00076EDA" w:rsidRPr="008549E9" w:rsidRDefault="00076EDA" w:rsidP="00076EDA">
      <w:pPr>
        <w:numPr>
          <w:ilvl w:val="0"/>
          <w:numId w:val="1"/>
        </w:numPr>
        <w:spacing w:after="0"/>
        <w:jc w:val="both"/>
        <w:rPr>
          <w:rFonts w:ascii="Times New Roman" w:hAnsi="Times New Roman" w:cs="Times New Roman"/>
          <w:color w:val="111111"/>
          <w:sz w:val="28"/>
          <w:szCs w:val="28"/>
          <w:shd w:val="clear" w:color="auto" w:fill="FFFFFF"/>
        </w:rPr>
      </w:pPr>
      <w:proofErr w:type="spellStart"/>
      <w:r w:rsidRPr="008549E9">
        <w:rPr>
          <w:rFonts w:ascii="Times New Roman" w:hAnsi="Times New Roman" w:cs="Times New Roman"/>
          <w:color w:val="111111"/>
          <w:sz w:val="28"/>
          <w:szCs w:val="28"/>
          <w:shd w:val="clear" w:color="auto" w:fill="FFFFFF"/>
        </w:rPr>
        <w:t>Тард</w:t>
      </w:r>
      <w:proofErr w:type="spellEnd"/>
      <w:r w:rsidRPr="008549E9">
        <w:rPr>
          <w:rFonts w:ascii="Times New Roman" w:hAnsi="Times New Roman" w:cs="Times New Roman"/>
          <w:color w:val="111111"/>
          <w:sz w:val="28"/>
          <w:szCs w:val="28"/>
          <w:shd w:val="clear" w:color="auto" w:fill="FFFFFF"/>
        </w:rPr>
        <w:t xml:space="preserve">, Г. Сущность искусства. СПб.: Лань, 2014. </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Флоренский П. Избранные труды по искусству. М., 1996.</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Фрейд З. Художник и фантазирование. М., 1995.</w:t>
      </w:r>
    </w:p>
    <w:p w:rsidR="00076EDA" w:rsidRPr="008549E9" w:rsidRDefault="00076EDA" w:rsidP="00076EDA">
      <w:pPr>
        <w:numPr>
          <w:ilvl w:val="0"/>
          <w:numId w:val="1"/>
        </w:numPr>
        <w:spacing w:after="0" w:line="360" w:lineRule="auto"/>
        <w:jc w:val="both"/>
        <w:rPr>
          <w:rFonts w:ascii="Times New Roman" w:hAnsi="Times New Roman" w:cs="Times New Roman"/>
          <w:sz w:val="28"/>
          <w:szCs w:val="28"/>
        </w:rPr>
      </w:pPr>
      <w:r w:rsidRPr="008549E9">
        <w:rPr>
          <w:rFonts w:ascii="Times New Roman" w:hAnsi="Times New Roman" w:cs="Times New Roman"/>
          <w:sz w:val="28"/>
          <w:szCs w:val="28"/>
        </w:rPr>
        <w:t>Хайдеггер М. Исток художественного творения //Хайдеггер М. Работы и размышления разных лет. М., 1993.</w:t>
      </w:r>
    </w:p>
    <w:p w:rsidR="00076EDA" w:rsidRPr="008549E9" w:rsidRDefault="00076EDA" w:rsidP="00076EDA">
      <w:pPr>
        <w:numPr>
          <w:ilvl w:val="0"/>
          <w:numId w:val="1"/>
        </w:numPr>
        <w:spacing w:after="0"/>
        <w:jc w:val="both"/>
        <w:rPr>
          <w:rFonts w:ascii="Times New Roman" w:hAnsi="Times New Roman" w:cs="Times New Roman"/>
          <w:sz w:val="28"/>
          <w:szCs w:val="28"/>
        </w:rPr>
      </w:pPr>
      <w:r w:rsidRPr="008549E9">
        <w:rPr>
          <w:rFonts w:ascii="Times New Roman" w:hAnsi="Times New Roman" w:cs="Times New Roman"/>
          <w:sz w:val="28"/>
          <w:szCs w:val="28"/>
        </w:rPr>
        <w:t xml:space="preserve">Шестаков В.П. История музыкальной эстетики от Античности до XVIII века [Текст] / </w:t>
      </w:r>
      <w:proofErr w:type="spellStart"/>
      <w:r w:rsidRPr="008549E9">
        <w:rPr>
          <w:rFonts w:ascii="Times New Roman" w:hAnsi="Times New Roman" w:cs="Times New Roman"/>
          <w:sz w:val="28"/>
          <w:szCs w:val="28"/>
        </w:rPr>
        <w:t>В.П.Шестаков</w:t>
      </w:r>
      <w:proofErr w:type="spellEnd"/>
      <w:r w:rsidRPr="008549E9">
        <w:rPr>
          <w:rFonts w:ascii="Times New Roman" w:hAnsi="Times New Roman" w:cs="Times New Roman"/>
          <w:sz w:val="28"/>
          <w:szCs w:val="28"/>
        </w:rPr>
        <w:t xml:space="preserve">. – </w:t>
      </w:r>
      <w:proofErr w:type="spellStart"/>
      <w:r w:rsidRPr="008549E9">
        <w:rPr>
          <w:rFonts w:ascii="Times New Roman" w:hAnsi="Times New Roman" w:cs="Times New Roman"/>
          <w:sz w:val="28"/>
          <w:szCs w:val="28"/>
        </w:rPr>
        <w:t>изд</w:t>
      </w:r>
      <w:proofErr w:type="spellEnd"/>
      <w:r w:rsidRPr="008549E9">
        <w:rPr>
          <w:rFonts w:ascii="Times New Roman" w:hAnsi="Times New Roman" w:cs="Times New Roman"/>
          <w:sz w:val="28"/>
          <w:szCs w:val="28"/>
        </w:rPr>
        <w:t>-е 2-е. – Москва: Изд-во ЛГИ,2010. –376с.</w:t>
      </w:r>
    </w:p>
    <w:p w:rsidR="00076EDA" w:rsidRPr="008549E9" w:rsidRDefault="00076EDA" w:rsidP="00076EDA">
      <w:pPr>
        <w:pStyle w:val="ae"/>
        <w:widowControl w:val="0"/>
        <w:numPr>
          <w:ilvl w:val="0"/>
          <w:numId w:val="1"/>
        </w:numPr>
        <w:tabs>
          <w:tab w:val="left" w:pos="204"/>
          <w:tab w:val="left" w:pos="10490"/>
        </w:tabs>
        <w:spacing w:after="200" w:line="360" w:lineRule="auto"/>
        <w:jc w:val="both"/>
        <w:rPr>
          <w:spacing w:val="-2"/>
          <w:sz w:val="28"/>
          <w:szCs w:val="28"/>
        </w:rPr>
      </w:pPr>
      <w:r w:rsidRPr="008549E9">
        <w:rPr>
          <w:spacing w:val="-2"/>
          <w:sz w:val="28"/>
          <w:szCs w:val="28"/>
        </w:rPr>
        <w:t xml:space="preserve">Юнг К., </w:t>
      </w:r>
      <w:proofErr w:type="spellStart"/>
      <w:r w:rsidRPr="008549E9">
        <w:rPr>
          <w:spacing w:val="-2"/>
          <w:sz w:val="28"/>
          <w:szCs w:val="28"/>
        </w:rPr>
        <w:t>Найман</w:t>
      </w:r>
      <w:proofErr w:type="spellEnd"/>
      <w:r w:rsidRPr="008549E9">
        <w:rPr>
          <w:spacing w:val="-2"/>
          <w:sz w:val="28"/>
          <w:szCs w:val="28"/>
        </w:rPr>
        <w:t xml:space="preserve"> Э. Психоанализ и искусство. – М.: 1996.</w:t>
      </w:r>
    </w:p>
    <w:p w:rsidR="00076EDA" w:rsidRPr="008549E9" w:rsidRDefault="00076EDA" w:rsidP="00076EDA">
      <w:pPr>
        <w:ind w:left="720"/>
        <w:jc w:val="both"/>
        <w:rPr>
          <w:rFonts w:ascii="Times New Roman" w:hAnsi="Times New Roman" w:cs="Times New Roman"/>
          <w:sz w:val="28"/>
          <w:szCs w:val="28"/>
        </w:rPr>
      </w:pPr>
    </w:p>
    <w:p w:rsidR="00076EDA" w:rsidRPr="008549E9" w:rsidRDefault="00076EDA" w:rsidP="00076EDA">
      <w:pPr>
        <w:pStyle w:val="ae"/>
        <w:tabs>
          <w:tab w:val="left" w:pos="289"/>
        </w:tabs>
        <w:jc w:val="both"/>
        <w:rPr>
          <w:b/>
          <w:sz w:val="28"/>
          <w:szCs w:val="28"/>
        </w:rPr>
      </w:pPr>
      <w:r w:rsidRPr="008549E9">
        <w:rPr>
          <w:b/>
          <w:sz w:val="28"/>
          <w:szCs w:val="28"/>
        </w:rPr>
        <w:t>Интернет ресурсы:</w:t>
      </w:r>
    </w:p>
    <w:p w:rsidR="00076EDA" w:rsidRPr="008549E9" w:rsidRDefault="00076EDA" w:rsidP="00076EDA">
      <w:pPr>
        <w:pStyle w:val="ae"/>
        <w:tabs>
          <w:tab w:val="left" w:pos="289"/>
        </w:tabs>
        <w:jc w:val="both"/>
        <w:rPr>
          <w:rStyle w:val="ad"/>
          <w:sz w:val="28"/>
          <w:szCs w:val="28"/>
          <w:shd w:val="clear" w:color="auto" w:fill="FFFFFF"/>
        </w:rPr>
      </w:pPr>
      <w:r w:rsidRPr="008549E9">
        <w:rPr>
          <w:sz w:val="28"/>
          <w:szCs w:val="28"/>
        </w:rPr>
        <w:t xml:space="preserve">ЭБС «Лань» </w:t>
      </w:r>
      <w:hyperlink r:id="rId10" w:history="1">
        <w:r w:rsidRPr="008549E9">
          <w:rPr>
            <w:rStyle w:val="ad"/>
            <w:sz w:val="28"/>
            <w:szCs w:val="28"/>
            <w:shd w:val="clear" w:color="auto" w:fill="FFFFFF"/>
          </w:rPr>
          <w:t>https://e.lanbook.com</w:t>
        </w:r>
      </w:hyperlink>
    </w:p>
    <w:p w:rsidR="00076EDA" w:rsidRPr="008549E9" w:rsidRDefault="00076EDA" w:rsidP="00076EDA">
      <w:pPr>
        <w:pStyle w:val="ae"/>
        <w:tabs>
          <w:tab w:val="left" w:pos="289"/>
        </w:tabs>
        <w:jc w:val="both"/>
        <w:rPr>
          <w:rStyle w:val="ad"/>
          <w:sz w:val="28"/>
          <w:szCs w:val="28"/>
        </w:rPr>
      </w:pPr>
      <w:r w:rsidRPr="008549E9">
        <w:rPr>
          <w:sz w:val="28"/>
          <w:szCs w:val="28"/>
        </w:rPr>
        <w:t xml:space="preserve">Электронная библиотека  </w:t>
      </w:r>
      <w:hyperlink r:id="rId11" w:history="1">
        <w:r w:rsidRPr="008549E9">
          <w:rPr>
            <w:rStyle w:val="ad"/>
            <w:sz w:val="28"/>
            <w:szCs w:val="28"/>
            <w:lang w:val="en-US"/>
          </w:rPr>
          <w:t>www</w:t>
        </w:r>
        <w:r w:rsidRPr="008549E9">
          <w:rPr>
            <w:rStyle w:val="ad"/>
            <w:sz w:val="28"/>
            <w:szCs w:val="28"/>
          </w:rPr>
          <w:t>.</w:t>
        </w:r>
        <w:r w:rsidRPr="008549E9">
          <w:rPr>
            <w:rStyle w:val="ad"/>
            <w:sz w:val="28"/>
            <w:szCs w:val="28"/>
            <w:lang w:val="en-US"/>
          </w:rPr>
          <w:t>philosophy</w:t>
        </w:r>
        <w:r w:rsidRPr="008549E9">
          <w:rPr>
            <w:rStyle w:val="ad"/>
            <w:sz w:val="28"/>
            <w:szCs w:val="28"/>
          </w:rPr>
          <w:t>.</w:t>
        </w:r>
        <w:proofErr w:type="spellStart"/>
        <w:r w:rsidRPr="008549E9">
          <w:rPr>
            <w:rStyle w:val="ad"/>
            <w:sz w:val="28"/>
            <w:szCs w:val="28"/>
            <w:lang w:val="en-US"/>
          </w:rPr>
          <w:t>ru</w:t>
        </w:r>
        <w:proofErr w:type="spellEnd"/>
      </w:hyperlink>
    </w:p>
    <w:p w:rsidR="00076EDA" w:rsidRPr="008549E9" w:rsidRDefault="00076EDA" w:rsidP="00076EDA">
      <w:pPr>
        <w:pStyle w:val="ae"/>
        <w:tabs>
          <w:tab w:val="left" w:pos="289"/>
        </w:tabs>
        <w:jc w:val="both"/>
        <w:rPr>
          <w:rStyle w:val="ad"/>
          <w:sz w:val="28"/>
          <w:szCs w:val="28"/>
        </w:rPr>
      </w:pPr>
      <w:r w:rsidRPr="008549E9">
        <w:rPr>
          <w:sz w:val="28"/>
          <w:szCs w:val="28"/>
        </w:rPr>
        <w:t xml:space="preserve">Федеральный портал «Российское образование» </w:t>
      </w:r>
      <w:hyperlink r:id="rId12" w:history="1">
        <w:r w:rsidRPr="008549E9">
          <w:rPr>
            <w:rStyle w:val="ad"/>
            <w:sz w:val="28"/>
            <w:szCs w:val="28"/>
          </w:rPr>
          <w:t>http://www.edu.ru/</w:t>
        </w:r>
      </w:hyperlink>
    </w:p>
    <w:p w:rsidR="00076EDA" w:rsidRPr="008549E9" w:rsidRDefault="00076EDA" w:rsidP="00076EDA">
      <w:pPr>
        <w:pStyle w:val="ae"/>
        <w:tabs>
          <w:tab w:val="left" w:pos="289"/>
        </w:tabs>
        <w:jc w:val="both"/>
        <w:rPr>
          <w:sz w:val="28"/>
          <w:szCs w:val="28"/>
        </w:rPr>
      </w:pPr>
      <w:r w:rsidRPr="008549E9">
        <w:rPr>
          <w:sz w:val="28"/>
          <w:szCs w:val="28"/>
        </w:rPr>
        <w:t xml:space="preserve">Электронная гуманитарная библиотека </w:t>
      </w:r>
      <w:hyperlink r:id="rId13" w:history="1">
        <w:r w:rsidRPr="008549E9">
          <w:rPr>
            <w:rStyle w:val="ad"/>
            <w:sz w:val="28"/>
            <w:szCs w:val="28"/>
          </w:rPr>
          <w:t>http://www.gumfak.ru/</w:t>
        </w:r>
      </w:hyperlink>
      <w:r w:rsidRPr="008549E9">
        <w:rPr>
          <w:sz w:val="28"/>
          <w:szCs w:val="28"/>
        </w:rPr>
        <w:t xml:space="preserve"> </w:t>
      </w:r>
    </w:p>
    <w:p w:rsidR="00076EDA" w:rsidRPr="008549E9" w:rsidRDefault="00076EDA" w:rsidP="00076EDA">
      <w:pPr>
        <w:pStyle w:val="ae"/>
        <w:tabs>
          <w:tab w:val="left" w:pos="289"/>
        </w:tabs>
        <w:jc w:val="both"/>
        <w:rPr>
          <w:sz w:val="28"/>
          <w:szCs w:val="28"/>
        </w:rPr>
      </w:pPr>
      <w:r w:rsidRPr="008549E9">
        <w:rPr>
          <w:sz w:val="28"/>
          <w:szCs w:val="28"/>
        </w:rPr>
        <w:t xml:space="preserve">Эстетика  </w:t>
      </w:r>
      <w:hyperlink r:id="rId14" w:history="1">
        <w:r w:rsidRPr="008549E9">
          <w:rPr>
            <w:rStyle w:val="ad"/>
            <w:sz w:val="28"/>
            <w:szCs w:val="28"/>
            <w:lang w:val="en-US"/>
          </w:rPr>
          <w:t>www</w:t>
        </w:r>
        <w:r w:rsidRPr="008549E9">
          <w:rPr>
            <w:rStyle w:val="ad"/>
            <w:sz w:val="28"/>
            <w:szCs w:val="28"/>
          </w:rPr>
          <w:t>.</w:t>
        </w:r>
        <w:proofErr w:type="spellStart"/>
        <w:r w:rsidRPr="008549E9">
          <w:rPr>
            <w:rStyle w:val="ad"/>
            <w:sz w:val="28"/>
            <w:szCs w:val="28"/>
            <w:lang w:val="en-US"/>
          </w:rPr>
          <w:t>nauki</w:t>
        </w:r>
        <w:proofErr w:type="spellEnd"/>
        <w:r w:rsidRPr="008549E9">
          <w:rPr>
            <w:rStyle w:val="ad"/>
            <w:sz w:val="28"/>
            <w:szCs w:val="28"/>
          </w:rPr>
          <w:t>-</w:t>
        </w:r>
        <w:r w:rsidRPr="008549E9">
          <w:rPr>
            <w:rStyle w:val="ad"/>
            <w:sz w:val="28"/>
            <w:szCs w:val="28"/>
            <w:lang w:val="en-US"/>
          </w:rPr>
          <w:t>online</w:t>
        </w:r>
        <w:r w:rsidRPr="008549E9">
          <w:rPr>
            <w:rStyle w:val="ad"/>
            <w:sz w:val="28"/>
            <w:szCs w:val="28"/>
          </w:rPr>
          <w:t>.</w:t>
        </w:r>
        <w:proofErr w:type="spellStart"/>
        <w:r w:rsidRPr="008549E9">
          <w:rPr>
            <w:rStyle w:val="ad"/>
            <w:sz w:val="28"/>
            <w:szCs w:val="28"/>
            <w:lang w:val="en-US"/>
          </w:rPr>
          <w:t>ru</w:t>
        </w:r>
        <w:proofErr w:type="spellEnd"/>
        <w:r w:rsidRPr="008549E9">
          <w:rPr>
            <w:rStyle w:val="ad"/>
            <w:sz w:val="28"/>
            <w:szCs w:val="28"/>
          </w:rPr>
          <w:t>/</w:t>
        </w:r>
        <w:proofErr w:type="spellStart"/>
        <w:r w:rsidRPr="008549E9">
          <w:rPr>
            <w:rStyle w:val="ad"/>
            <w:sz w:val="28"/>
            <w:szCs w:val="28"/>
            <w:lang w:val="en-US"/>
          </w:rPr>
          <w:t>estetika</w:t>
        </w:r>
        <w:proofErr w:type="spellEnd"/>
        <w:r w:rsidRPr="008549E9">
          <w:rPr>
            <w:rStyle w:val="ad"/>
            <w:sz w:val="28"/>
            <w:szCs w:val="28"/>
          </w:rPr>
          <w:t>/</w:t>
        </w:r>
      </w:hyperlink>
      <w:r w:rsidRPr="008549E9">
        <w:rPr>
          <w:sz w:val="28"/>
          <w:szCs w:val="28"/>
        </w:rPr>
        <w:t xml:space="preserve"> </w:t>
      </w:r>
    </w:p>
    <w:p w:rsidR="00076EDA" w:rsidRPr="008549E9" w:rsidRDefault="00076EDA" w:rsidP="00076EDA">
      <w:pPr>
        <w:ind w:left="720"/>
        <w:jc w:val="both"/>
        <w:rPr>
          <w:rFonts w:ascii="Times New Roman" w:hAnsi="Times New Roman" w:cs="Times New Roman"/>
          <w:sz w:val="28"/>
          <w:szCs w:val="28"/>
        </w:rPr>
      </w:pPr>
      <w:r w:rsidRPr="008549E9">
        <w:rPr>
          <w:rFonts w:ascii="Times New Roman" w:hAnsi="Times New Roman" w:cs="Times New Roman"/>
          <w:sz w:val="28"/>
          <w:szCs w:val="28"/>
        </w:rPr>
        <w:br w:type="page"/>
      </w:r>
    </w:p>
    <w:p w:rsidR="00076EDA" w:rsidRPr="00431998" w:rsidRDefault="00076EDA" w:rsidP="00076EDA">
      <w:pPr>
        <w:jc w:val="right"/>
        <w:rPr>
          <w:rFonts w:ascii="Times New Roman" w:hAnsi="Times New Roman" w:cs="Times New Roman"/>
          <w:b/>
          <w:sz w:val="28"/>
          <w:szCs w:val="28"/>
        </w:rPr>
      </w:pPr>
      <w:r w:rsidRPr="00431998">
        <w:rPr>
          <w:rFonts w:ascii="Times New Roman" w:hAnsi="Times New Roman" w:cs="Times New Roman"/>
          <w:b/>
          <w:sz w:val="28"/>
          <w:szCs w:val="28"/>
        </w:rPr>
        <w:lastRenderedPageBreak/>
        <w:t>ПРИЛОЖЕНИЕ</w:t>
      </w:r>
    </w:p>
    <w:p w:rsidR="00076EDA" w:rsidRPr="00431998" w:rsidRDefault="00076EDA" w:rsidP="00076EDA">
      <w:pPr>
        <w:pStyle w:val="ae"/>
        <w:jc w:val="center"/>
        <w:rPr>
          <w:b/>
          <w:sz w:val="28"/>
          <w:szCs w:val="28"/>
        </w:rPr>
      </w:pPr>
      <w:r w:rsidRPr="00431998">
        <w:rPr>
          <w:b/>
          <w:sz w:val="28"/>
          <w:szCs w:val="28"/>
        </w:rPr>
        <w:t>1.Методические рекомендации для преподавателей</w:t>
      </w:r>
    </w:p>
    <w:p w:rsidR="00076EDA" w:rsidRPr="00431998" w:rsidRDefault="00076EDA" w:rsidP="00076EDA">
      <w:pPr>
        <w:pStyle w:val="ae"/>
        <w:jc w:val="center"/>
        <w:rPr>
          <w:b/>
          <w:sz w:val="28"/>
          <w:szCs w:val="28"/>
        </w:rPr>
      </w:pPr>
    </w:p>
    <w:p w:rsidR="00076EDA" w:rsidRPr="00431998" w:rsidRDefault="00076EDA" w:rsidP="00076EDA">
      <w:pPr>
        <w:ind w:firstLine="708"/>
        <w:jc w:val="both"/>
        <w:rPr>
          <w:rFonts w:ascii="Times New Roman" w:hAnsi="Times New Roman" w:cs="Times New Roman"/>
          <w:sz w:val="28"/>
          <w:szCs w:val="28"/>
        </w:rPr>
      </w:pPr>
      <w:r w:rsidRPr="00431998">
        <w:rPr>
          <w:rFonts w:ascii="Times New Roman" w:hAnsi="Times New Roman" w:cs="Times New Roman"/>
          <w:sz w:val="28"/>
        </w:rPr>
        <w:t>Сфера эстетического является одной из сущностных характеристик человеческого бытия, исследованием которой занимается эстетика как наука и философская дисциплина. Поэтому о</w:t>
      </w:r>
      <w:r w:rsidRPr="00431998">
        <w:rPr>
          <w:rFonts w:ascii="Times New Roman" w:hAnsi="Times New Roman" w:cs="Times New Roman"/>
          <w:sz w:val="28"/>
          <w:szCs w:val="28"/>
        </w:rPr>
        <w:t>дной из важных методических составляющих преподавания курса эстетики является наличие у студентов определенной философской подготовленности, которая включает в себя навыки философского осмысления жизненных явлений, а также апеллирование в разговоре философскими категориями и понятиями. Это должно способствовать формированию у них понимания эстетической специфики философского анализа искусства как опыта всечеловеческого культурного творчества.</w:t>
      </w:r>
    </w:p>
    <w:p w:rsidR="00076EDA" w:rsidRPr="00431998" w:rsidRDefault="00076EDA" w:rsidP="00076EDA">
      <w:pPr>
        <w:ind w:firstLine="720"/>
        <w:jc w:val="both"/>
        <w:rPr>
          <w:rFonts w:ascii="Times New Roman" w:hAnsi="Times New Roman" w:cs="Times New Roman"/>
          <w:sz w:val="28"/>
          <w:szCs w:val="28"/>
        </w:rPr>
      </w:pPr>
      <w:r w:rsidRPr="00431998">
        <w:rPr>
          <w:rFonts w:ascii="Times New Roman" w:hAnsi="Times New Roman" w:cs="Times New Roman"/>
          <w:sz w:val="28"/>
        </w:rPr>
        <w:t xml:space="preserve">Знакомство с классическими и современными эстетическими концепциями, миром искусства, проблемами художественного творчества является необходимым элементом профессионального образования современных музыкантов. Получение представлений об эстетической сфере, об особенностях эстетического опыта, обретение навыков анализа художественного произведения имеет позитивное значение не только на процесс интеллектуального формирования студента, но и несет важное воспитательное значение. </w:t>
      </w:r>
    </w:p>
    <w:p w:rsidR="00511368" w:rsidRPr="00431998" w:rsidRDefault="00076EDA" w:rsidP="00511368">
      <w:pPr>
        <w:ind w:firstLine="708"/>
        <w:jc w:val="both"/>
        <w:rPr>
          <w:rFonts w:ascii="Times New Roman" w:hAnsi="Times New Roman" w:cs="Times New Roman"/>
          <w:sz w:val="28"/>
          <w:szCs w:val="28"/>
        </w:rPr>
      </w:pPr>
      <w:r w:rsidRPr="00431998">
        <w:rPr>
          <w:rFonts w:ascii="Times New Roman" w:hAnsi="Times New Roman" w:cs="Times New Roman"/>
          <w:sz w:val="28"/>
          <w:szCs w:val="28"/>
        </w:rPr>
        <w:t>Методологическая особенность курса заключается в сочетании различных форм учебной работы. Здесь должны быть совмещены знание учебного лекционного материала со способностью самостоятельного суждения по эстетическим и художественным вопросам. Вследствие чего, сама специфика курса подразумевает большой объем самостоятельной работы студентов по изучению теоретического материала</w:t>
      </w:r>
      <w:r w:rsidR="008549E9" w:rsidRPr="00431998">
        <w:rPr>
          <w:rFonts w:ascii="Times New Roman" w:hAnsi="Times New Roman" w:cs="Times New Roman"/>
          <w:sz w:val="28"/>
          <w:szCs w:val="28"/>
        </w:rPr>
        <w:t>.</w:t>
      </w:r>
      <w:r w:rsidR="00511368" w:rsidRPr="00431998">
        <w:rPr>
          <w:rFonts w:ascii="Times New Roman" w:hAnsi="Times New Roman" w:cs="Times New Roman"/>
          <w:sz w:val="28"/>
          <w:szCs w:val="28"/>
        </w:rPr>
        <w:t xml:space="preserve"> Цели самостоятельной работы:</w:t>
      </w:r>
    </w:p>
    <w:p w:rsidR="00511368" w:rsidRPr="00431998" w:rsidRDefault="00511368" w:rsidP="00511368">
      <w:pPr>
        <w:numPr>
          <w:ilvl w:val="0"/>
          <w:numId w:val="9"/>
        </w:numPr>
        <w:spacing w:after="0"/>
        <w:jc w:val="both"/>
        <w:rPr>
          <w:rFonts w:ascii="Times New Roman" w:hAnsi="Times New Roman" w:cs="Times New Roman"/>
          <w:sz w:val="28"/>
          <w:szCs w:val="28"/>
        </w:rPr>
      </w:pPr>
      <w:r w:rsidRPr="00431998">
        <w:rPr>
          <w:rFonts w:ascii="Times New Roman" w:hAnsi="Times New Roman" w:cs="Times New Roman"/>
          <w:sz w:val="28"/>
          <w:szCs w:val="28"/>
        </w:rPr>
        <w:t>Закрепление и развитие полученных на занятиях умений и навыков,</w:t>
      </w:r>
    </w:p>
    <w:p w:rsidR="00511368" w:rsidRPr="00431998" w:rsidRDefault="00511368" w:rsidP="00511368">
      <w:pPr>
        <w:numPr>
          <w:ilvl w:val="0"/>
          <w:numId w:val="9"/>
        </w:numPr>
        <w:spacing w:after="0"/>
        <w:jc w:val="both"/>
        <w:rPr>
          <w:rFonts w:ascii="Times New Roman" w:hAnsi="Times New Roman" w:cs="Times New Roman"/>
          <w:sz w:val="28"/>
          <w:szCs w:val="28"/>
        </w:rPr>
      </w:pPr>
      <w:r w:rsidRPr="00431998">
        <w:rPr>
          <w:rFonts w:ascii="Times New Roman" w:hAnsi="Times New Roman" w:cs="Times New Roman"/>
          <w:sz w:val="28"/>
          <w:szCs w:val="28"/>
        </w:rPr>
        <w:t>Получение дополнительных профессиональных знаний и обогащение общекультурной компетенции.</w:t>
      </w:r>
    </w:p>
    <w:p w:rsidR="00511368" w:rsidRPr="00431998" w:rsidRDefault="00511368" w:rsidP="00076EDA">
      <w:pPr>
        <w:ind w:firstLine="708"/>
        <w:jc w:val="both"/>
        <w:rPr>
          <w:rFonts w:ascii="Times New Roman" w:hAnsi="Times New Roman" w:cs="Times New Roman"/>
          <w:sz w:val="28"/>
          <w:szCs w:val="28"/>
        </w:rPr>
      </w:pPr>
    </w:p>
    <w:p w:rsidR="00076EDA" w:rsidRPr="00431998" w:rsidRDefault="00076EDA" w:rsidP="00076EDA">
      <w:pPr>
        <w:ind w:firstLine="708"/>
        <w:jc w:val="both"/>
        <w:rPr>
          <w:rFonts w:ascii="Times New Roman" w:hAnsi="Times New Roman" w:cs="Times New Roman"/>
          <w:sz w:val="28"/>
          <w:szCs w:val="28"/>
        </w:rPr>
      </w:pPr>
    </w:p>
    <w:p w:rsidR="00076EDA" w:rsidRPr="00431998" w:rsidRDefault="00076EDA" w:rsidP="00076EDA">
      <w:pPr>
        <w:ind w:firstLine="708"/>
        <w:jc w:val="center"/>
        <w:rPr>
          <w:rFonts w:ascii="Times New Roman" w:eastAsia="MS Mincho" w:hAnsi="Times New Roman" w:cs="Times New Roman"/>
          <w:b/>
          <w:sz w:val="28"/>
          <w:szCs w:val="28"/>
        </w:rPr>
      </w:pPr>
      <w:r w:rsidRPr="00431998">
        <w:rPr>
          <w:rFonts w:ascii="Times New Roman" w:eastAsia="MS Mincho" w:hAnsi="Times New Roman" w:cs="Times New Roman"/>
          <w:b/>
          <w:sz w:val="28"/>
          <w:szCs w:val="28"/>
        </w:rPr>
        <w:t>2.Методические рекомендации для студентов</w:t>
      </w:r>
    </w:p>
    <w:p w:rsidR="00076EDA" w:rsidRPr="00431998" w:rsidRDefault="00076EDA" w:rsidP="00076EDA">
      <w:pPr>
        <w:ind w:left="720"/>
        <w:jc w:val="center"/>
        <w:rPr>
          <w:rFonts w:ascii="Times New Roman" w:hAnsi="Times New Roman" w:cs="Times New Roman"/>
          <w:b/>
          <w:sz w:val="28"/>
          <w:szCs w:val="28"/>
        </w:rPr>
      </w:pPr>
    </w:p>
    <w:p w:rsidR="00076EDA" w:rsidRPr="00431998" w:rsidRDefault="00076EDA" w:rsidP="00511368">
      <w:pPr>
        <w:ind w:firstLine="708"/>
        <w:jc w:val="both"/>
        <w:rPr>
          <w:rFonts w:ascii="Times New Roman" w:hAnsi="Times New Roman" w:cs="Times New Roman"/>
          <w:sz w:val="28"/>
          <w:szCs w:val="28"/>
        </w:rPr>
      </w:pPr>
      <w:r w:rsidRPr="00431998">
        <w:rPr>
          <w:rFonts w:ascii="Times New Roman" w:hAnsi="Times New Roman" w:cs="Times New Roman"/>
          <w:sz w:val="28"/>
          <w:szCs w:val="28"/>
        </w:rPr>
        <w:lastRenderedPageBreak/>
        <w:t xml:space="preserve">Самостоятельная работа – одна из основных форм </w:t>
      </w:r>
      <w:r w:rsidR="00431998" w:rsidRPr="00431998">
        <w:rPr>
          <w:rFonts w:ascii="Times New Roman" w:hAnsi="Times New Roman" w:cs="Times New Roman"/>
          <w:sz w:val="28"/>
          <w:szCs w:val="28"/>
        </w:rPr>
        <w:t>заочного обучения</w:t>
      </w:r>
      <w:r w:rsidR="00511368" w:rsidRPr="00431998">
        <w:rPr>
          <w:rFonts w:ascii="Times New Roman" w:hAnsi="Times New Roman" w:cs="Times New Roman"/>
          <w:sz w:val="28"/>
          <w:szCs w:val="28"/>
        </w:rPr>
        <w:t xml:space="preserve"> студента</w:t>
      </w:r>
      <w:r w:rsidR="00431998" w:rsidRPr="00431998">
        <w:rPr>
          <w:rFonts w:ascii="Times New Roman" w:hAnsi="Times New Roman" w:cs="Times New Roman"/>
          <w:sz w:val="28"/>
          <w:szCs w:val="28"/>
        </w:rPr>
        <w:t xml:space="preserve"> при </w:t>
      </w:r>
      <w:r w:rsidR="00511368" w:rsidRPr="00431998">
        <w:rPr>
          <w:rFonts w:ascii="Times New Roman" w:hAnsi="Times New Roman" w:cs="Times New Roman"/>
          <w:sz w:val="28"/>
          <w:szCs w:val="28"/>
        </w:rPr>
        <w:t xml:space="preserve">освоении содержания дисциплины </w:t>
      </w:r>
      <w:r w:rsidR="00431998" w:rsidRPr="00431998">
        <w:rPr>
          <w:rFonts w:ascii="Times New Roman" w:hAnsi="Times New Roman" w:cs="Times New Roman"/>
          <w:sz w:val="28"/>
          <w:szCs w:val="28"/>
        </w:rPr>
        <w:t>и</w:t>
      </w:r>
      <w:r w:rsidR="00511368" w:rsidRPr="00431998">
        <w:rPr>
          <w:rFonts w:ascii="Times New Roman" w:hAnsi="Times New Roman" w:cs="Times New Roman"/>
          <w:sz w:val="28"/>
          <w:szCs w:val="28"/>
        </w:rPr>
        <w:t xml:space="preserve"> по</w:t>
      </w:r>
      <w:r w:rsidRPr="00431998">
        <w:rPr>
          <w:rFonts w:ascii="Times New Roman" w:hAnsi="Times New Roman" w:cs="Times New Roman"/>
          <w:sz w:val="28"/>
          <w:szCs w:val="28"/>
        </w:rPr>
        <w:t>дготовк</w:t>
      </w:r>
      <w:r w:rsidR="00511368" w:rsidRPr="00431998">
        <w:rPr>
          <w:rFonts w:ascii="Times New Roman" w:hAnsi="Times New Roman" w:cs="Times New Roman"/>
          <w:sz w:val="28"/>
          <w:szCs w:val="28"/>
        </w:rPr>
        <w:t>и к</w:t>
      </w:r>
      <w:r w:rsidRPr="00431998">
        <w:rPr>
          <w:rFonts w:ascii="Times New Roman" w:hAnsi="Times New Roman" w:cs="Times New Roman"/>
          <w:sz w:val="28"/>
          <w:szCs w:val="28"/>
        </w:rPr>
        <w:t xml:space="preserve"> экзамену.</w:t>
      </w:r>
      <w:r w:rsidR="00511368" w:rsidRPr="00431998">
        <w:rPr>
          <w:rFonts w:ascii="Times New Roman" w:hAnsi="Times New Roman" w:cs="Times New Roman"/>
          <w:sz w:val="28"/>
          <w:szCs w:val="28"/>
        </w:rPr>
        <w:t xml:space="preserve"> </w:t>
      </w:r>
      <w:r w:rsidRPr="00431998">
        <w:rPr>
          <w:rFonts w:ascii="Times New Roman" w:hAnsi="Times New Roman" w:cs="Times New Roman"/>
          <w:sz w:val="28"/>
          <w:szCs w:val="28"/>
        </w:rPr>
        <w:t xml:space="preserve">Обязательными условиями организации самостоятельной работы являются целенаправленность и планомерность действий студентов по осмыслению многообразных эстетических проблем. Стабильность и объем самостоятельной работы зависит от индивидуально-личностных характеристик студентов. </w:t>
      </w:r>
    </w:p>
    <w:p w:rsidR="00076EDA" w:rsidRPr="00431998" w:rsidRDefault="00076EDA" w:rsidP="00076EDA">
      <w:pPr>
        <w:ind w:firstLine="360"/>
        <w:jc w:val="both"/>
        <w:rPr>
          <w:rFonts w:ascii="Times New Roman" w:hAnsi="Times New Roman" w:cs="Times New Roman"/>
          <w:sz w:val="28"/>
          <w:szCs w:val="28"/>
        </w:rPr>
      </w:pPr>
      <w:r w:rsidRPr="00431998">
        <w:rPr>
          <w:rFonts w:ascii="Times New Roman" w:hAnsi="Times New Roman" w:cs="Times New Roman"/>
          <w:sz w:val="28"/>
          <w:szCs w:val="28"/>
        </w:rPr>
        <w:t>Виды самостоятельной работы студентов.</w:t>
      </w:r>
    </w:p>
    <w:p w:rsidR="00076EDA" w:rsidRPr="00431998" w:rsidRDefault="00076EDA" w:rsidP="00076EDA">
      <w:pPr>
        <w:numPr>
          <w:ilvl w:val="0"/>
          <w:numId w:val="10"/>
        </w:numPr>
        <w:spacing w:after="0"/>
        <w:jc w:val="both"/>
        <w:rPr>
          <w:rFonts w:ascii="Times New Roman" w:hAnsi="Times New Roman" w:cs="Times New Roman"/>
          <w:sz w:val="28"/>
          <w:szCs w:val="28"/>
        </w:rPr>
      </w:pPr>
      <w:r w:rsidRPr="00431998">
        <w:rPr>
          <w:rFonts w:ascii="Times New Roman" w:hAnsi="Times New Roman" w:cs="Times New Roman"/>
          <w:sz w:val="28"/>
          <w:szCs w:val="28"/>
        </w:rPr>
        <w:t>Изучение литературы в соответствии с требованиями учебной программы.</w:t>
      </w:r>
    </w:p>
    <w:p w:rsidR="00076EDA" w:rsidRPr="00431998" w:rsidRDefault="00076EDA" w:rsidP="00076EDA">
      <w:pPr>
        <w:numPr>
          <w:ilvl w:val="0"/>
          <w:numId w:val="10"/>
        </w:numPr>
        <w:spacing w:after="0"/>
        <w:jc w:val="both"/>
        <w:rPr>
          <w:rFonts w:ascii="Times New Roman" w:hAnsi="Times New Roman" w:cs="Times New Roman"/>
          <w:sz w:val="28"/>
          <w:szCs w:val="28"/>
        </w:rPr>
      </w:pPr>
      <w:r w:rsidRPr="00431998">
        <w:rPr>
          <w:rFonts w:ascii="Times New Roman" w:hAnsi="Times New Roman" w:cs="Times New Roman"/>
          <w:sz w:val="28"/>
          <w:szCs w:val="28"/>
        </w:rPr>
        <w:t>Конспектирование изучаемых работ.</w:t>
      </w:r>
    </w:p>
    <w:p w:rsidR="00076EDA" w:rsidRPr="00431998" w:rsidRDefault="00076EDA" w:rsidP="00076EDA">
      <w:pPr>
        <w:numPr>
          <w:ilvl w:val="0"/>
          <w:numId w:val="10"/>
        </w:numPr>
        <w:spacing w:after="0"/>
        <w:jc w:val="both"/>
        <w:rPr>
          <w:rFonts w:ascii="Times New Roman" w:hAnsi="Times New Roman" w:cs="Times New Roman"/>
          <w:sz w:val="28"/>
          <w:szCs w:val="28"/>
        </w:rPr>
      </w:pPr>
      <w:r w:rsidRPr="00431998">
        <w:rPr>
          <w:rFonts w:ascii="Times New Roman" w:hAnsi="Times New Roman" w:cs="Times New Roman"/>
          <w:sz w:val="28"/>
          <w:szCs w:val="28"/>
        </w:rPr>
        <w:t xml:space="preserve">Выполнение письменной </w:t>
      </w:r>
      <w:r w:rsidR="00431998" w:rsidRPr="00431998">
        <w:rPr>
          <w:rFonts w:ascii="Times New Roman" w:hAnsi="Times New Roman" w:cs="Times New Roman"/>
          <w:sz w:val="28"/>
          <w:szCs w:val="28"/>
        </w:rPr>
        <w:t xml:space="preserve">контрольной </w:t>
      </w:r>
      <w:r w:rsidRPr="00431998">
        <w:rPr>
          <w:rFonts w:ascii="Times New Roman" w:hAnsi="Times New Roman" w:cs="Times New Roman"/>
          <w:sz w:val="28"/>
          <w:szCs w:val="28"/>
        </w:rPr>
        <w:t>работы по предложенной тематике.</w:t>
      </w:r>
    </w:p>
    <w:p w:rsidR="00431998" w:rsidRPr="00431998" w:rsidRDefault="00431998" w:rsidP="00431998">
      <w:pPr>
        <w:spacing w:after="0"/>
        <w:ind w:left="360"/>
        <w:jc w:val="both"/>
        <w:rPr>
          <w:rFonts w:ascii="Times New Roman" w:hAnsi="Times New Roman" w:cs="Times New Roman"/>
          <w:sz w:val="28"/>
          <w:szCs w:val="28"/>
        </w:rPr>
      </w:pPr>
    </w:p>
    <w:p w:rsidR="00431998" w:rsidRPr="00431998" w:rsidRDefault="00431998" w:rsidP="00431998">
      <w:pPr>
        <w:jc w:val="center"/>
        <w:rPr>
          <w:rFonts w:ascii="Times New Roman" w:hAnsi="Times New Roman" w:cs="Times New Roman"/>
          <w:b/>
          <w:sz w:val="28"/>
          <w:szCs w:val="28"/>
        </w:rPr>
      </w:pPr>
      <w:r w:rsidRPr="00431998">
        <w:rPr>
          <w:rFonts w:ascii="Times New Roman" w:hAnsi="Times New Roman" w:cs="Times New Roman"/>
          <w:b/>
          <w:sz w:val="28"/>
          <w:szCs w:val="28"/>
        </w:rPr>
        <w:t>Рекомендации по написанию контрольной работы</w:t>
      </w:r>
    </w:p>
    <w:p w:rsidR="00431998" w:rsidRPr="00431998" w:rsidRDefault="00431998" w:rsidP="00431998">
      <w:pPr>
        <w:ind w:firstLine="708"/>
        <w:rPr>
          <w:rFonts w:ascii="Times New Roman" w:hAnsi="Times New Roman" w:cs="Times New Roman"/>
          <w:sz w:val="28"/>
          <w:szCs w:val="28"/>
        </w:rPr>
      </w:pPr>
      <w:r w:rsidRPr="00431998">
        <w:rPr>
          <w:rFonts w:ascii="Times New Roman" w:hAnsi="Times New Roman" w:cs="Times New Roman"/>
          <w:sz w:val="28"/>
          <w:szCs w:val="28"/>
        </w:rPr>
        <w:t>Написание контрольной работы является важной формой освоения дисциплины. Темы предложены преподавателем, но возможен и индивидуальный выбор. Работа должна способствовать накоплению научных знаний в области избранной проблемы, развитию исследовательских навыков в самостоятельном отборе и оценке научной информации.</w:t>
      </w:r>
    </w:p>
    <w:p w:rsidR="00431998" w:rsidRPr="00431998" w:rsidRDefault="00431998" w:rsidP="00431998">
      <w:pPr>
        <w:ind w:firstLine="708"/>
        <w:rPr>
          <w:rFonts w:ascii="Times New Roman" w:hAnsi="Times New Roman" w:cs="Times New Roman"/>
          <w:sz w:val="28"/>
          <w:szCs w:val="28"/>
        </w:rPr>
      </w:pPr>
      <w:r w:rsidRPr="00431998">
        <w:rPr>
          <w:rFonts w:ascii="Times New Roman" w:hAnsi="Times New Roman" w:cs="Times New Roman"/>
          <w:sz w:val="28"/>
          <w:szCs w:val="28"/>
        </w:rPr>
        <w:t>Знакомство с выбранной темой следует начинать с учебной и справочной литературы, содержащей общие представления о данной теме. Затем переходить к специальным исследованиям отдельных вопросов. Отобранный материал фиксируется в выписках и группируется в соответствии с выделяемыми вопросами.</w:t>
      </w:r>
    </w:p>
    <w:p w:rsidR="00431998" w:rsidRDefault="00431998" w:rsidP="00431998">
      <w:pPr>
        <w:ind w:firstLine="708"/>
        <w:rPr>
          <w:rFonts w:ascii="Times New Roman" w:hAnsi="Times New Roman" w:cs="Times New Roman"/>
          <w:sz w:val="28"/>
          <w:szCs w:val="28"/>
        </w:rPr>
      </w:pPr>
      <w:r w:rsidRPr="00F911AE">
        <w:rPr>
          <w:rFonts w:ascii="Times New Roman" w:hAnsi="Times New Roman" w:cs="Times New Roman"/>
          <w:sz w:val="28"/>
          <w:szCs w:val="28"/>
        </w:rPr>
        <w:t>Содержание контрольной работы отражается в плане, который состоит из: введения, основной части, подразделяющихся на параграфы, и заключения; обязательно составляется список использованной литературы. Во введении нужно указать актуальность выбранной темы, сформулировать цель и задачи работы. В основной части содержание параграфов должно соответствовать указанным во введении задачам. В заключении формулируется  вывод по итогам всей работы и констатируется выполнение поставленной цели</w:t>
      </w:r>
      <w:r>
        <w:rPr>
          <w:rFonts w:ascii="Times New Roman" w:hAnsi="Times New Roman" w:cs="Times New Roman"/>
          <w:sz w:val="28"/>
          <w:szCs w:val="28"/>
        </w:rPr>
        <w:t>.</w:t>
      </w:r>
    </w:p>
    <w:p w:rsidR="00431998" w:rsidRPr="00F911AE" w:rsidRDefault="00431998" w:rsidP="00431998">
      <w:pPr>
        <w:ind w:firstLine="708"/>
        <w:rPr>
          <w:rFonts w:ascii="Times New Roman" w:hAnsi="Times New Roman" w:cs="Times New Roman"/>
          <w:sz w:val="28"/>
          <w:szCs w:val="28"/>
        </w:rPr>
      </w:pPr>
      <w:r w:rsidRPr="00F911AE">
        <w:rPr>
          <w:rFonts w:ascii="Times New Roman" w:hAnsi="Times New Roman" w:cs="Times New Roman"/>
          <w:sz w:val="28"/>
          <w:szCs w:val="28"/>
        </w:rPr>
        <w:t xml:space="preserve">Обязательные требования предъявляются к оформлению работы. Это построчные ссылки на использованную литературу при цитировании источника, наличие титульного листа и плана работы, а в конце – </w:t>
      </w:r>
      <w:r w:rsidRPr="00F911AE">
        <w:rPr>
          <w:rFonts w:ascii="Times New Roman" w:hAnsi="Times New Roman" w:cs="Times New Roman"/>
          <w:sz w:val="28"/>
          <w:szCs w:val="28"/>
        </w:rPr>
        <w:lastRenderedPageBreak/>
        <w:t xml:space="preserve">составленного в алфавитном порядке списка использованной литературы и иллюстративные примеры. Общий объем контрольной работы не должен превышать 10-12 страниц печатного текста (формат А-4). </w:t>
      </w:r>
    </w:p>
    <w:p w:rsidR="00431998" w:rsidRPr="00F911AE" w:rsidRDefault="00431998" w:rsidP="00431998">
      <w:pPr>
        <w:spacing w:after="0"/>
        <w:ind w:firstLine="708"/>
        <w:jc w:val="both"/>
        <w:rPr>
          <w:rFonts w:ascii="Times New Roman" w:hAnsi="Times New Roman" w:cs="Times New Roman"/>
          <w:bCs/>
          <w:sz w:val="28"/>
          <w:szCs w:val="28"/>
        </w:rPr>
      </w:pPr>
    </w:p>
    <w:p w:rsidR="00431998" w:rsidRPr="00F911AE" w:rsidRDefault="00431998" w:rsidP="00431998">
      <w:pPr>
        <w:spacing w:line="360" w:lineRule="auto"/>
        <w:ind w:left="357" w:firstLine="709"/>
        <w:jc w:val="center"/>
        <w:rPr>
          <w:rFonts w:ascii="Times New Roman" w:hAnsi="Times New Roman" w:cs="Times New Roman"/>
          <w:b/>
          <w:sz w:val="28"/>
          <w:szCs w:val="28"/>
        </w:rPr>
      </w:pPr>
      <w:r w:rsidRPr="00F911AE">
        <w:rPr>
          <w:rFonts w:ascii="Times New Roman" w:hAnsi="Times New Roman" w:cs="Times New Roman"/>
          <w:b/>
          <w:sz w:val="28"/>
          <w:szCs w:val="28"/>
        </w:rPr>
        <w:t>Тематика контрольных работ:</w:t>
      </w:r>
    </w:p>
    <w:p w:rsidR="00076EDA" w:rsidRPr="004A437C" w:rsidRDefault="00076EDA" w:rsidP="004A437C">
      <w:pPr>
        <w:pStyle w:val="ae"/>
        <w:numPr>
          <w:ilvl w:val="0"/>
          <w:numId w:val="34"/>
        </w:numPr>
        <w:rPr>
          <w:sz w:val="28"/>
          <w:szCs w:val="28"/>
        </w:rPr>
      </w:pPr>
      <w:r w:rsidRPr="004A437C">
        <w:rPr>
          <w:sz w:val="28"/>
          <w:szCs w:val="28"/>
        </w:rPr>
        <w:t xml:space="preserve">«Эстетическое» </w:t>
      </w:r>
      <w:proofErr w:type="gramStart"/>
      <w:r w:rsidRPr="004A437C">
        <w:rPr>
          <w:sz w:val="28"/>
          <w:szCs w:val="28"/>
        </w:rPr>
        <w:t>как  главная</w:t>
      </w:r>
      <w:proofErr w:type="gramEnd"/>
      <w:r w:rsidRPr="004A437C">
        <w:rPr>
          <w:sz w:val="28"/>
          <w:szCs w:val="28"/>
        </w:rPr>
        <w:t xml:space="preserve"> категория </w:t>
      </w:r>
      <w:r w:rsidR="00431998" w:rsidRPr="004A437C">
        <w:rPr>
          <w:sz w:val="28"/>
          <w:szCs w:val="28"/>
        </w:rPr>
        <w:t xml:space="preserve">в отечественной </w:t>
      </w:r>
      <w:r w:rsidRPr="004A437C">
        <w:rPr>
          <w:sz w:val="28"/>
          <w:szCs w:val="28"/>
        </w:rPr>
        <w:t>эстетики.</w:t>
      </w:r>
    </w:p>
    <w:p w:rsidR="005527A6" w:rsidRPr="004A437C" w:rsidRDefault="005527A6" w:rsidP="004A437C">
      <w:pPr>
        <w:pStyle w:val="ae"/>
        <w:numPr>
          <w:ilvl w:val="0"/>
          <w:numId w:val="34"/>
        </w:numPr>
        <w:jc w:val="both"/>
        <w:rPr>
          <w:bCs/>
          <w:sz w:val="28"/>
          <w:szCs w:val="28"/>
        </w:rPr>
      </w:pPr>
      <w:r w:rsidRPr="004A437C">
        <w:rPr>
          <w:bCs/>
          <w:sz w:val="28"/>
          <w:szCs w:val="28"/>
        </w:rPr>
        <w:t>Многообразие эстетической деятельности.</w:t>
      </w:r>
    </w:p>
    <w:p w:rsidR="005527A6" w:rsidRPr="004A437C" w:rsidRDefault="005527A6" w:rsidP="004A437C">
      <w:pPr>
        <w:pStyle w:val="ae"/>
        <w:numPr>
          <w:ilvl w:val="0"/>
          <w:numId w:val="34"/>
        </w:numPr>
        <w:ind w:right="-199"/>
        <w:jc w:val="both"/>
        <w:rPr>
          <w:sz w:val="28"/>
          <w:szCs w:val="28"/>
        </w:rPr>
      </w:pPr>
      <w:r w:rsidRPr="004A437C">
        <w:rPr>
          <w:sz w:val="28"/>
          <w:szCs w:val="28"/>
        </w:rPr>
        <w:t>Проблема эстетического воспитания человека.</w:t>
      </w:r>
    </w:p>
    <w:p w:rsidR="00076EDA" w:rsidRPr="004A437C" w:rsidRDefault="00076EDA" w:rsidP="004A437C">
      <w:pPr>
        <w:pStyle w:val="ae"/>
        <w:numPr>
          <w:ilvl w:val="0"/>
          <w:numId w:val="34"/>
        </w:numPr>
        <w:jc w:val="both"/>
        <w:rPr>
          <w:sz w:val="28"/>
          <w:szCs w:val="28"/>
        </w:rPr>
      </w:pPr>
      <w:r w:rsidRPr="004A437C">
        <w:rPr>
          <w:sz w:val="28"/>
          <w:szCs w:val="28"/>
        </w:rPr>
        <w:t>Основные свойства красоты</w:t>
      </w:r>
      <w:r w:rsidR="00463A56" w:rsidRPr="004A437C">
        <w:rPr>
          <w:sz w:val="28"/>
          <w:szCs w:val="28"/>
        </w:rPr>
        <w:t xml:space="preserve"> (</w:t>
      </w:r>
      <w:proofErr w:type="spellStart"/>
      <w:r w:rsidR="00463A56" w:rsidRPr="004A437C">
        <w:rPr>
          <w:sz w:val="28"/>
          <w:szCs w:val="28"/>
        </w:rPr>
        <w:t>У.Эко</w:t>
      </w:r>
      <w:proofErr w:type="spellEnd"/>
      <w:r w:rsidR="00463A56" w:rsidRPr="004A437C">
        <w:rPr>
          <w:sz w:val="28"/>
          <w:szCs w:val="28"/>
        </w:rPr>
        <w:t>)</w:t>
      </w:r>
      <w:r w:rsidR="00431998" w:rsidRPr="004A437C">
        <w:rPr>
          <w:sz w:val="28"/>
          <w:szCs w:val="28"/>
        </w:rPr>
        <w:t>.</w:t>
      </w:r>
    </w:p>
    <w:p w:rsidR="00076EDA" w:rsidRPr="004A437C" w:rsidRDefault="00076EDA" w:rsidP="004A437C">
      <w:pPr>
        <w:pStyle w:val="ae"/>
        <w:numPr>
          <w:ilvl w:val="0"/>
          <w:numId w:val="34"/>
        </w:numPr>
        <w:rPr>
          <w:sz w:val="28"/>
          <w:szCs w:val="28"/>
        </w:rPr>
      </w:pPr>
      <w:r w:rsidRPr="004A437C">
        <w:rPr>
          <w:sz w:val="28"/>
          <w:szCs w:val="28"/>
        </w:rPr>
        <w:t>Соотношение прекрасного и безобразного в жизни и в искусстве</w:t>
      </w:r>
    </w:p>
    <w:p w:rsidR="00431998" w:rsidRPr="004A437C" w:rsidRDefault="00076EDA" w:rsidP="004A437C">
      <w:pPr>
        <w:pStyle w:val="ae"/>
        <w:numPr>
          <w:ilvl w:val="0"/>
          <w:numId w:val="34"/>
        </w:numPr>
        <w:jc w:val="both"/>
        <w:rPr>
          <w:sz w:val="28"/>
          <w:szCs w:val="28"/>
        </w:rPr>
      </w:pPr>
      <w:r w:rsidRPr="004A437C">
        <w:rPr>
          <w:sz w:val="28"/>
          <w:szCs w:val="28"/>
        </w:rPr>
        <w:t xml:space="preserve">Возвышенное как состояние души </w:t>
      </w:r>
      <w:r w:rsidR="00431998" w:rsidRPr="004A437C">
        <w:rPr>
          <w:sz w:val="28"/>
          <w:szCs w:val="28"/>
        </w:rPr>
        <w:t xml:space="preserve"> по </w:t>
      </w:r>
      <w:r w:rsidRPr="004A437C">
        <w:rPr>
          <w:sz w:val="28"/>
          <w:szCs w:val="28"/>
        </w:rPr>
        <w:t>И. Кант</w:t>
      </w:r>
      <w:r w:rsidR="00431998" w:rsidRPr="004A437C">
        <w:rPr>
          <w:sz w:val="28"/>
          <w:szCs w:val="28"/>
        </w:rPr>
        <w:t>у.</w:t>
      </w:r>
    </w:p>
    <w:p w:rsidR="00076EDA" w:rsidRPr="004A437C" w:rsidRDefault="00431998" w:rsidP="004A437C">
      <w:pPr>
        <w:pStyle w:val="ae"/>
        <w:numPr>
          <w:ilvl w:val="0"/>
          <w:numId w:val="34"/>
        </w:numPr>
        <w:jc w:val="both"/>
        <w:rPr>
          <w:sz w:val="28"/>
          <w:szCs w:val="28"/>
        </w:rPr>
      </w:pPr>
      <w:r w:rsidRPr="004A437C">
        <w:rPr>
          <w:sz w:val="28"/>
          <w:szCs w:val="28"/>
        </w:rPr>
        <w:t>Эстетика безобразного</w:t>
      </w:r>
      <w:r w:rsidR="00076EDA" w:rsidRPr="004A437C">
        <w:rPr>
          <w:sz w:val="28"/>
          <w:szCs w:val="28"/>
        </w:rPr>
        <w:t xml:space="preserve">. </w:t>
      </w:r>
    </w:p>
    <w:p w:rsidR="00076EDA" w:rsidRPr="004A437C" w:rsidRDefault="00076EDA" w:rsidP="004A437C">
      <w:pPr>
        <w:pStyle w:val="3"/>
        <w:numPr>
          <w:ilvl w:val="0"/>
          <w:numId w:val="34"/>
        </w:numPr>
        <w:jc w:val="both"/>
        <w:rPr>
          <w:sz w:val="28"/>
          <w:szCs w:val="28"/>
        </w:rPr>
      </w:pPr>
      <w:r w:rsidRPr="004A437C">
        <w:rPr>
          <w:sz w:val="28"/>
          <w:szCs w:val="28"/>
        </w:rPr>
        <w:t>Характеристика трагедии Аристотел</w:t>
      </w:r>
      <w:r w:rsidR="00431998" w:rsidRPr="004A437C">
        <w:rPr>
          <w:sz w:val="28"/>
          <w:szCs w:val="28"/>
        </w:rPr>
        <w:t>ем</w:t>
      </w:r>
      <w:r w:rsidRPr="004A437C">
        <w:rPr>
          <w:sz w:val="28"/>
          <w:szCs w:val="28"/>
        </w:rPr>
        <w:t>.</w:t>
      </w:r>
    </w:p>
    <w:p w:rsidR="00076EDA" w:rsidRPr="004A437C" w:rsidRDefault="00431998" w:rsidP="004A437C">
      <w:pPr>
        <w:pStyle w:val="ae"/>
        <w:numPr>
          <w:ilvl w:val="0"/>
          <w:numId w:val="34"/>
        </w:numPr>
        <w:jc w:val="both"/>
        <w:rPr>
          <w:sz w:val="28"/>
          <w:szCs w:val="28"/>
        </w:rPr>
      </w:pPr>
      <w:r w:rsidRPr="004A437C">
        <w:rPr>
          <w:sz w:val="28"/>
          <w:szCs w:val="28"/>
        </w:rPr>
        <w:t>Смеховая культура средневековья.</w:t>
      </w:r>
    </w:p>
    <w:p w:rsidR="00463A56" w:rsidRPr="004A437C" w:rsidRDefault="00076EDA" w:rsidP="004A437C">
      <w:pPr>
        <w:pStyle w:val="ae"/>
        <w:numPr>
          <w:ilvl w:val="0"/>
          <w:numId w:val="34"/>
        </w:numPr>
        <w:jc w:val="both"/>
        <w:rPr>
          <w:sz w:val="28"/>
          <w:szCs w:val="28"/>
        </w:rPr>
      </w:pPr>
      <w:r w:rsidRPr="004A437C">
        <w:rPr>
          <w:sz w:val="28"/>
          <w:szCs w:val="28"/>
        </w:rPr>
        <w:t>Рассмотрение проблемы вкуса в эпоху Просвещения</w:t>
      </w:r>
      <w:r w:rsidR="00463A56" w:rsidRPr="004A437C">
        <w:rPr>
          <w:sz w:val="28"/>
          <w:szCs w:val="28"/>
        </w:rPr>
        <w:t>.</w:t>
      </w:r>
    </w:p>
    <w:p w:rsidR="005527A6" w:rsidRPr="004A437C" w:rsidRDefault="005527A6" w:rsidP="004A437C">
      <w:pPr>
        <w:pStyle w:val="ae"/>
        <w:numPr>
          <w:ilvl w:val="0"/>
          <w:numId w:val="34"/>
        </w:numPr>
        <w:jc w:val="both"/>
        <w:rPr>
          <w:sz w:val="28"/>
          <w:szCs w:val="28"/>
        </w:rPr>
      </w:pPr>
      <w:r w:rsidRPr="004A437C">
        <w:rPr>
          <w:sz w:val="28"/>
          <w:szCs w:val="28"/>
        </w:rPr>
        <w:t>Связь понятий "игры" и "видимости" в концепции Шиллера.</w:t>
      </w:r>
    </w:p>
    <w:p w:rsidR="00463A56" w:rsidRPr="004A437C" w:rsidRDefault="00463A56" w:rsidP="004A437C">
      <w:pPr>
        <w:pStyle w:val="ae"/>
        <w:numPr>
          <w:ilvl w:val="0"/>
          <w:numId w:val="34"/>
        </w:numPr>
        <w:jc w:val="both"/>
        <w:rPr>
          <w:sz w:val="28"/>
          <w:szCs w:val="28"/>
        </w:rPr>
      </w:pPr>
      <w:r w:rsidRPr="004A437C">
        <w:rPr>
          <w:sz w:val="28"/>
          <w:szCs w:val="28"/>
        </w:rPr>
        <w:t xml:space="preserve">Гегелевское рассмотрение идеального в искусстве. </w:t>
      </w:r>
    </w:p>
    <w:p w:rsidR="005527A6" w:rsidRPr="004A437C" w:rsidRDefault="005527A6" w:rsidP="004A437C">
      <w:pPr>
        <w:pStyle w:val="ae"/>
        <w:numPr>
          <w:ilvl w:val="0"/>
          <w:numId w:val="34"/>
        </w:numPr>
        <w:jc w:val="both"/>
        <w:rPr>
          <w:sz w:val="28"/>
          <w:szCs w:val="28"/>
        </w:rPr>
      </w:pPr>
      <w:r w:rsidRPr="004A437C">
        <w:rPr>
          <w:sz w:val="28"/>
          <w:szCs w:val="28"/>
        </w:rPr>
        <w:t>Поэзия, философия  и миф в трактовке Ф. Шеллинга.</w:t>
      </w:r>
    </w:p>
    <w:p w:rsidR="00076EDA" w:rsidRPr="004A437C" w:rsidRDefault="00463A56" w:rsidP="004A437C">
      <w:pPr>
        <w:pStyle w:val="ae"/>
        <w:numPr>
          <w:ilvl w:val="0"/>
          <w:numId w:val="34"/>
        </w:numPr>
        <w:jc w:val="both"/>
        <w:rPr>
          <w:sz w:val="28"/>
          <w:szCs w:val="28"/>
        </w:rPr>
      </w:pPr>
      <w:r w:rsidRPr="004A437C">
        <w:rPr>
          <w:sz w:val="28"/>
          <w:szCs w:val="28"/>
        </w:rPr>
        <w:t>М</w:t>
      </w:r>
      <w:r w:rsidR="00076EDA" w:rsidRPr="004A437C">
        <w:rPr>
          <w:sz w:val="28"/>
          <w:szCs w:val="28"/>
        </w:rPr>
        <w:t>есто</w:t>
      </w:r>
      <w:r w:rsidRPr="004A437C">
        <w:rPr>
          <w:sz w:val="28"/>
          <w:szCs w:val="28"/>
        </w:rPr>
        <w:t xml:space="preserve"> искусства</w:t>
      </w:r>
      <w:r w:rsidR="00076EDA" w:rsidRPr="004A437C">
        <w:rPr>
          <w:sz w:val="28"/>
          <w:szCs w:val="28"/>
        </w:rPr>
        <w:t xml:space="preserve"> в духовной жизни общества. </w:t>
      </w:r>
    </w:p>
    <w:p w:rsidR="00463A56" w:rsidRPr="004A437C" w:rsidRDefault="00076EDA" w:rsidP="004A437C">
      <w:pPr>
        <w:pStyle w:val="ae"/>
        <w:numPr>
          <w:ilvl w:val="0"/>
          <w:numId w:val="34"/>
        </w:numPr>
        <w:jc w:val="both"/>
        <w:rPr>
          <w:sz w:val="28"/>
          <w:szCs w:val="28"/>
        </w:rPr>
      </w:pPr>
      <w:r w:rsidRPr="004A437C">
        <w:rPr>
          <w:sz w:val="28"/>
          <w:szCs w:val="28"/>
        </w:rPr>
        <w:t>Морфологический анализ искусства.</w:t>
      </w:r>
    </w:p>
    <w:p w:rsidR="00076EDA" w:rsidRPr="004A437C" w:rsidRDefault="00463A56" w:rsidP="004A437C">
      <w:pPr>
        <w:pStyle w:val="ae"/>
        <w:numPr>
          <w:ilvl w:val="0"/>
          <w:numId w:val="34"/>
        </w:numPr>
        <w:jc w:val="both"/>
        <w:rPr>
          <w:sz w:val="28"/>
          <w:szCs w:val="28"/>
        </w:rPr>
      </w:pPr>
      <w:r w:rsidRPr="004A437C">
        <w:rPr>
          <w:sz w:val="28"/>
          <w:szCs w:val="28"/>
        </w:rPr>
        <w:t>Роль а</w:t>
      </w:r>
      <w:r w:rsidR="00076EDA" w:rsidRPr="004A437C">
        <w:rPr>
          <w:sz w:val="28"/>
          <w:szCs w:val="28"/>
        </w:rPr>
        <w:t>втор</w:t>
      </w:r>
      <w:r w:rsidRPr="004A437C">
        <w:rPr>
          <w:sz w:val="28"/>
          <w:szCs w:val="28"/>
        </w:rPr>
        <w:t>а</w:t>
      </w:r>
      <w:r w:rsidR="00076EDA" w:rsidRPr="004A437C">
        <w:rPr>
          <w:sz w:val="28"/>
          <w:szCs w:val="28"/>
        </w:rPr>
        <w:t xml:space="preserve"> </w:t>
      </w:r>
      <w:r w:rsidRPr="004A437C">
        <w:rPr>
          <w:sz w:val="28"/>
          <w:szCs w:val="28"/>
        </w:rPr>
        <w:t xml:space="preserve"> в</w:t>
      </w:r>
      <w:r w:rsidR="00076EDA" w:rsidRPr="004A437C">
        <w:rPr>
          <w:sz w:val="28"/>
          <w:szCs w:val="28"/>
        </w:rPr>
        <w:t xml:space="preserve"> процесс</w:t>
      </w:r>
      <w:r w:rsidRPr="004A437C">
        <w:rPr>
          <w:sz w:val="28"/>
          <w:szCs w:val="28"/>
        </w:rPr>
        <w:t>е</w:t>
      </w:r>
      <w:r w:rsidR="00076EDA" w:rsidRPr="004A437C">
        <w:rPr>
          <w:sz w:val="28"/>
          <w:szCs w:val="28"/>
        </w:rPr>
        <w:t xml:space="preserve"> художественного творчества.</w:t>
      </w:r>
    </w:p>
    <w:p w:rsidR="00076EDA" w:rsidRPr="004A437C" w:rsidRDefault="00076EDA" w:rsidP="004A437C">
      <w:pPr>
        <w:pStyle w:val="3"/>
        <w:numPr>
          <w:ilvl w:val="0"/>
          <w:numId w:val="34"/>
        </w:numPr>
        <w:jc w:val="both"/>
        <w:rPr>
          <w:sz w:val="28"/>
          <w:szCs w:val="28"/>
        </w:rPr>
      </w:pPr>
      <w:r w:rsidRPr="004A437C">
        <w:rPr>
          <w:sz w:val="28"/>
          <w:szCs w:val="28"/>
        </w:rPr>
        <w:t xml:space="preserve">Понятие художественного текста </w:t>
      </w:r>
      <w:r w:rsidR="00463A56" w:rsidRPr="004A437C">
        <w:rPr>
          <w:sz w:val="28"/>
          <w:szCs w:val="28"/>
        </w:rPr>
        <w:t xml:space="preserve">в </w:t>
      </w:r>
      <w:r w:rsidRPr="004A437C">
        <w:rPr>
          <w:sz w:val="28"/>
          <w:szCs w:val="28"/>
        </w:rPr>
        <w:t>семиотическ</w:t>
      </w:r>
      <w:r w:rsidR="00463A56" w:rsidRPr="004A437C">
        <w:rPr>
          <w:sz w:val="28"/>
          <w:szCs w:val="28"/>
        </w:rPr>
        <w:t>ой трактовке</w:t>
      </w:r>
      <w:r w:rsidRPr="004A437C">
        <w:rPr>
          <w:sz w:val="28"/>
          <w:szCs w:val="28"/>
        </w:rPr>
        <w:t>.</w:t>
      </w:r>
    </w:p>
    <w:p w:rsidR="00076EDA" w:rsidRPr="004A437C" w:rsidRDefault="00463A56" w:rsidP="004A437C">
      <w:pPr>
        <w:pStyle w:val="3"/>
        <w:numPr>
          <w:ilvl w:val="0"/>
          <w:numId w:val="34"/>
        </w:numPr>
        <w:jc w:val="both"/>
        <w:rPr>
          <w:sz w:val="28"/>
          <w:szCs w:val="28"/>
        </w:rPr>
      </w:pPr>
      <w:r w:rsidRPr="004A437C">
        <w:rPr>
          <w:sz w:val="28"/>
          <w:szCs w:val="28"/>
        </w:rPr>
        <w:t>Проблема</w:t>
      </w:r>
      <w:r w:rsidR="00076EDA" w:rsidRPr="004A437C">
        <w:rPr>
          <w:sz w:val="28"/>
          <w:szCs w:val="28"/>
        </w:rPr>
        <w:t xml:space="preserve"> художественн</w:t>
      </w:r>
      <w:r w:rsidRPr="004A437C">
        <w:rPr>
          <w:sz w:val="28"/>
          <w:szCs w:val="28"/>
        </w:rPr>
        <w:t>ого</w:t>
      </w:r>
      <w:r w:rsidR="00076EDA" w:rsidRPr="004A437C">
        <w:rPr>
          <w:sz w:val="28"/>
          <w:szCs w:val="28"/>
        </w:rPr>
        <w:t xml:space="preserve"> стил</w:t>
      </w:r>
      <w:r w:rsidRPr="004A437C">
        <w:rPr>
          <w:sz w:val="28"/>
          <w:szCs w:val="28"/>
        </w:rPr>
        <w:t>я.</w:t>
      </w:r>
      <w:r w:rsidR="00076EDA" w:rsidRPr="004A437C">
        <w:rPr>
          <w:sz w:val="28"/>
          <w:szCs w:val="28"/>
        </w:rPr>
        <w:t xml:space="preserve"> </w:t>
      </w:r>
    </w:p>
    <w:p w:rsidR="00463A56" w:rsidRPr="004A437C" w:rsidRDefault="00076EDA" w:rsidP="004A437C">
      <w:pPr>
        <w:pStyle w:val="ae"/>
        <w:numPr>
          <w:ilvl w:val="0"/>
          <w:numId w:val="34"/>
        </w:numPr>
        <w:jc w:val="both"/>
        <w:rPr>
          <w:sz w:val="28"/>
          <w:szCs w:val="28"/>
        </w:rPr>
      </w:pPr>
      <w:r w:rsidRPr="004A437C">
        <w:rPr>
          <w:sz w:val="28"/>
          <w:szCs w:val="28"/>
        </w:rPr>
        <w:t>Образное мышление в искусстве.</w:t>
      </w:r>
    </w:p>
    <w:p w:rsidR="00463A56" w:rsidRPr="004A437C" w:rsidRDefault="00076EDA" w:rsidP="004A437C">
      <w:pPr>
        <w:pStyle w:val="ae"/>
        <w:numPr>
          <w:ilvl w:val="0"/>
          <w:numId w:val="34"/>
        </w:numPr>
        <w:jc w:val="both"/>
        <w:rPr>
          <w:sz w:val="28"/>
          <w:szCs w:val="28"/>
        </w:rPr>
      </w:pPr>
      <w:r w:rsidRPr="004A437C">
        <w:rPr>
          <w:sz w:val="28"/>
          <w:szCs w:val="28"/>
        </w:rPr>
        <w:t>Автономность художественного произведения и его историческое функционирование (герменевтический подход).</w:t>
      </w:r>
    </w:p>
    <w:p w:rsidR="00463A56" w:rsidRPr="004A437C" w:rsidRDefault="00076EDA" w:rsidP="004A437C">
      <w:pPr>
        <w:pStyle w:val="ae"/>
        <w:numPr>
          <w:ilvl w:val="0"/>
          <w:numId w:val="34"/>
        </w:numPr>
        <w:jc w:val="both"/>
        <w:rPr>
          <w:sz w:val="28"/>
          <w:szCs w:val="28"/>
        </w:rPr>
      </w:pPr>
      <w:r w:rsidRPr="004A437C">
        <w:rPr>
          <w:sz w:val="28"/>
          <w:szCs w:val="28"/>
        </w:rPr>
        <w:t xml:space="preserve">Проблема интерпретации в музыкальном произведении. </w:t>
      </w:r>
    </w:p>
    <w:p w:rsidR="00463A56" w:rsidRPr="004A437C" w:rsidRDefault="00076EDA" w:rsidP="004A437C">
      <w:pPr>
        <w:pStyle w:val="ae"/>
        <w:numPr>
          <w:ilvl w:val="0"/>
          <w:numId w:val="34"/>
        </w:numPr>
        <w:jc w:val="both"/>
        <w:rPr>
          <w:sz w:val="28"/>
          <w:szCs w:val="28"/>
        </w:rPr>
      </w:pPr>
      <w:r w:rsidRPr="004A437C">
        <w:rPr>
          <w:sz w:val="28"/>
          <w:szCs w:val="28"/>
        </w:rPr>
        <w:t>Взаимодействие произведения  искусства с публикой (коммуникативный подход).</w:t>
      </w:r>
    </w:p>
    <w:p w:rsidR="00463A56" w:rsidRPr="004A437C" w:rsidRDefault="00463A56" w:rsidP="004A437C">
      <w:pPr>
        <w:pStyle w:val="ae"/>
        <w:numPr>
          <w:ilvl w:val="0"/>
          <w:numId w:val="34"/>
        </w:numPr>
        <w:jc w:val="both"/>
        <w:rPr>
          <w:sz w:val="28"/>
          <w:szCs w:val="28"/>
        </w:rPr>
      </w:pPr>
      <w:r w:rsidRPr="004A437C">
        <w:rPr>
          <w:sz w:val="28"/>
          <w:szCs w:val="28"/>
        </w:rPr>
        <w:t>«Психология искусства»</w:t>
      </w:r>
      <w:r w:rsidR="00076EDA" w:rsidRPr="004A437C">
        <w:rPr>
          <w:sz w:val="28"/>
          <w:szCs w:val="28"/>
        </w:rPr>
        <w:t xml:space="preserve"> Л.С. </w:t>
      </w:r>
      <w:r w:rsidRPr="004A437C">
        <w:rPr>
          <w:sz w:val="28"/>
          <w:szCs w:val="28"/>
        </w:rPr>
        <w:t>Выготского</w:t>
      </w:r>
    </w:p>
    <w:p w:rsidR="00076EDA" w:rsidRPr="004A437C" w:rsidRDefault="00076EDA" w:rsidP="004A437C">
      <w:pPr>
        <w:pStyle w:val="ae"/>
        <w:numPr>
          <w:ilvl w:val="0"/>
          <w:numId w:val="34"/>
        </w:numPr>
        <w:jc w:val="both"/>
        <w:rPr>
          <w:sz w:val="28"/>
          <w:szCs w:val="28"/>
        </w:rPr>
      </w:pPr>
      <w:r w:rsidRPr="004A437C">
        <w:rPr>
          <w:sz w:val="28"/>
          <w:szCs w:val="28"/>
        </w:rPr>
        <w:t>Уникальное и тиражированное при восприятии произведения искусства в век «технического воспроизведения</w:t>
      </w:r>
      <w:r w:rsidR="005527A6" w:rsidRPr="004A437C">
        <w:rPr>
          <w:sz w:val="28"/>
          <w:szCs w:val="28"/>
        </w:rPr>
        <w:t>.</w:t>
      </w:r>
    </w:p>
    <w:p w:rsidR="005527A6" w:rsidRPr="004A437C" w:rsidRDefault="005527A6" w:rsidP="004A437C">
      <w:pPr>
        <w:pStyle w:val="ae"/>
        <w:numPr>
          <w:ilvl w:val="0"/>
          <w:numId w:val="34"/>
        </w:numPr>
        <w:jc w:val="both"/>
        <w:rPr>
          <w:sz w:val="28"/>
          <w:szCs w:val="28"/>
        </w:rPr>
      </w:pPr>
      <w:r w:rsidRPr="004A437C">
        <w:rPr>
          <w:sz w:val="28"/>
          <w:szCs w:val="28"/>
        </w:rPr>
        <w:t xml:space="preserve">Эстетические взгляды Ф.М. Достоевского и Л.Н. Толстова. </w:t>
      </w:r>
    </w:p>
    <w:p w:rsidR="005527A6" w:rsidRPr="004A437C" w:rsidRDefault="005527A6" w:rsidP="004A437C">
      <w:pPr>
        <w:pStyle w:val="ae"/>
        <w:numPr>
          <w:ilvl w:val="0"/>
          <w:numId w:val="34"/>
        </w:numPr>
        <w:tabs>
          <w:tab w:val="left" w:pos="360"/>
        </w:tabs>
        <w:jc w:val="both"/>
        <w:rPr>
          <w:sz w:val="28"/>
          <w:szCs w:val="28"/>
        </w:rPr>
      </w:pPr>
      <w:r w:rsidRPr="004A437C">
        <w:rPr>
          <w:sz w:val="28"/>
          <w:szCs w:val="28"/>
        </w:rPr>
        <w:t>Эстетика «всеединства» Вл. Соловьева и идея Вечной Женственности как творческой силы.</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Эстетические аспекты русской православной </w:t>
      </w:r>
      <w:proofErr w:type="spellStart"/>
      <w:r w:rsidRPr="004A437C">
        <w:rPr>
          <w:sz w:val="28"/>
          <w:szCs w:val="28"/>
        </w:rPr>
        <w:t>софиологии</w:t>
      </w:r>
      <w:proofErr w:type="spellEnd"/>
      <w:r w:rsidRPr="004A437C">
        <w:rPr>
          <w:sz w:val="28"/>
          <w:szCs w:val="28"/>
        </w:rPr>
        <w:t>.</w:t>
      </w:r>
    </w:p>
    <w:p w:rsidR="005527A6" w:rsidRPr="004A437C" w:rsidRDefault="005527A6" w:rsidP="004A437C">
      <w:pPr>
        <w:pStyle w:val="ae"/>
        <w:numPr>
          <w:ilvl w:val="0"/>
          <w:numId w:val="34"/>
        </w:numPr>
        <w:tabs>
          <w:tab w:val="left" w:pos="360"/>
        </w:tabs>
        <w:jc w:val="both"/>
        <w:rPr>
          <w:sz w:val="28"/>
          <w:szCs w:val="28"/>
        </w:rPr>
      </w:pPr>
      <w:r w:rsidRPr="004A437C">
        <w:rPr>
          <w:sz w:val="28"/>
          <w:szCs w:val="28"/>
        </w:rPr>
        <w:t xml:space="preserve">Искусство и художественное творчество в эстетике русских символистов. </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Эстетические идеи Г. </w:t>
      </w:r>
      <w:proofErr w:type="spellStart"/>
      <w:r w:rsidRPr="004A437C">
        <w:rPr>
          <w:sz w:val="28"/>
          <w:szCs w:val="28"/>
        </w:rPr>
        <w:t>Шпета</w:t>
      </w:r>
      <w:proofErr w:type="spellEnd"/>
      <w:r w:rsidRPr="004A437C">
        <w:rPr>
          <w:sz w:val="28"/>
          <w:szCs w:val="28"/>
        </w:rPr>
        <w:t xml:space="preserve">. </w:t>
      </w:r>
    </w:p>
    <w:p w:rsidR="005527A6" w:rsidRPr="004A437C" w:rsidRDefault="005527A6" w:rsidP="004A437C">
      <w:pPr>
        <w:pStyle w:val="ae"/>
        <w:numPr>
          <w:ilvl w:val="0"/>
          <w:numId w:val="34"/>
        </w:numPr>
        <w:tabs>
          <w:tab w:val="left" w:pos="360"/>
        </w:tabs>
        <w:jc w:val="both"/>
        <w:rPr>
          <w:sz w:val="28"/>
          <w:szCs w:val="28"/>
        </w:rPr>
      </w:pPr>
      <w:r w:rsidRPr="004A437C">
        <w:rPr>
          <w:sz w:val="28"/>
          <w:szCs w:val="28"/>
        </w:rPr>
        <w:t>Миф и символ как основы совершенства в эстетике А.Ф. Лосева.</w:t>
      </w:r>
    </w:p>
    <w:p w:rsidR="005527A6" w:rsidRPr="004A437C" w:rsidRDefault="005527A6" w:rsidP="004A437C">
      <w:pPr>
        <w:pStyle w:val="ae"/>
        <w:numPr>
          <w:ilvl w:val="0"/>
          <w:numId w:val="34"/>
        </w:numPr>
        <w:tabs>
          <w:tab w:val="left" w:pos="360"/>
        </w:tabs>
        <w:jc w:val="both"/>
        <w:rPr>
          <w:sz w:val="28"/>
          <w:szCs w:val="28"/>
        </w:rPr>
      </w:pPr>
      <w:r w:rsidRPr="004A437C">
        <w:rPr>
          <w:sz w:val="28"/>
          <w:szCs w:val="28"/>
        </w:rPr>
        <w:t>Эстетика словесного творчества М.М. Бахтина</w:t>
      </w:r>
    </w:p>
    <w:p w:rsidR="004A437C" w:rsidRPr="004A437C" w:rsidRDefault="004A437C" w:rsidP="004A437C">
      <w:pPr>
        <w:pStyle w:val="ae"/>
        <w:numPr>
          <w:ilvl w:val="0"/>
          <w:numId w:val="34"/>
        </w:numPr>
        <w:ind w:right="-199"/>
        <w:jc w:val="both"/>
        <w:rPr>
          <w:sz w:val="28"/>
          <w:szCs w:val="28"/>
        </w:rPr>
      </w:pPr>
      <w:r w:rsidRPr="004A437C">
        <w:rPr>
          <w:sz w:val="28"/>
          <w:szCs w:val="28"/>
        </w:rPr>
        <w:lastRenderedPageBreak/>
        <w:t>Позитивистский вариант философии искусства И. Тэна.</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Взгляды на искусство Ж.М. </w:t>
      </w:r>
      <w:proofErr w:type="spellStart"/>
      <w:r w:rsidRPr="004A437C">
        <w:rPr>
          <w:sz w:val="28"/>
          <w:szCs w:val="28"/>
        </w:rPr>
        <w:t>Гюйо</w:t>
      </w:r>
      <w:proofErr w:type="spellEnd"/>
      <w:r w:rsidRPr="004A437C">
        <w:rPr>
          <w:sz w:val="28"/>
          <w:szCs w:val="28"/>
        </w:rPr>
        <w:t xml:space="preserve"> ("Искусство с точки зрения социологии").</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Формалистическая эстетика Э. </w:t>
      </w:r>
      <w:proofErr w:type="spellStart"/>
      <w:r w:rsidRPr="004A437C">
        <w:rPr>
          <w:sz w:val="28"/>
          <w:szCs w:val="28"/>
        </w:rPr>
        <w:t>Ганслика</w:t>
      </w:r>
      <w:proofErr w:type="spellEnd"/>
      <w:r w:rsidRPr="004A437C">
        <w:rPr>
          <w:sz w:val="28"/>
          <w:szCs w:val="28"/>
        </w:rPr>
        <w:t xml:space="preserve"> ("О музыкально прекрасном").</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Формы художественного "видения" Г. </w:t>
      </w:r>
      <w:proofErr w:type="spellStart"/>
      <w:r w:rsidRPr="004A437C">
        <w:rPr>
          <w:sz w:val="28"/>
          <w:szCs w:val="28"/>
        </w:rPr>
        <w:t>Вельфлина</w:t>
      </w:r>
      <w:proofErr w:type="spellEnd"/>
      <w:r w:rsidRPr="004A437C">
        <w:rPr>
          <w:sz w:val="28"/>
          <w:szCs w:val="28"/>
        </w:rPr>
        <w:t xml:space="preserve"> ("Основные понятия истории искусств").</w:t>
      </w:r>
    </w:p>
    <w:p w:rsidR="004A437C" w:rsidRPr="004A437C" w:rsidRDefault="004A437C" w:rsidP="004A437C">
      <w:pPr>
        <w:pStyle w:val="ae"/>
        <w:numPr>
          <w:ilvl w:val="0"/>
          <w:numId w:val="34"/>
        </w:numPr>
        <w:tabs>
          <w:tab w:val="left" w:pos="360"/>
        </w:tabs>
        <w:jc w:val="both"/>
        <w:rPr>
          <w:sz w:val="28"/>
          <w:szCs w:val="28"/>
        </w:rPr>
      </w:pPr>
      <w:r w:rsidRPr="004A437C">
        <w:rPr>
          <w:sz w:val="28"/>
          <w:szCs w:val="28"/>
        </w:rPr>
        <w:t xml:space="preserve">Ф. Ницше и </w:t>
      </w:r>
      <w:proofErr w:type="spellStart"/>
      <w:r w:rsidRPr="004A437C">
        <w:rPr>
          <w:sz w:val="28"/>
          <w:szCs w:val="28"/>
        </w:rPr>
        <w:t>неклассическоя</w:t>
      </w:r>
      <w:proofErr w:type="spellEnd"/>
      <w:r w:rsidRPr="004A437C">
        <w:rPr>
          <w:sz w:val="28"/>
          <w:szCs w:val="28"/>
        </w:rPr>
        <w:t xml:space="preserve"> эстетика искусства.</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Философия искусства К.-В.-Ф. </w:t>
      </w:r>
      <w:proofErr w:type="spellStart"/>
      <w:r w:rsidRPr="004A437C">
        <w:rPr>
          <w:sz w:val="28"/>
          <w:szCs w:val="28"/>
        </w:rPr>
        <w:t>Зольгера</w:t>
      </w:r>
      <w:proofErr w:type="spellEnd"/>
      <w:r w:rsidRPr="004A437C">
        <w:rPr>
          <w:sz w:val="28"/>
          <w:szCs w:val="28"/>
        </w:rPr>
        <w:t>.</w:t>
      </w:r>
    </w:p>
    <w:p w:rsidR="004A437C" w:rsidRPr="004A437C" w:rsidRDefault="004A437C" w:rsidP="004A437C">
      <w:pPr>
        <w:pStyle w:val="ae"/>
        <w:numPr>
          <w:ilvl w:val="0"/>
          <w:numId w:val="34"/>
        </w:numPr>
        <w:ind w:right="-199"/>
        <w:jc w:val="both"/>
        <w:rPr>
          <w:sz w:val="28"/>
          <w:szCs w:val="28"/>
        </w:rPr>
      </w:pPr>
      <w:r w:rsidRPr="004A437C">
        <w:rPr>
          <w:sz w:val="28"/>
          <w:szCs w:val="28"/>
        </w:rPr>
        <w:t xml:space="preserve">Интуитивистский подход к искусству Б. </w:t>
      </w:r>
      <w:proofErr w:type="spellStart"/>
      <w:r w:rsidRPr="004A437C">
        <w:rPr>
          <w:sz w:val="28"/>
          <w:szCs w:val="28"/>
        </w:rPr>
        <w:t>Кроче</w:t>
      </w:r>
      <w:proofErr w:type="spellEnd"/>
      <w:r w:rsidRPr="004A437C">
        <w:rPr>
          <w:sz w:val="28"/>
          <w:szCs w:val="28"/>
        </w:rPr>
        <w:t>.</w:t>
      </w:r>
    </w:p>
    <w:p w:rsidR="004A437C" w:rsidRPr="004A437C" w:rsidRDefault="004A437C" w:rsidP="004A437C">
      <w:pPr>
        <w:pStyle w:val="ae"/>
        <w:numPr>
          <w:ilvl w:val="0"/>
          <w:numId w:val="34"/>
        </w:numPr>
        <w:ind w:right="-199"/>
        <w:jc w:val="both"/>
        <w:rPr>
          <w:sz w:val="28"/>
          <w:szCs w:val="28"/>
        </w:rPr>
      </w:pPr>
      <w:r w:rsidRPr="004A437C">
        <w:rPr>
          <w:sz w:val="28"/>
          <w:szCs w:val="28"/>
        </w:rPr>
        <w:t>Анализ художественного произведения в эстетики Н. Гартмана.</w:t>
      </w:r>
    </w:p>
    <w:p w:rsidR="005527A6" w:rsidRPr="004A437C" w:rsidRDefault="005527A6" w:rsidP="004A437C">
      <w:pPr>
        <w:pStyle w:val="ae"/>
        <w:numPr>
          <w:ilvl w:val="0"/>
          <w:numId w:val="34"/>
        </w:numPr>
        <w:tabs>
          <w:tab w:val="left" w:pos="360"/>
        </w:tabs>
        <w:jc w:val="both"/>
        <w:rPr>
          <w:sz w:val="28"/>
          <w:szCs w:val="28"/>
        </w:rPr>
      </w:pPr>
      <w:r w:rsidRPr="004A437C">
        <w:rPr>
          <w:sz w:val="28"/>
          <w:szCs w:val="28"/>
        </w:rPr>
        <w:t xml:space="preserve">Модернизм и авангард (на примере </w:t>
      </w:r>
      <w:proofErr w:type="spellStart"/>
      <w:r w:rsidRPr="004A437C">
        <w:rPr>
          <w:sz w:val="28"/>
          <w:szCs w:val="28"/>
        </w:rPr>
        <w:t>манифестных</w:t>
      </w:r>
      <w:proofErr w:type="spellEnd"/>
      <w:r w:rsidRPr="004A437C">
        <w:rPr>
          <w:sz w:val="28"/>
          <w:szCs w:val="28"/>
        </w:rPr>
        <w:t xml:space="preserve"> идей  любого крупного художника-авангардиста).</w:t>
      </w:r>
    </w:p>
    <w:p w:rsidR="005527A6" w:rsidRPr="004A437C" w:rsidRDefault="005527A6" w:rsidP="004A437C">
      <w:pPr>
        <w:pStyle w:val="ae"/>
        <w:numPr>
          <w:ilvl w:val="0"/>
          <w:numId w:val="34"/>
        </w:numPr>
        <w:tabs>
          <w:tab w:val="left" w:pos="360"/>
        </w:tabs>
        <w:jc w:val="both"/>
        <w:rPr>
          <w:sz w:val="28"/>
          <w:szCs w:val="28"/>
        </w:rPr>
      </w:pPr>
      <w:r w:rsidRPr="004A437C">
        <w:rPr>
          <w:sz w:val="28"/>
          <w:szCs w:val="28"/>
        </w:rPr>
        <w:t>« Смерть автора» в структурализме.</w:t>
      </w:r>
    </w:p>
    <w:p w:rsidR="004A437C" w:rsidRPr="004A437C" w:rsidRDefault="004A437C" w:rsidP="004A437C">
      <w:pPr>
        <w:pStyle w:val="ae"/>
        <w:numPr>
          <w:ilvl w:val="0"/>
          <w:numId w:val="34"/>
        </w:numPr>
        <w:ind w:right="-199"/>
        <w:jc w:val="both"/>
        <w:rPr>
          <w:sz w:val="28"/>
          <w:szCs w:val="28"/>
        </w:rPr>
      </w:pPr>
      <w:r w:rsidRPr="004A437C">
        <w:rPr>
          <w:sz w:val="28"/>
          <w:szCs w:val="28"/>
        </w:rPr>
        <w:t>Основные проблемы философии музыки.</w:t>
      </w:r>
    </w:p>
    <w:p w:rsidR="004A437C" w:rsidRPr="004A437C" w:rsidRDefault="004A437C" w:rsidP="005527A6">
      <w:pPr>
        <w:tabs>
          <w:tab w:val="left" w:pos="360"/>
        </w:tabs>
        <w:jc w:val="both"/>
        <w:rPr>
          <w:rFonts w:ascii="Times New Roman" w:hAnsi="Times New Roman" w:cs="Times New Roman"/>
          <w:b/>
          <w:sz w:val="28"/>
          <w:szCs w:val="28"/>
        </w:rPr>
      </w:pPr>
    </w:p>
    <w:p w:rsidR="00076EDA" w:rsidRPr="004A437C" w:rsidRDefault="00076EDA" w:rsidP="00076EDA">
      <w:pPr>
        <w:spacing w:line="360" w:lineRule="auto"/>
        <w:ind w:left="709"/>
        <w:jc w:val="center"/>
        <w:rPr>
          <w:rFonts w:ascii="Times New Roman" w:hAnsi="Times New Roman" w:cs="Times New Roman"/>
          <w:sz w:val="28"/>
          <w:szCs w:val="28"/>
        </w:rPr>
      </w:pPr>
      <w:r w:rsidRPr="004A437C">
        <w:rPr>
          <w:rFonts w:ascii="Times New Roman" w:hAnsi="Times New Roman" w:cs="Times New Roman"/>
          <w:b/>
          <w:sz w:val="28"/>
          <w:szCs w:val="28"/>
        </w:rPr>
        <w:t>Экзаменационные вопросы по дисциплине:</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как философская наука, ее предмет и задачи.</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«Прекрасное» – основная категория эстетики.</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Категории «возвышенное» и «низменное».</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Категории трагического и комического.</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Гармония, мера, пропорция – основы эстетического отношения к жизни.</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Многообразие эстетической деятельности. Соотношение художественной и эстетической деятельности.</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Эстетическое сознание: содержание и структура.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Художественный образ как форма мышления.</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Процесс художественного творчества и его особенности.</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Художественное произведение как форма бытия искусства.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 xml:space="preserve">Природа искусства, его </w:t>
      </w:r>
      <w:proofErr w:type="spellStart"/>
      <w:r w:rsidRPr="004A437C">
        <w:rPr>
          <w:rFonts w:ascii="Times New Roman" w:hAnsi="Times New Roman" w:cs="Times New Roman"/>
          <w:sz w:val="28"/>
          <w:szCs w:val="28"/>
        </w:rPr>
        <w:t>полифункциональность</w:t>
      </w:r>
      <w:proofErr w:type="spellEnd"/>
      <w:r w:rsidRPr="004A437C">
        <w:rPr>
          <w:rFonts w:ascii="Times New Roman" w:hAnsi="Times New Roman" w:cs="Times New Roman"/>
          <w:sz w:val="28"/>
          <w:szCs w:val="28"/>
        </w:rPr>
        <w:t>.</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Система видов искусств, их классификация.</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Понятие художественного направления и стиля в искусстве.</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Художественное воспитание и его роль в духовной жизни человека.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Возникновение искусства и особенности древней художественной культуры.</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античности. Платон.</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античности. Аристотель.</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античности. Плотин.</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Средневековья и Возрождения.</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Просвещения.</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lastRenderedPageBreak/>
        <w:t>Немецкая классическая эстетика. И. Кант.</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Немецкая классическая эстетика Г.-Ф.-В. Гегель.</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 xml:space="preserve">Эстетика Романтизма. </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Философия искусства Ф. Шеллинга.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 xml:space="preserve">Эстетика Реализма и </w:t>
      </w:r>
      <w:r w:rsidR="004A437C">
        <w:rPr>
          <w:rFonts w:ascii="Times New Roman" w:hAnsi="Times New Roman" w:cs="Times New Roman"/>
          <w:sz w:val="28"/>
          <w:szCs w:val="28"/>
        </w:rPr>
        <w:t>Позитивизма</w:t>
      </w:r>
      <w:r w:rsidRPr="004A437C">
        <w:rPr>
          <w:rFonts w:ascii="Times New Roman" w:hAnsi="Times New Roman" w:cs="Times New Roman"/>
          <w:sz w:val="28"/>
          <w:szCs w:val="28"/>
        </w:rPr>
        <w:t>.</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Эстетическая мысль в России.</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 xml:space="preserve">Модернизм и эстетические идеи конца </w:t>
      </w:r>
      <w:r w:rsidRPr="004A437C">
        <w:rPr>
          <w:rFonts w:ascii="Times New Roman" w:hAnsi="Times New Roman" w:cs="Times New Roman"/>
          <w:sz w:val="28"/>
          <w:szCs w:val="28"/>
          <w:lang w:val="en-US"/>
        </w:rPr>
        <w:t>XIX</w:t>
      </w:r>
      <w:r w:rsidRPr="004A437C">
        <w:rPr>
          <w:rFonts w:ascii="Times New Roman" w:hAnsi="Times New Roman" w:cs="Times New Roman"/>
          <w:sz w:val="28"/>
          <w:szCs w:val="28"/>
        </w:rPr>
        <w:t xml:space="preserve"> века.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Эстетика авангарда.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Феномен массового искусства.</w:t>
      </w:r>
    </w:p>
    <w:p w:rsidR="00076EDA" w:rsidRPr="004A437C" w:rsidRDefault="00076EDA" w:rsidP="00076EDA">
      <w:pPr>
        <w:numPr>
          <w:ilvl w:val="0"/>
          <w:numId w:val="3"/>
        </w:numPr>
        <w:spacing w:after="0"/>
        <w:jc w:val="both"/>
        <w:rPr>
          <w:rFonts w:ascii="Times New Roman" w:hAnsi="Times New Roman" w:cs="Times New Roman"/>
          <w:sz w:val="28"/>
          <w:szCs w:val="28"/>
        </w:rPr>
      </w:pPr>
      <w:r w:rsidRPr="004A437C">
        <w:rPr>
          <w:rFonts w:ascii="Times New Roman" w:hAnsi="Times New Roman" w:cs="Times New Roman"/>
          <w:sz w:val="28"/>
          <w:szCs w:val="28"/>
        </w:rPr>
        <w:t>Постмодернизм и современный эстетический плюрализм.</w:t>
      </w:r>
    </w:p>
    <w:p w:rsidR="00076EDA" w:rsidRPr="004A437C" w:rsidRDefault="00076EDA" w:rsidP="00076EDA">
      <w:pPr>
        <w:ind w:left="720"/>
        <w:jc w:val="both"/>
        <w:rPr>
          <w:rFonts w:ascii="Times New Roman" w:hAnsi="Times New Roman" w:cs="Times New Roman"/>
          <w:sz w:val="28"/>
          <w:szCs w:val="28"/>
        </w:rPr>
      </w:pPr>
    </w:p>
    <w:p w:rsidR="00076EDA" w:rsidRPr="004A437C" w:rsidRDefault="00076EDA" w:rsidP="00076EDA">
      <w:pPr>
        <w:ind w:left="720"/>
        <w:jc w:val="both"/>
        <w:rPr>
          <w:rFonts w:ascii="Times New Roman" w:hAnsi="Times New Roman" w:cs="Times New Roman"/>
          <w:sz w:val="28"/>
          <w:szCs w:val="28"/>
        </w:rPr>
      </w:pPr>
    </w:p>
    <w:sectPr w:rsidR="00076EDA" w:rsidRPr="004A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F125C9B"/>
    <w:multiLevelType w:val="hybridMultilevel"/>
    <w:tmpl w:val="03D8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D594A"/>
    <w:multiLevelType w:val="hybridMultilevel"/>
    <w:tmpl w:val="71AAE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9422B"/>
    <w:multiLevelType w:val="hybridMultilevel"/>
    <w:tmpl w:val="49C45020"/>
    <w:lvl w:ilvl="0" w:tplc="891A5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9517C6"/>
    <w:multiLevelType w:val="hybridMultilevel"/>
    <w:tmpl w:val="6ADA9DD0"/>
    <w:lvl w:ilvl="0" w:tplc="409025B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8521C"/>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30E050B"/>
    <w:multiLevelType w:val="hybridMultilevel"/>
    <w:tmpl w:val="4B8CB6DE"/>
    <w:lvl w:ilvl="0" w:tplc="409025B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66472"/>
    <w:multiLevelType w:val="hybridMultilevel"/>
    <w:tmpl w:val="6D3644DE"/>
    <w:lvl w:ilvl="0" w:tplc="409025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776A0"/>
    <w:multiLevelType w:val="hybridMultilevel"/>
    <w:tmpl w:val="69B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C23B5"/>
    <w:multiLevelType w:val="hybridMultilevel"/>
    <w:tmpl w:val="FD16E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D3578"/>
    <w:multiLevelType w:val="hybridMultilevel"/>
    <w:tmpl w:val="F168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92B8F"/>
    <w:multiLevelType w:val="hybridMultilevel"/>
    <w:tmpl w:val="A8729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7785A"/>
    <w:multiLevelType w:val="hybridMultilevel"/>
    <w:tmpl w:val="BA26E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74B89"/>
    <w:multiLevelType w:val="hybridMultilevel"/>
    <w:tmpl w:val="11D8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D0AE3"/>
    <w:multiLevelType w:val="hybridMultilevel"/>
    <w:tmpl w:val="C24A19FA"/>
    <w:lvl w:ilvl="0" w:tplc="409025B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20759"/>
    <w:multiLevelType w:val="hybridMultilevel"/>
    <w:tmpl w:val="3926C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FC3"/>
    <w:multiLevelType w:val="hybridMultilevel"/>
    <w:tmpl w:val="16D2C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32925"/>
    <w:multiLevelType w:val="hybridMultilevel"/>
    <w:tmpl w:val="5190877E"/>
    <w:lvl w:ilvl="0" w:tplc="409025B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65DFC"/>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06D1EF9"/>
    <w:multiLevelType w:val="hybridMultilevel"/>
    <w:tmpl w:val="D146E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024322"/>
    <w:multiLevelType w:val="hybridMultilevel"/>
    <w:tmpl w:val="9F560E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38F660B"/>
    <w:multiLevelType w:val="hybridMultilevel"/>
    <w:tmpl w:val="31DE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D5FB6"/>
    <w:multiLevelType w:val="hybridMultilevel"/>
    <w:tmpl w:val="BB9AA86C"/>
    <w:lvl w:ilvl="0" w:tplc="4090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46A56"/>
    <w:multiLevelType w:val="hybridMultilevel"/>
    <w:tmpl w:val="6B9C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7957F2"/>
    <w:multiLevelType w:val="hybridMultilevel"/>
    <w:tmpl w:val="5DA856E4"/>
    <w:lvl w:ilvl="0" w:tplc="A828A9A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454F3C"/>
    <w:multiLevelType w:val="hybridMultilevel"/>
    <w:tmpl w:val="1C5A2960"/>
    <w:lvl w:ilvl="0" w:tplc="49AEF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F562A3"/>
    <w:multiLevelType w:val="hybridMultilevel"/>
    <w:tmpl w:val="AA121024"/>
    <w:lvl w:ilvl="0" w:tplc="7B448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9B3FDF"/>
    <w:multiLevelType w:val="hybridMultilevel"/>
    <w:tmpl w:val="2FA41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14C39"/>
    <w:multiLevelType w:val="hybridMultilevel"/>
    <w:tmpl w:val="FB48A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F13B0"/>
    <w:multiLevelType w:val="hybridMultilevel"/>
    <w:tmpl w:val="2A76548E"/>
    <w:lvl w:ilvl="0" w:tplc="40902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101393"/>
    <w:multiLevelType w:val="hybridMultilevel"/>
    <w:tmpl w:val="D32A9A22"/>
    <w:lvl w:ilvl="0" w:tplc="558E9C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EDC2BCC"/>
    <w:multiLevelType w:val="hybridMultilevel"/>
    <w:tmpl w:val="DBB2C6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A6955EA"/>
    <w:multiLevelType w:val="hybridMultilevel"/>
    <w:tmpl w:val="189A1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1E010E"/>
    <w:multiLevelType w:val="hybridMultilevel"/>
    <w:tmpl w:val="3A76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1"/>
  </w:num>
  <w:num w:numId="5">
    <w:abstractNumId w:val="8"/>
  </w:num>
  <w:num w:numId="6">
    <w:abstractNumId w:val="12"/>
  </w:num>
  <w:num w:numId="7">
    <w:abstractNumId w:val="10"/>
  </w:num>
  <w:num w:numId="8">
    <w:abstractNumId w:val="23"/>
  </w:num>
  <w:num w:numId="9">
    <w:abstractNumId w:val="16"/>
  </w:num>
  <w:num w:numId="10">
    <w:abstractNumId w:val="9"/>
  </w:num>
  <w:num w:numId="11">
    <w:abstractNumId w:val="32"/>
  </w:num>
  <w:num w:numId="12">
    <w:abstractNumId w:val="13"/>
  </w:num>
  <w:num w:numId="13">
    <w:abstractNumId w:val="33"/>
  </w:num>
  <w:num w:numId="14">
    <w:abstractNumId w:val="26"/>
  </w:num>
  <w:num w:numId="15">
    <w:abstractNumId w:val="30"/>
  </w:num>
  <w:num w:numId="16">
    <w:abstractNumId w:val="25"/>
  </w:num>
  <w:num w:numId="17">
    <w:abstractNumId w:val="3"/>
  </w:num>
  <w:num w:numId="18">
    <w:abstractNumId w:val="14"/>
  </w:num>
  <w:num w:numId="19">
    <w:abstractNumId w:val="4"/>
  </w:num>
  <w:num w:numId="20">
    <w:abstractNumId w:val="6"/>
  </w:num>
  <w:num w:numId="21">
    <w:abstractNumId w:val="28"/>
  </w:num>
  <w:num w:numId="22">
    <w:abstractNumId w:val="29"/>
  </w:num>
  <w:num w:numId="23">
    <w:abstractNumId w:val="17"/>
  </w:num>
  <w:num w:numId="24">
    <w:abstractNumId w:val="7"/>
  </w:num>
  <w:num w:numId="25">
    <w:abstractNumId w:val="22"/>
  </w:num>
  <w:num w:numId="26">
    <w:abstractNumId w:val="24"/>
  </w:num>
  <w:num w:numId="27">
    <w:abstractNumId w:val="20"/>
  </w:num>
  <w:num w:numId="28">
    <w:abstractNumId w:val="27"/>
  </w:num>
  <w:num w:numId="29">
    <w:abstractNumId w:val="21"/>
  </w:num>
  <w:num w:numId="30">
    <w:abstractNumId w:val="2"/>
  </w:num>
  <w:num w:numId="31">
    <w:abstractNumId w:val="31"/>
  </w:num>
  <w:num w:numId="32">
    <w:abstractNumId w:val="0"/>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50"/>
    <w:rsid w:val="00076EDA"/>
    <w:rsid w:val="000943C2"/>
    <w:rsid w:val="001B4FCE"/>
    <w:rsid w:val="001C2150"/>
    <w:rsid w:val="001C7E2C"/>
    <w:rsid w:val="00200738"/>
    <w:rsid w:val="00257CDD"/>
    <w:rsid w:val="00372FEB"/>
    <w:rsid w:val="003A38FE"/>
    <w:rsid w:val="004261A1"/>
    <w:rsid w:val="00431998"/>
    <w:rsid w:val="00463A56"/>
    <w:rsid w:val="004A437C"/>
    <w:rsid w:val="00511368"/>
    <w:rsid w:val="005527A6"/>
    <w:rsid w:val="00623E06"/>
    <w:rsid w:val="00755095"/>
    <w:rsid w:val="008549E9"/>
    <w:rsid w:val="00A328CE"/>
    <w:rsid w:val="00C338AB"/>
    <w:rsid w:val="00D070EF"/>
    <w:rsid w:val="00E2770C"/>
    <w:rsid w:val="00E9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15B545"/>
  <w15:docId w15:val="{27CB01C6-D766-4EB3-9B33-91200E20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32"/>
  </w:style>
  <w:style w:type="paragraph" w:styleId="2">
    <w:name w:val="heading 2"/>
    <w:basedOn w:val="a"/>
    <w:next w:val="a"/>
    <w:link w:val="20"/>
    <w:qFormat/>
    <w:rsid w:val="00076ED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76E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076EDA"/>
    <w:pPr>
      <w:keepNext/>
      <w:spacing w:after="0" w:line="240" w:lineRule="auto"/>
      <w:jc w:val="both"/>
      <w:outlineLvl w:val="6"/>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3632"/>
    <w:pPr>
      <w:spacing w:after="0" w:line="240" w:lineRule="auto"/>
      <w:jc w:val="both"/>
    </w:pPr>
    <w:rPr>
      <w:rFonts w:ascii="Times New Roman" w:eastAsia="MS Mincho" w:hAnsi="Times New Roman" w:cs="Times New Roman"/>
      <w:b/>
      <w:bCs/>
      <w:sz w:val="28"/>
      <w:szCs w:val="24"/>
      <w:lang w:eastAsia="ru-RU"/>
    </w:rPr>
  </w:style>
  <w:style w:type="character" w:customStyle="1" w:styleId="a4">
    <w:name w:val="Основной текст Знак"/>
    <w:basedOn w:val="a0"/>
    <w:link w:val="a3"/>
    <w:uiPriority w:val="99"/>
    <w:rsid w:val="00E93632"/>
    <w:rPr>
      <w:rFonts w:ascii="Times New Roman" w:eastAsia="MS Mincho" w:hAnsi="Times New Roman" w:cs="Times New Roman"/>
      <w:b/>
      <w:bCs/>
      <w:sz w:val="28"/>
      <w:szCs w:val="24"/>
      <w:lang w:eastAsia="ru-RU"/>
    </w:rPr>
  </w:style>
  <w:style w:type="character" w:customStyle="1" w:styleId="311">
    <w:name w:val="Заголовок №3 + 11"/>
    <w:aliases w:val="5 pt,Колонтитул + 7"/>
    <w:rsid w:val="00E93632"/>
    <w:rPr>
      <w:spacing w:val="0"/>
      <w:sz w:val="23"/>
    </w:rPr>
  </w:style>
  <w:style w:type="paragraph" w:styleId="a5">
    <w:name w:val="No Spacing"/>
    <w:uiPriority w:val="1"/>
    <w:qFormat/>
    <w:rsid w:val="00E93632"/>
    <w:pPr>
      <w:spacing w:after="0" w:line="240" w:lineRule="auto"/>
    </w:pPr>
    <w:rPr>
      <w:rFonts w:ascii="Times New Roman" w:eastAsia="Times New Roman" w:hAnsi="Times New Roman" w:cs="Times New Roman"/>
      <w:sz w:val="24"/>
      <w:lang w:eastAsia="ru-RU"/>
    </w:rPr>
  </w:style>
  <w:style w:type="paragraph" w:styleId="a6">
    <w:name w:val="Balloon Text"/>
    <w:basedOn w:val="a"/>
    <w:link w:val="a7"/>
    <w:uiPriority w:val="99"/>
    <w:semiHidden/>
    <w:unhideWhenUsed/>
    <w:rsid w:val="00E93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632"/>
    <w:rPr>
      <w:rFonts w:ascii="Tahoma" w:hAnsi="Tahoma" w:cs="Tahoma"/>
      <w:sz w:val="16"/>
      <w:szCs w:val="16"/>
    </w:rPr>
  </w:style>
  <w:style w:type="character" w:customStyle="1" w:styleId="20">
    <w:name w:val="Заголовок 2 Знак"/>
    <w:basedOn w:val="a0"/>
    <w:link w:val="2"/>
    <w:rsid w:val="00076EDA"/>
    <w:rPr>
      <w:rFonts w:ascii="Arial" w:eastAsia="Times New Roman" w:hAnsi="Arial" w:cs="Arial"/>
      <w:b/>
      <w:bCs/>
      <w:i/>
      <w:iCs/>
      <w:sz w:val="28"/>
      <w:szCs w:val="28"/>
      <w:lang w:eastAsia="ru-RU"/>
    </w:rPr>
  </w:style>
  <w:style w:type="character" w:customStyle="1" w:styleId="40">
    <w:name w:val="Заголовок 4 Знак"/>
    <w:basedOn w:val="a0"/>
    <w:link w:val="4"/>
    <w:rsid w:val="00076ED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76EDA"/>
    <w:rPr>
      <w:rFonts w:ascii="Times New Roman" w:eastAsia="Times New Roman" w:hAnsi="Times New Roman" w:cs="Times New Roman"/>
      <w:b/>
      <w:bCs/>
      <w:i/>
      <w:iCs/>
      <w:sz w:val="28"/>
      <w:szCs w:val="24"/>
      <w:lang w:eastAsia="ru-RU"/>
    </w:rPr>
  </w:style>
  <w:style w:type="paragraph" w:customStyle="1" w:styleId="a8">
    <w:name w:val="Оглавление"/>
    <w:basedOn w:val="2"/>
    <w:rsid w:val="00076EDA"/>
    <w:pPr>
      <w:spacing w:before="0" w:after="0" w:line="360" w:lineRule="auto"/>
      <w:ind w:firstLine="720"/>
      <w:jc w:val="center"/>
    </w:pPr>
    <w:rPr>
      <w:rFonts w:ascii="Times New Roman" w:hAnsi="Times New Roman" w:cs="Times New Roman"/>
      <w:bCs w:val="0"/>
      <w:i w:val="0"/>
      <w:iCs w:val="0"/>
    </w:rPr>
  </w:style>
  <w:style w:type="paragraph" w:customStyle="1" w:styleId="a9">
    <w:name w:val="Введение"/>
    <w:basedOn w:val="4"/>
    <w:rsid w:val="00076EDA"/>
    <w:pPr>
      <w:spacing w:line="360" w:lineRule="auto"/>
      <w:ind w:firstLine="720"/>
    </w:pPr>
  </w:style>
  <w:style w:type="paragraph" w:styleId="21">
    <w:name w:val="Body Text 2"/>
    <w:basedOn w:val="a"/>
    <w:link w:val="22"/>
    <w:rsid w:val="00076EDA"/>
    <w:pPr>
      <w:tabs>
        <w:tab w:val="left" w:pos="8188"/>
      </w:tabs>
      <w:spacing w:after="0" w:line="240" w:lineRule="auto"/>
      <w:jc w:val="righ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76EDA"/>
    <w:rPr>
      <w:rFonts w:ascii="Times New Roman" w:eastAsia="Times New Roman" w:hAnsi="Times New Roman" w:cs="Times New Roman"/>
      <w:sz w:val="24"/>
      <w:szCs w:val="24"/>
      <w:lang w:eastAsia="ru-RU"/>
    </w:rPr>
  </w:style>
  <w:style w:type="paragraph" w:styleId="aa">
    <w:name w:val="Body Text Indent"/>
    <w:basedOn w:val="a"/>
    <w:link w:val="ab"/>
    <w:rsid w:val="00076ED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76EDA"/>
    <w:rPr>
      <w:rFonts w:ascii="Times New Roman" w:eastAsia="Times New Roman" w:hAnsi="Times New Roman" w:cs="Times New Roman"/>
      <w:sz w:val="24"/>
      <w:szCs w:val="24"/>
      <w:lang w:eastAsia="ru-RU"/>
    </w:rPr>
  </w:style>
  <w:style w:type="paragraph" w:styleId="ac">
    <w:name w:val="Normal (Web)"/>
    <w:basedOn w:val="a"/>
    <w:rsid w:val="00076EDA"/>
    <w:pPr>
      <w:spacing w:before="100" w:beforeAutospacing="1" w:after="100" w:afterAutospacing="1" w:line="240" w:lineRule="auto"/>
    </w:pPr>
    <w:rPr>
      <w:rFonts w:ascii="Arial" w:eastAsia="Times New Roman" w:hAnsi="Arial" w:cs="Arial"/>
      <w:sz w:val="20"/>
      <w:szCs w:val="20"/>
      <w:lang w:eastAsia="ru-RU"/>
    </w:rPr>
  </w:style>
  <w:style w:type="paragraph" w:styleId="3">
    <w:name w:val="Body Text 3"/>
    <w:basedOn w:val="a"/>
    <w:link w:val="30"/>
    <w:uiPriority w:val="99"/>
    <w:rsid w:val="00076ED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76EDA"/>
    <w:rPr>
      <w:rFonts w:ascii="Times New Roman" w:eastAsia="Times New Roman" w:hAnsi="Times New Roman" w:cs="Times New Roman"/>
      <w:sz w:val="16"/>
      <w:szCs w:val="16"/>
      <w:lang w:eastAsia="ru-RU"/>
    </w:rPr>
  </w:style>
  <w:style w:type="paragraph" w:customStyle="1" w:styleId="1">
    <w:name w:val="заголовок 1"/>
    <w:basedOn w:val="a"/>
    <w:next w:val="a"/>
    <w:rsid w:val="00076EDA"/>
    <w:pPr>
      <w:keepNext/>
      <w:spacing w:before="240" w:after="60" w:line="240" w:lineRule="auto"/>
    </w:pPr>
    <w:rPr>
      <w:rFonts w:ascii="Arial" w:eastAsia="Times New Roman" w:hAnsi="Arial" w:cs="Times New Roman"/>
      <w:b/>
      <w:kern w:val="28"/>
      <w:sz w:val="28"/>
      <w:szCs w:val="24"/>
      <w:lang w:eastAsia="ru-RU"/>
    </w:rPr>
  </w:style>
  <w:style w:type="paragraph" w:styleId="23">
    <w:name w:val="Body Text Indent 2"/>
    <w:basedOn w:val="a"/>
    <w:link w:val="24"/>
    <w:rsid w:val="00076ED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76EDA"/>
    <w:rPr>
      <w:rFonts w:ascii="Times New Roman" w:eastAsia="Times New Roman" w:hAnsi="Times New Roman" w:cs="Times New Roman"/>
      <w:sz w:val="24"/>
      <w:szCs w:val="24"/>
      <w:lang w:eastAsia="ru-RU"/>
    </w:rPr>
  </w:style>
  <w:style w:type="paragraph" w:styleId="31">
    <w:name w:val="Body Text Indent 3"/>
    <w:basedOn w:val="a"/>
    <w:link w:val="32"/>
    <w:rsid w:val="00076ED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76EDA"/>
    <w:rPr>
      <w:rFonts w:ascii="Times New Roman" w:eastAsia="Times New Roman" w:hAnsi="Times New Roman" w:cs="Times New Roman"/>
      <w:sz w:val="16"/>
      <w:szCs w:val="16"/>
      <w:lang w:eastAsia="ru-RU"/>
    </w:rPr>
  </w:style>
  <w:style w:type="character" w:customStyle="1" w:styleId="10pt">
    <w:name w:val="Стиль 10 pt по центру"/>
    <w:rsid w:val="00076EDA"/>
    <w:rPr>
      <w:sz w:val="16"/>
      <w:szCs w:val="20"/>
    </w:rPr>
  </w:style>
  <w:style w:type="character" w:styleId="ad">
    <w:name w:val="Hyperlink"/>
    <w:unhideWhenUsed/>
    <w:rsid w:val="00076EDA"/>
    <w:rPr>
      <w:color w:val="0000FF"/>
      <w:u w:val="single"/>
    </w:rPr>
  </w:style>
  <w:style w:type="paragraph" w:styleId="ae">
    <w:name w:val="List Paragraph"/>
    <w:basedOn w:val="a"/>
    <w:uiPriority w:val="34"/>
    <w:qFormat/>
    <w:rsid w:val="00076E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Заголовок №3"/>
    <w:basedOn w:val="a"/>
    <w:rsid w:val="00076EDA"/>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paragraph" w:customStyle="1" w:styleId="10">
    <w:name w:val="Основной текст1"/>
    <w:basedOn w:val="a"/>
    <w:rsid w:val="00076EDA"/>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character" w:customStyle="1" w:styleId="af">
    <w:name w:val="Основной текст + Полужирный"/>
    <w:basedOn w:val="a0"/>
    <w:rsid w:val="00076EDA"/>
    <w:rPr>
      <w:b/>
      <w:bCs/>
      <w:sz w:val="27"/>
      <w:szCs w:val="27"/>
      <w:lang w:bidi="ar-SA"/>
    </w:rPr>
  </w:style>
  <w:style w:type="character" w:customStyle="1" w:styleId="34">
    <w:name w:val="Заголовок №3 + Не полужирный"/>
    <w:basedOn w:val="a0"/>
    <w:rsid w:val="00076EDA"/>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Style22">
    <w:name w:val="Style22"/>
    <w:basedOn w:val="a"/>
    <w:uiPriority w:val="99"/>
    <w:rsid w:val="00076E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076EDA"/>
    <w:rPr>
      <w:rFonts w:ascii="Times New Roman" w:hAnsi="Times New Roman" w:cs="Times New Roman" w:hint="default"/>
      <w:sz w:val="26"/>
      <w:szCs w:val="26"/>
    </w:rPr>
  </w:style>
  <w:style w:type="character" w:customStyle="1" w:styleId="FontStyle41">
    <w:name w:val="Font Style41"/>
    <w:basedOn w:val="a0"/>
    <w:uiPriority w:val="99"/>
    <w:rsid w:val="00076EDA"/>
    <w:rPr>
      <w:rFonts w:ascii="Times New Roman" w:hAnsi="Times New Roman" w:cs="Times New Roman" w:hint="default"/>
      <w:i/>
      <w:iCs/>
      <w:sz w:val="26"/>
      <w:szCs w:val="26"/>
    </w:rPr>
  </w:style>
  <w:style w:type="character" w:customStyle="1" w:styleId="FontStyle43">
    <w:name w:val="Font Style43"/>
    <w:basedOn w:val="a0"/>
    <w:uiPriority w:val="99"/>
    <w:rsid w:val="00076EDA"/>
    <w:rPr>
      <w:rFonts w:ascii="Times New Roman" w:hAnsi="Times New Roman" w:cs="Times New Roman"/>
      <w:sz w:val="26"/>
      <w:szCs w:val="26"/>
    </w:rPr>
  </w:style>
  <w:style w:type="paragraph" w:customStyle="1" w:styleId="Style17">
    <w:name w:val="Style17"/>
    <w:basedOn w:val="a"/>
    <w:uiPriority w:val="99"/>
    <w:rsid w:val="00076E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076EDA"/>
    <w:rPr>
      <w:rFonts w:ascii="Times New Roman" w:hAnsi="Times New Roman" w:cs="Times New Roman"/>
      <w:sz w:val="22"/>
      <w:szCs w:val="22"/>
    </w:rPr>
  </w:style>
  <w:style w:type="character" w:customStyle="1" w:styleId="11">
    <w:name w:val="Основной текст Знак1"/>
    <w:basedOn w:val="a0"/>
    <w:uiPriority w:val="99"/>
    <w:rsid w:val="00076EDA"/>
    <w:rPr>
      <w:rFonts w:ascii="Times New Roman" w:hAnsi="Times New Roman" w:cs="Times New Roman"/>
      <w:sz w:val="28"/>
      <w:szCs w:val="28"/>
      <w:u w:val="none"/>
    </w:rPr>
  </w:style>
  <w:style w:type="character" w:customStyle="1" w:styleId="FontStyle42">
    <w:name w:val="Font Style42"/>
    <w:basedOn w:val="a0"/>
    <w:uiPriority w:val="99"/>
    <w:rsid w:val="00076EDA"/>
    <w:rPr>
      <w:rFonts w:ascii="Times New Roman" w:hAnsi="Times New Roman" w:cs="Times New Roman"/>
      <w:i/>
      <w:iCs/>
      <w:sz w:val="26"/>
      <w:szCs w:val="26"/>
    </w:rPr>
  </w:style>
  <w:style w:type="character" w:customStyle="1" w:styleId="FontStyle49">
    <w:name w:val="Font Style49"/>
    <w:basedOn w:val="a0"/>
    <w:uiPriority w:val="99"/>
    <w:rsid w:val="00076EDA"/>
    <w:rPr>
      <w:rFonts w:ascii="Times New Roman" w:hAnsi="Times New Roman" w:cs="Times New Roman"/>
      <w:sz w:val="22"/>
      <w:szCs w:val="22"/>
    </w:rPr>
  </w:style>
  <w:style w:type="paragraph" w:customStyle="1" w:styleId="Style6">
    <w:name w:val="Style6"/>
    <w:basedOn w:val="a"/>
    <w:uiPriority w:val="99"/>
    <w:rsid w:val="00076E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44767" TargetMode="External"/><Relationship Id="rId13" Type="http://schemas.openxmlformats.org/officeDocument/2006/relationships/hyperlink" Target="http://www.gumfak.ru/" TargetMode="External"/><Relationship Id="rId3" Type="http://schemas.openxmlformats.org/officeDocument/2006/relationships/settings" Target="settings.xml"/><Relationship Id="rId7" Type="http://schemas.openxmlformats.org/officeDocument/2006/relationships/hyperlink" Target="http://e.lanbook.com/book/43961" TargetMode="External"/><Relationship Id="rId12"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anbook.com/book/90837" TargetMode="External"/><Relationship Id="rId11" Type="http://schemas.openxmlformats.org/officeDocument/2006/relationships/hyperlink" Target="http://www.philosophy.ru" TargetMode="External"/><Relationship Id="rId5" Type="http://schemas.openxmlformats.org/officeDocument/2006/relationships/hyperlink" Target="http://e.lanbook.com/book/95901" TargetMode="External"/><Relationship Id="rId15" Type="http://schemas.openxmlformats.org/officeDocument/2006/relationships/fontTable" Target="fontTable.xml"/><Relationship Id="rId10" Type="http://schemas.openxmlformats.org/officeDocument/2006/relationships/hyperlink" Target="https://e.lanbook.com" TargetMode="External"/><Relationship Id="rId4" Type="http://schemas.openxmlformats.org/officeDocument/2006/relationships/webSettings" Target="webSettings.xml"/><Relationship Id="rId9" Type="http://schemas.openxmlformats.org/officeDocument/2006/relationships/hyperlink" Target="http://e.lanbook.com/book/51898" TargetMode="External"/><Relationship Id="rId14" Type="http://schemas.openxmlformats.org/officeDocument/2006/relationships/hyperlink" Target="http://www.nauki-online.ru/este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18</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cp:revision>
  <cp:lastPrinted>2019-05-24T16:08:00Z</cp:lastPrinted>
  <dcterms:created xsi:type="dcterms:W3CDTF">2019-05-22T19:18:00Z</dcterms:created>
  <dcterms:modified xsi:type="dcterms:W3CDTF">2021-12-15T09:45:00Z</dcterms:modified>
</cp:coreProperties>
</file>