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65" w:rsidRPr="004B4BAC" w:rsidRDefault="00CF6065" w:rsidP="00CF6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CF6065" w:rsidRPr="004B4BAC" w:rsidRDefault="00CF6065" w:rsidP="00CF6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F6065" w:rsidRPr="004B4BAC" w:rsidRDefault="00CF6065" w:rsidP="00CF6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065" w:rsidRPr="004B4BAC" w:rsidRDefault="00CF6065" w:rsidP="00CF6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:rsidR="00CF6065" w:rsidRPr="004B4BAC" w:rsidRDefault="00CF6065" w:rsidP="00CF6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065" w:rsidRDefault="00CF6065" w:rsidP="00CF60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Default="005331D9" w:rsidP="00CF60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Default="005331D9" w:rsidP="00CF60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Default="005331D9" w:rsidP="00CF60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Default="005331D9" w:rsidP="00CF60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Default="005331D9" w:rsidP="00CF60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Default="005331D9" w:rsidP="00CF60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Default="005331D9" w:rsidP="00CF60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Pr="00740314" w:rsidRDefault="005331D9" w:rsidP="00CF60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065" w:rsidRPr="002238C6" w:rsidRDefault="00CF6065" w:rsidP="00CF6065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:rsidR="00CF6065" w:rsidRPr="00740314" w:rsidRDefault="00CF6065" w:rsidP="00CF60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065" w:rsidRPr="00740314" w:rsidRDefault="00CF6065" w:rsidP="00CF606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065" w:rsidRPr="00B358A1" w:rsidRDefault="00CF6065" w:rsidP="00CF6065">
      <w:pPr>
        <w:spacing w:after="0" w:line="24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:rsidR="00CF6065" w:rsidRPr="00CF6065" w:rsidRDefault="00CF6065" w:rsidP="00CF60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065">
        <w:rPr>
          <w:rFonts w:ascii="Times New Roman" w:hAnsi="Times New Roman" w:cs="Times New Roman"/>
          <w:b/>
          <w:sz w:val="32"/>
          <w:szCs w:val="32"/>
        </w:rPr>
        <w:t>«История искусств»</w:t>
      </w:r>
    </w:p>
    <w:p w:rsidR="00CF6065" w:rsidRPr="00ED0A77" w:rsidRDefault="00CF6065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F6065" w:rsidRPr="00740314" w:rsidRDefault="00CF6065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:rsidR="00CF6065" w:rsidRPr="00CE3DB0" w:rsidRDefault="00CF6065" w:rsidP="00CF606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3DB0">
        <w:rPr>
          <w:rFonts w:ascii="Times New Roman" w:hAnsi="Times New Roman"/>
          <w:b/>
          <w:sz w:val="28"/>
          <w:szCs w:val="28"/>
        </w:rPr>
        <w:t>53.03.06 Музыкознание и музыкально-прикладное искусство</w:t>
      </w:r>
    </w:p>
    <w:p w:rsidR="00CF6065" w:rsidRPr="00F81EE6" w:rsidRDefault="00CF6065" w:rsidP="00CF60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C6A" w:rsidRDefault="00924C6A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Default="005331D9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Default="005331D9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Default="005331D9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Default="005331D9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D9" w:rsidRDefault="005331D9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6A" w:rsidRDefault="00924C6A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6A" w:rsidRDefault="00924C6A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6A" w:rsidRDefault="00924C6A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6A" w:rsidRDefault="00924C6A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6A" w:rsidRDefault="00924C6A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6A" w:rsidRDefault="00924C6A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6A" w:rsidRDefault="00924C6A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6A" w:rsidRDefault="00924C6A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C6A" w:rsidRPr="000B2DD5" w:rsidRDefault="00924C6A" w:rsidP="00CF60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065" w:rsidRPr="004B4BAC" w:rsidRDefault="00CF6065" w:rsidP="00CF6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:rsidR="00CF6065" w:rsidRDefault="00CF6065" w:rsidP="00CF6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F6065" w:rsidRDefault="00CF6065" w:rsidP="00CF6065">
      <w:pPr>
        <w:pStyle w:val="a3"/>
        <w:jc w:val="center"/>
        <w:rPr>
          <w:i/>
          <w:caps/>
          <w:szCs w:val="28"/>
        </w:rPr>
      </w:pPr>
      <w:r w:rsidRPr="00615C74">
        <w:rPr>
          <w:i/>
          <w:caps/>
          <w:szCs w:val="28"/>
        </w:rPr>
        <w:lastRenderedPageBreak/>
        <w:t>Содержание</w:t>
      </w:r>
    </w:p>
    <w:p w:rsidR="00CF6065" w:rsidRPr="000F36A6" w:rsidRDefault="00CF6065" w:rsidP="00CF6065">
      <w:pPr>
        <w:pStyle w:val="a3"/>
        <w:jc w:val="center"/>
        <w:rPr>
          <w:b w:val="0"/>
          <w:cap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CF6065" w:rsidRPr="000F36A6" w:rsidTr="008F56CD">
        <w:trPr>
          <w:cantSplit/>
        </w:trPr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Наименование раздела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№ стр.</w:t>
            </w:r>
          </w:p>
        </w:tc>
      </w:tr>
      <w:tr w:rsidR="00CF6065" w:rsidRPr="000F36A6" w:rsidTr="008F56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jc w:val="center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Цель и задачи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3</w:t>
            </w:r>
          </w:p>
        </w:tc>
      </w:tr>
      <w:tr w:rsidR="00CF6065" w:rsidRPr="000F36A6" w:rsidTr="008F56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jc w:val="center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3</w:t>
            </w:r>
          </w:p>
        </w:tc>
      </w:tr>
      <w:tr w:rsidR="00CF6065" w:rsidRPr="00924C6A" w:rsidTr="008F56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924C6A" w:rsidRDefault="00CF6065" w:rsidP="008F56CD">
            <w:pPr>
              <w:pStyle w:val="a3"/>
              <w:jc w:val="center"/>
              <w:rPr>
                <w:rFonts w:eastAsia="Times New Roman"/>
                <w:b w:val="0"/>
                <w:szCs w:val="28"/>
              </w:rPr>
            </w:pPr>
            <w:r w:rsidRPr="00924C6A">
              <w:rPr>
                <w:b w:val="0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924C6A" w:rsidRDefault="00CF6065" w:rsidP="008F56CD">
            <w:pPr>
              <w:pStyle w:val="a3"/>
              <w:rPr>
                <w:rFonts w:eastAsia="Times New Roman"/>
                <w:b w:val="0"/>
                <w:szCs w:val="28"/>
              </w:rPr>
            </w:pPr>
            <w:r w:rsidRPr="00924C6A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924C6A" w:rsidRDefault="00CF6065" w:rsidP="008F56CD">
            <w:pPr>
              <w:pStyle w:val="a3"/>
              <w:jc w:val="center"/>
              <w:rPr>
                <w:rFonts w:eastAsia="Times New Roman"/>
                <w:b w:val="0"/>
                <w:szCs w:val="28"/>
              </w:rPr>
            </w:pPr>
            <w:r w:rsidRPr="00924C6A">
              <w:rPr>
                <w:rFonts w:eastAsia="Times New Roman"/>
                <w:b w:val="0"/>
                <w:szCs w:val="28"/>
              </w:rPr>
              <w:t>4</w:t>
            </w:r>
          </w:p>
        </w:tc>
      </w:tr>
      <w:tr w:rsidR="00CF6065" w:rsidRPr="000F36A6" w:rsidTr="008F56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jc w:val="center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5" w:rsidRPr="000F36A6" w:rsidRDefault="00CF6065" w:rsidP="008F56CD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0F36A6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5</w:t>
            </w:r>
          </w:p>
        </w:tc>
      </w:tr>
      <w:tr w:rsidR="00CF6065" w:rsidRPr="000F36A6" w:rsidTr="008F56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5" w:rsidRPr="000F36A6" w:rsidRDefault="00CF6065" w:rsidP="008F56CD">
            <w:pPr>
              <w:pStyle w:val="a3"/>
              <w:jc w:val="center"/>
              <w:rPr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5" w:rsidRPr="000F36A6" w:rsidRDefault="00CF6065" w:rsidP="008F56CD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0F36A6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5" w:rsidRPr="000F36A6" w:rsidRDefault="00924C6A" w:rsidP="008F56CD">
            <w:pPr>
              <w:pStyle w:val="a3"/>
              <w:jc w:val="center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 w:val="0"/>
                <w:szCs w:val="28"/>
              </w:rPr>
              <w:t>9</w:t>
            </w:r>
          </w:p>
        </w:tc>
      </w:tr>
      <w:tr w:rsidR="00CF6065" w:rsidRPr="000F36A6" w:rsidTr="008F56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jc w:val="center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924C6A" w:rsidP="008F56CD">
            <w:pPr>
              <w:pStyle w:val="a3"/>
              <w:jc w:val="center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 w:val="0"/>
                <w:szCs w:val="28"/>
              </w:rPr>
              <w:t>10</w:t>
            </w:r>
          </w:p>
        </w:tc>
      </w:tr>
      <w:tr w:rsidR="00CF6065" w:rsidRPr="000F36A6" w:rsidTr="008F56CD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CF6065" w:rsidP="008F56CD">
            <w:pPr>
              <w:pStyle w:val="a3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5" w:rsidRPr="000F36A6" w:rsidRDefault="00924C6A" w:rsidP="008F56CD">
            <w:pPr>
              <w:pStyle w:val="a3"/>
              <w:jc w:val="center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 w:val="0"/>
                <w:szCs w:val="28"/>
              </w:rPr>
              <w:t>10</w:t>
            </w:r>
          </w:p>
        </w:tc>
      </w:tr>
    </w:tbl>
    <w:p w:rsidR="00CF6065" w:rsidRDefault="00CF6065" w:rsidP="00CF6065">
      <w:pPr>
        <w:pStyle w:val="a3"/>
        <w:rPr>
          <w:b w:val="0"/>
          <w:szCs w:val="28"/>
        </w:rPr>
      </w:pPr>
    </w:p>
    <w:p w:rsidR="00CF6065" w:rsidRPr="000F36A6" w:rsidRDefault="00CF6065" w:rsidP="00CF6065">
      <w:pPr>
        <w:pStyle w:val="a3"/>
        <w:rPr>
          <w:b w:val="0"/>
          <w:szCs w:val="28"/>
        </w:rPr>
      </w:pPr>
      <w:r w:rsidRPr="000F36A6">
        <w:rPr>
          <w:b w:val="0"/>
          <w:szCs w:val="28"/>
        </w:rPr>
        <w:t>ПРИЛОЖЕНИЕ:</w:t>
      </w:r>
    </w:p>
    <w:p w:rsidR="00CF6065" w:rsidRPr="000F36A6" w:rsidRDefault="00CF6065" w:rsidP="00CF6065">
      <w:pPr>
        <w:pStyle w:val="a3"/>
        <w:rPr>
          <w:b w:val="0"/>
          <w:szCs w:val="28"/>
        </w:rPr>
      </w:pPr>
      <w:r w:rsidRPr="000F36A6">
        <w:rPr>
          <w:b w:val="0"/>
          <w:szCs w:val="28"/>
        </w:rPr>
        <w:t>1. Методические рекомендации для преподавателя</w:t>
      </w:r>
    </w:p>
    <w:p w:rsidR="00CF6065" w:rsidRPr="000F36A6" w:rsidRDefault="00CF6065" w:rsidP="00CF6065">
      <w:pPr>
        <w:pStyle w:val="a3"/>
        <w:rPr>
          <w:b w:val="0"/>
          <w:szCs w:val="28"/>
        </w:rPr>
      </w:pPr>
      <w:r w:rsidRPr="000F36A6">
        <w:rPr>
          <w:b w:val="0"/>
          <w:szCs w:val="28"/>
        </w:rPr>
        <w:t>2. Методические рекомендации для студента</w:t>
      </w:r>
    </w:p>
    <w:p w:rsidR="00CF6065" w:rsidRPr="000F36A6" w:rsidRDefault="00CF6065" w:rsidP="00CF6065">
      <w:pPr>
        <w:pStyle w:val="a3"/>
        <w:jc w:val="center"/>
        <w:rPr>
          <w:b w:val="0"/>
          <w:caps/>
          <w:szCs w:val="28"/>
        </w:rPr>
      </w:pPr>
    </w:p>
    <w:p w:rsidR="00CF6065" w:rsidRDefault="00CF6065" w:rsidP="00CF6065">
      <w:pPr>
        <w:pStyle w:val="a3"/>
        <w:jc w:val="center"/>
        <w:rPr>
          <w:b w:val="0"/>
          <w:caps/>
          <w:szCs w:val="28"/>
        </w:rPr>
      </w:pPr>
    </w:p>
    <w:p w:rsidR="00CF6065" w:rsidRDefault="00CF6065" w:rsidP="00CF6065">
      <w:pPr>
        <w:pStyle w:val="a3"/>
        <w:jc w:val="center"/>
        <w:rPr>
          <w:b w:val="0"/>
          <w:caps/>
          <w:szCs w:val="28"/>
        </w:rPr>
      </w:pPr>
    </w:p>
    <w:p w:rsidR="00CF6065" w:rsidRDefault="00CF6065" w:rsidP="00CF6065">
      <w:pPr>
        <w:pStyle w:val="a3"/>
        <w:jc w:val="center"/>
        <w:rPr>
          <w:caps/>
          <w:szCs w:val="28"/>
        </w:rPr>
      </w:pPr>
      <w:r>
        <w:rPr>
          <w:caps/>
          <w:szCs w:val="28"/>
        </w:rPr>
        <w:br w:type="page"/>
      </w:r>
    </w:p>
    <w:p w:rsidR="00CF6065" w:rsidRPr="00CF6065" w:rsidRDefault="00CF6065" w:rsidP="00CF6065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rPr>
          <w:b/>
          <w:bCs/>
          <w:sz w:val="28"/>
          <w:szCs w:val="18"/>
        </w:rPr>
      </w:pPr>
      <w:r w:rsidRPr="00CF6065">
        <w:rPr>
          <w:b/>
          <w:bCs/>
          <w:caps/>
          <w:sz w:val="28"/>
          <w:szCs w:val="18"/>
        </w:rPr>
        <w:lastRenderedPageBreak/>
        <w:t>ц</w:t>
      </w:r>
      <w:r w:rsidRPr="00CF6065">
        <w:rPr>
          <w:b/>
          <w:bCs/>
          <w:sz w:val="28"/>
          <w:szCs w:val="18"/>
        </w:rPr>
        <w:t>ель и задачи курса</w:t>
      </w:r>
    </w:p>
    <w:p w:rsidR="00CF6065" w:rsidRPr="00CF6065" w:rsidRDefault="00CF6065" w:rsidP="00CF606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F6065">
        <w:rPr>
          <w:rFonts w:ascii="Times New Roman" w:hAnsi="Times New Roman" w:cs="Times New Roman"/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 закономерностей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:rsidR="00CF6065" w:rsidRPr="00CF6065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065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CF6065">
        <w:rPr>
          <w:rFonts w:ascii="Times New Roman" w:hAnsi="Times New Roman" w:cs="Times New Roman"/>
          <w:sz w:val="28"/>
          <w:szCs w:val="28"/>
        </w:rPr>
        <w:t xml:space="preserve"> – </w:t>
      </w:r>
      <w:r w:rsidRPr="00CF6065">
        <w:rPr>
          <w:rFonts w:ascii="Times New Roman" w:hAnsi="Times New Roman" w:cs="Times New Roman"/>
          <w:bCs/>
          <w:sz w:val="28"/>
          <w:szCs w:val="28"/>
        </w:rPr>
        <w:t>последовательно ознакомить студентов с основными этапами исторического развития искусства, с опорой на лучшие достижения европейского и отечественного искусства, для формирования у них целостного представления о функционировании историко-художественного процесса.</w:t>
      </w:r>
      <w:r w:rsidRPr="00CF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65" w:rsidRPr="00CF6065" w:rsidRDefault="00CF6065" w:rsidP="00CF60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6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решаются следующие </w:t>
      </w:r>
      <w:r w:rsidRPr="00CF60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6065" w:rsidRPr="00D94FEC" w:rsidRDefault="00CF6065" w:rsidP="00CF6065">
      <w:pPr>
        <w:pStyle w:val="ab"/>
        <w:numPr>
          <w:ilvl w:val="0"/>
          <w:numId w:val="2"/>
        </w:numPr>
        <w:jc w:val="both"/>
        <w:rPr>
          <w:rFonts w:eastAsia="ArialMT"/>
          <w:sz w:val="28"/>
          <w:szCs w:val="28"/>
        </w:rPr>
      </w:pPr>
      <w:r w:rsidRPr="00D94FEC">
        <w:rPr>
          <w:rFonts w:eastAsia="ArialMT"/>
          <w:sz w:val="28"/>
          <w:szCs w:val="28"/>
        </w:rPr>
        <w:t xml:space="preserve">студенты должны </w:t>
      </w:r>
      <w:r>
        <w:rPr>
          <w:rFonts w:eastAsia="ArialMT"/>
          <w:sz w:val="28"/>
          <w:szCs w:val="28"/>
        </w:rPr>
        <w:t>о</w:t>
      </w:r>
      <w:r w:rsidRPr="00D94FEC">
        <w:rPr>
          <w:rFonts w:eastAsia="ArialMT"/>
          <w:sz w:val="28"/>
          <w:szCs w:val="28"/>
        </w:rPr>
        <w:t>владеть искусствоведческой терминологи</w:t>
      </w:r>
      <w:r>
        <w:rPr>
          <w:rFonts w:eastAsia="ArialMT"/>
          <w:sz w:val="28"/>
          <w:szCs w:val="28"/>
        </w:rPr>
        <w:t>ей</w:t>
      </w:r>
      <w:r w:rsidRPr="00D94FEC">
        <w:rPr>
          <w:rFonts w:eastAsia="ArialMT"/>
          <w:sz w:val="28"/>
          <w:szCs w:val="28"/>
        </w:rPr>
        <w:t>;</w:t>
      </w:r>
    </w:p>
    <w:p w:rsidR="00CF6065" w:rsidRPr="0035017E" w:rsidRDefault="00CF6065" w:rsidP="00CF6065">
      <w:pPr>
        <w:pStyle w:val="ab"/>
        <w:numPr>
          <w:ilvl w:val="0"/>
          <w:numId w:val="2"/>
        </w:numPr>
        <w:jc w:val="both"/>
        <w:rPr>
          <w:rFonts w:eastAsia="ArialMT"/>
          <w:sz w:val="28"/>
          <w:szCs w:val="28"/>
        </w:rPr>
      </w:pPr>
      <w:r w:rsidRPr="0035017E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:rsidR="00CF6065" w:rsidRPr="0035017E" w:rsidRDefault="00CF6065" w:rsidP="00CF6065">
      <w:pPr>
        <w:pStyle w:val="ab"/>
        <w:numPr>
          <w:ilvl w:val="0"/>
          <w:numId w:val="2"/>
        </w:numPr>
        <w:jc w:val="both"/>
        <w:rPr>
          <w:rFonts w:eastAsia="ArialMT"/>
          <w:sz w:val="28"/>
          <w:szCs w:val="28"/>
        </w:rPr>
      </w:pPr>
      <w:r w:rsidRPr="0035017E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>
        <w:rPr>
          <w:rFonts w:eastAsia="ArialMT"/>
          <w:sz w:val="28"/>
          <w:szCs w:val="28"/>
        </w:rPr>
        <w:t>ти, специфические черты искусства определенной эпохи</w:t>
      </w:r>
      <w:r w:rsidRPr="0035017E">
        <w:rPr>
          <w:rFonts w:eastAsia="ArialMT"/>
          <w:sz w:val="28"/>
          <w:szCs w:val="28"/>
        </w:rPr>
        <w:t>;</w:t>
      </w:r>
    </w:p>
    <w:p w:rsidR="00CF6065" w:rsidRPr="0035017E" w:rsidRDefault="00CF6065" w:rsidP="00CF6065">
      <w:pPr>
        <w:pStyle w:val="ab"/>
        <w:numPr>
          <w:ilvl w:val="0"/>
          <w:numId w:val="2"/>
        </w:numPr>
        <w:jc w:val="both"/>
        <w:rPr>
          <w:rFonts w:eastAsia="ArialMT"/>
          <w:sz w:val="28"/>
          <w:szCs w:val="28"/>
        </w:rPr>
      </w:pPr>
      <w:r w:rsidRPr="0035017E">
        <w:rPr>
          <w:rFonts w:eastAsia="ArialMT"/>
          <w:sz w:val="28"/>
          <w:szCs w:val="28"/>
        </w:rPr>
        <w:t>ознакомит</w:t>
      </w:r>
      <w:r>
        <w:rPr>
          <w:rFonts w:eastAsia="ArialMT"/>
          <w:sz w:val="28"/>
          <w:szCs w:val="28"/>
        </w:rPr>
        <w:t>ь</w:t>
      </w:r>
      <w:r w:rsidRPr="0035017E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:rsidR="00CF6065" w:rsidRPr="0035017E" w:rsidRDefault="00CF6065" w:rsidP="00CF6065">
      <w:pPr>
        <w:pStyle w:val="ab"/>
        <w:numPr>
          <w:ilvl w:val="0"/>
          <w:numId w:val="2"/>
        </w:numPr>
        <w:jc w:val="both"/>
        <w:rPr>
          <w:rFonts w:eastAsia="ArialMT"/>
          <w:sz w:val="28"/>
          <w:szCs w:val="28"/>
        </w:rPr>
      </w:pPr>
      <w:r w:rsidRPr="0035017E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:rsidR="00CF6065" w:rsidRDefault="00CF6065" w:rsidP="00CF6065">
      <w:pPr>
        <w:pStyle w:val="ab"/>
        <w:numPr>
          <w:ilvl w:val="0"/>
          <w:numId w:val="2"/>
        </w:numPr>
        <w:jc w:val="both"/>
        <w:rPr>
          <w:rFonts w:eastAsia="ArialMT"/>
          <w:sz w:val="28"/>
          <w:szCs w:val="28"/>
        </w:rPr>
      </w:pPr>
      <w:r w:rsidRPr="0035017E">
        <w:rPr>
          <w:rFonts w:eastAsia="ArialMT"/>
          <w:sz w:val="28"/>
          <w:szCs w:val="28"/>
        </w:rPr>
        <w:t xml:space="preserve">осознавать своеобразие современного </w:t>
      </w:r>
      <w:r>
        <w:rPr>
          <w:rFonts w:eastAsia="ArialMT"/>
          <w:sz w:val="28"/>
          <w:szCs w:val="28"/>
        </w:rPr>
        <w:t>состояния</w:t>
      </w:r>
      <w:r w:rsidRPr="0035017E">
        <w:rPr>
          <w:rFonts w:eastAsia="ArialMT"/>
          <w:sz w:val="28"/>
          <w:szCs w:val="28"/>
        </w:rPr>
        <w:t xml:space="preserve"> искусства</w:t>
      </w:r>
      <w:r>
        <w:rPr>
          <w:rFonts w:eastAsia="ArialMT"/>
          <w:sz w:val="28"/>
          <w:szCs w:val="28"/>
        </w:rPr>
        <w:t xml:space="preserve"> на примере изобразительной сферы.</w:t>
      </w:r>
    </w:p>
    <w:p w:rsidR="00CF6065" w:rsidRDefault="00CF6065" w:rsidP="00CF6065">
      <w:pPr>
        <w:pStyle w:val="1"/>
        <w:shd w:val="clear" w:color="auto" w:fill="auto"/>
        <w:tabs>
          <w:tab w:val="left" w:pos="298"/>
        </w:tabs>
        <w:spacing w:before="0" w:line="270" w:lineRule="exact"/>
        <w:ind w:left="360"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:rsidR="00CF6065" w:rsidRPr="002238C6" w:rsidRDefault="00CF6065" w:rsidP="00CF6065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:rsidR="00CF6065" w:rsidRPr="00A37417" w:rsidRDefault="00CF6065" w:rsidP="00CF6065">
      <w:pPr>
        <w:pStyle w:val="3"/>
        <w:shd w:val="clear" w:color="auto" w:fill="auto"/>
        <w:spacing w:before="0" w:after="0" w:line="276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A37417">
        <w:rPr>
          <w:rStyle w:val="30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:rsidR="00CF6065" w:rsidRPr="00A37417" w:rsidRDefault="00CF6065" w:rsidP="00CF6065">
      <w:pPr>
        <w:pStyle w:val="3"/>
        <w:shd w:val="clear" w:color="auto" w:fill="auto"/>
        <w:spacing w:before="0" w:after="0" w:line="276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</w:p>
    <w:p w:rsidR="00CF6065" w:rsidRPr="00CF6065" w:rsidRDefault="00CF6065" w:rsidP="00CF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65">
        <w:rPr>
          <w:rFonts w:ascii="Times New Roman" w:hAnsi="Times New Roman" w:cs="Times New Roman"/>
          <w:b/>
          <w:sz w:val="28"/>
          <w:szCs w:val="28"/>
        </w:rPr>
        <w:t>знать:</w:t>
      </w:r>
      <w:r w:rsidRPr="00CF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65" w:rsidRPr="00D1634E" w:rsidRDefault="00CF6065" w:rsidP="00CF6065">
      <w:pPr>
        <w:pStyle w:val="ab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1634E">
        <w:rPr>
          <w:sz w:val="28"/>
          <w:szCs w:val="28"/>
        </w:rPr>
        <w:t>отличительные особенности основных художественных стилей, направлений, школ в зарубежном и русском искусстве;</w:t>
      </w:r>
    </w:p>
    <w:p w:rsidR="00CF6065" w:rsidRPr="00D1634E" w:rsidRDefault="00CF6065" w:rsidP="00CF6065">
      <w:pPr>
        <w:pStyle w:val="ab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1634E">
        <w:rPr>
          <w:sz w:val="28"/>
          <w:szCs w:val="28"/>
        </w:rPr>
        <w:lastRenderedPageBreak/>
        <w:t>основные тенденции развития и жанровую систему современного искусства;</w:t>
      </w:r>
    </w:p>
    <w:p w:rsidR="00CF6065" w:rsidRPr="00D1634E" w:rsidRDefault="00CF6065" w:rsidP="00CF6065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D1634E">
        <w:rPr>
          <w:sz w:val="28"/>
          <w:szCs w:val="28"/>
        </w:rPr>
        <w:t>основные памятники искусства Древнего мира, Средневековья и Нового Времени, понимать их место в мировом художественном процессе и меру ответственности за сохранение шедевров искусства.</w:t>
      </w:r>
    </w:p>
    <w:p w:rsidR="00CF6065" w:rsidRPr="00CF6065" w:rsidRDefault="00CF6065" w:rsidP="00CF60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065">
        <w:rPr>
          <w:rFonts w:ascii="Times New Roman" w:hAnsi="Times New Roman" w:cs="Times New Roman"/>
          <w:b/>
          <w:sz w:val="28"/>
        </w:rPr>
        <w:t>уметь:</w:t>
      </w:r>
      <w:r w:rsidRPr="00CF60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6065" w:rsidRPr="00D1634E" w:rsidRDefault="00CF6065" w:rsidP="00CF606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1634E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:rsidR="00CF6065" w:rsidRPr="00D1634E" w:rsidRDefault="00CF6065" w:rsidP="00CF606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D1634E">
        <w:rPr>
          <w:bCs/>
          <w:sz w:val="28"/>
          <w:szCs w:val="28"/>
        </w:rPr>
        <w:t>собирать, систематизировать и грамотно использовать художественную информацию из заданных научных, справочных и энциклопедических искусствоведческих источников;</w:t>
      </w:r>
    </w:p>
    <w:p w:rsidR="00CF6065" w:rsidRPr="00D1634E" w:rsidRDefault="00CF6065" w:rsidP="00CF606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proofErr w:type="gramStart"/>
      <w:r w:rsidRPr="00D1634E">
        <w:rPr>
          <w:bCs/>
          <w:sz w:val="28"/>
          <w:szCs w:val="28"/>
        </w:rPr>
        <w:t>пользоваться  Интернет</w:t>
      </w:r>
      <w:proofErr w:type="gramEnd"/>
      <w:r w:rsidRPr="00D1634E">
        <w:rPr>
          <w:bCs/>
          <w:sz w:val="28"/>
          <w:szCs w:val="28"/>
        </w:rPr>
        <w:t>-ресурсами, чтобы создавать содержательную презентацию при изучении тем курса</w:t>
      </w:r>
      <w:r>
        <w:rPr>
          <w:bCs/>
          <w:sz w:val="28"/>
          <w:szCs w:val="28"/>
        </w:rPr>
        <w:t>.</w:t>
      </w:r>
    </w:p>
    <w:p w:rsidR="00CF6065" w:rsidRPr="00CF6065" w:rsidRDefault="00CF6065" w:rsidP="00CF606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CF6065">
        <w:rPr>
          <w:rFonts w:ascii="Times New Roman" w:hAnsi="Times New Roman" w:cs="Times New Roman"/>
          <w:b/>
          <w:sz w:val="28"/>
        </w:rPr>
        <w:t>владеть:</w:t>
      </w:r>
      <w:r w:rsidRPr="00CF6065">
        <w:rPr>
          <w:rFonts w:ascii="Times New Roman" w:hAnsi="Times New Roman" w:cs="Times New Roman"/>
          <w:sz w:val="28"/>
        </w:rPr>
        <w:t xml:space="preserve"> </w:t>
      </w:r>
    </w:p>
    <w:p w:rsidR="00CF6065" w:rsidRPr="00D1634E" w:rsidRDefault="00CF6065" w:rsidP="00CF6065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1634E">
        <w:rPr>
          <w:sz w:val="28"/>
          <w:szCs w:val="28"/>
        </w:rPr>
        <w:t>методикой исторического анализа произведений искусства;</w:t>
      </w:r>
    </w:p>
    <w:p w:rsidR="00CF6065" w:rsidRPr="00D1634E" w:rsidRDefault="00CF6065" w:rsidP="00CF6065">
      <w:pPr>
        <w:pStyle w:val="ab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D1634E">
        <w:rPr>
          <w:sz w:val="28"/>
          <w:szCs w:val="28"/>
        </w:rPr>
        <w:t>знаниями о содержании специальной искусствоведческой литературы;</w:t>
      </w:r>
    </w:p>
    <w:p w:rsidR="00CF6065" w:rsidRPr="00D1634E" w:rsidRDefault="00CF6065" w:rsidP="00CF6065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D1634E">
        <w:rPr>
          <w:sz w:val="28"/>
          <w:szCs w:val="28"/>
        </w:rPr>
        <w:t xml:space="preserve">навыками рассуждения и ведения дискуссии по поводу оценки современных произведений искусства. </w:t>
      </w:r>
    </w:p>
    <w:p w:rsidR="00CF6065" w:rsidRPr="00D1634E" w:rsidRDefault="00CF6065" w:rsidP="00CF6065">
      <w:pPr>
        <w:pStyle w:val="ab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CF6065" w:rsidRDefault="00CF6065" w:rsidP="00CF6065">
      <w:pPr>
        <w:pStyle w:val="Style17"/>
        <w:widowControl/>
        <w:spacing w:line="276" w:lineRule="auto"/>
        <w:ind w:left="360" w:firstLine="348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A27DAD">
        <w:rPr>
          <w:b/>
          <w:bCs/>
          <w:sz w:val="28"/>
          <w:szCs w:val="28"/>
        </w:rPr>
        <w:t>обще</w:t>
      </w:r>
      <w:r>
        <w:rPr>
          <w:b/>
          <w:bCs/>
          <w:sz w:val="28"/>
          <w:szCs w:val="28"/>
        </w:rPr>
        <w:t>профессиональными</w:t>
      </w:r>
      <w:r w:rsidRPr="00A27DAD">
        <w:rPr>
          <w:b/>
          <w:bCs/>
          <w:sz w:val="28"/>
          <w:szCs w:val="28"/>
        </w:rPr>
        <w:t xml:space="preserve"> компетенциями (ОК):</w:t>
      </w:r>
    </w:p>
    <w:p w:rsidR="00CF6065" w:rsidRDefault="00CF6065" w:rsidP="00CF6065">
      <w:pPr>
        <w:pStyle w:val="3"/>
        <w:shd w:val="clear" w:color="auto" w:fill="auto"/>
        <w:spacing w:before="0" w:after="0" w:line="276" w:lineRule="auto"/>
        <w:ind w:firstLine="708"/>
        <w:jc w:val="both"/>
        <w:rPr>
          <w:rStyle w:val="30"/>
          <w:rFonts w:eastAsia="Calibri"/>
          <w:sz w:val="28"/>
          <w:szCs w:val="28"/>
        </w:rPr>
      </w:pPr>
    </w:p>
    <w:p w:rsidR="00B366D9" w:rsidRDefault="00CF6065" w:rsidP="00B36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Style w:val="FontStyle44"/>
          <w:rFonts w:eastAsia="Calibri"/>
          <w:sz w:val="28"/>
          <w:szCs w:val="28"/>
        </w:rPr>
        <w:t xml:space="preserve">- </w:t>
      </w:r>
      <w:r w:rsidR="00B366D9" w:rsidRPr="005E16F0">
        <w:rPr>
          <w:rFonts w:ascii="Times New Roman" w:hAnsi="Times New Roman"/>
          <w:sz w:val="28"/>
          <w:szCs w:val="28"/>
        </w:rPr>
        <w:t>способностью использовать основы гуманитарных и социально-экономических знаний в различных сферах жизнедеятельности</w:t>
      </w:r>
      <w:r w:rsidR="00B366D9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B366D9">
        <w:rPr>
          <w:rFonts w:ascii="Times New Roman" w:eastAsiaTheme="minorEastAsia" w:hAnsi="Times New Roman"/>
          <w:sz w:val="28"/>
          <w:szCs w:val="28"/>
          <w:lang w:eastAsia="ru-RU"/>
        </w:rPr>
        <w:t>3);</w:t>
      </w:r>
    </w:p>
    <w:p w:rsidR="00CF6065" w:rsidRPr="00690D8A" w:rsidRDefault="00CF6065" w:rsidP="00B366D9">
      <w:pPr>
        <w:pStyle w:val="3"/>
        <w:shd w:val="clear" w:color="auto" w:fill="auto"/>
        <w:spacing w:before="0" w:after="0" w:line="276" w:lineRule="auto"/>
        <w:ind w:firstLine="708"/>
        <w:jc w:val="both"/>
        <w:rPr>
          <w:rStyle w:val="FontStyle44"/>
          <w:rFonts w:eastAsia="Calibri"/>
          <w:sz w:val="28"/>
          <w:szCs w:val="28"/>
        </w:rPr>
      </w:pPr>
      <w:r w:rsidRPr="008F56CD">
        <w:rPr>
          <w:rStyle w:val="11"/>
          <w:rFonts w:eastAsiaTheme="majorEastAsia"/>
          <w:sz w:val="28"/>
          <w:szCs w:val="28"/>
        </w:rPr>
        <w:t>-</w:t>
      </w:r>
      <w:r w:rsidR="008F56CD" w:rsidRPr="008F56CD">
        <w:rPr>
          <w:sz w:val="28"/>
          <w:szCs w:val="28"/>
        </w:rPr>
        <w:t xml:space="preserve"> 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8F56CD">
        <w:rPr>
          <w:rStyle w:val="FontStyle44"/>
          <w:sz w:val="28"/>
          <w:szCs w:val="28"/>
        </w:rPr>
        <w:t>(О</w:t>
      </w:r>
      <w:r>
        <w:rPr>
          <w:rStyle w:val="FontStyle44"/>
          <w:sz w:val="28"/>
          <w:szCs w:val="28"/>
        </w:rPr>
        <w:t>К-</w:t>
      </w:r>
      <w:r w:rsidR="008F56CD">
        <w:rPr>
          <w:rStyle w:val="FontStyle44"/>
          <w:sz w:val="28"/>
          <w:szCs w:val="28"/>
        </w:rPr>
        <w:t>4</w:t>
      </w:r>
      <w:r>
        <w:rPr>
          <w:rStyle w:val="FontStyle44"/>
          <w:sz w:val="28"/>
          <w:szCs w:val="28"/>
        </w:rPr>
        <w:t>).</w:t>
      </w:r>
    </w:p>
    <w:p w:rsidR="00CF6065" w:rsidRDefault="00CF6065" w:rsidP="00CF6065">
      <w:pPr>
        <w:pStyle w:val="Style17"/>
        <w:widowControl/>
        <w:spacing w:line="276" w:lineRule="auto"/>
        <w:ind w:left="360" w:firstLine="348"/>
        <w:jc w:val="both"/>
        <w:rPr>
          <w:rStyle w:val="FontStyle44"/>
          <w:sz w:val="28"/>
          <w:szCs w:val="28"/>
        </w:rPr>
      </w:pPr>
    </w:p>
    <w:bookmarkEnd w:id="1"/>
    <w:p w:rsidR="0044133C" w:rsidRPr="000B2DD5" w:rsidRDefault="0044133C" w:rsidP="0044133C">
      <w:pPr>
        <w:pStyle w:val="1"/>
        <w:shd w:val="clear" w:color="auto" w:fill="auto"/>
        <w:spacing w:before="0" w:line="322" w:lineRule="exact"/>
        <w:ind w:firstLine="0"/>
        <w:outlineLvl w:val="0"/>
        <w:rPr>
          <w:b/>
          <w:bCs/>
          <w:sz w:val="28"/>
          <w:szCs w:val="28"/>
        </w:rPr>
      </w:pPr>
      <w:r w:rsidRPr="000B2DD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44133C" w:rsidRPr="000B2DD5" w:rsidRDefault="0044133C" w:rsidP="0044133C">
      <w:pPr>
        <w:pStyle w:val="1"/>
        <w:shd w:val="clear" w:color="auto" w:fill="auto"/>
        <w:spacing w:before="0" w:line="322" w:lineRule="exact"/>
        <w:ind w:firstLine="0"/>
        <w:outlineLvl w:val="0"/>
        <w:rPr>
          <w:caps/>
          <w:sz w:val="28"/>
          <w:szCs w:val="28"/>
        </w:rPr>
      </w:pPr>
    </w:p>
    <w:p w:rsidR="0044133C" w:rsidRDefault="0044133C" w:rsidP="00441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DD5">
        <w:rPr>
          <w:rFonts w:ascii="Times New Roman" w:hAnsi="Times New Roman"/>
          <w:sz w:val="28"/>
          <w:szCs w:val="28"/>
        </w:rPr>
        <w:t xml:space="preserve">Количество академических часов по плану – </w:t>
      </w:r>
      <w:r w:rsidR="008F56CD">
        <w:rPr>
          <w:rFonts w:ascii="Times New Roman" w:hAnsi="Times New Roman"/>
          <w:sz w:val="28"/>
          <w:szCs w:val="28"/>
        </w:rPr>
        <w:t xml:space="preserve">108 </w:t>
      </w:r>
      <w:r w:rsidRPr="000B2DD5">
        <w:rPr>
          <w:rFonts w:ascii="Times New Roman" w:hAnsi="Times New Roman"/>
          <w:sz w:val="28"/>
          <w:szCs w:val="28"/>
        </w:rPr>
        <w:t>час</w:t>
      </w:r>
      <w:r w:rsidR="008F56CD">
        <w:rPr>
          <w:rFonts w:ascii="Times New Roman" w:hAnsi="Times New Roman"/>
          <w:sz w:val="28"/>
          <w:szCs w:val="28"/>
        </w:rPr>
        <w:t>ов</w:t>
      </w:r>
      <w:r w:rsidRPr="000B2DD5">
        <w:rPr>
          <w:rFonts w:ascii="Times New Roman" w:hAnsi="Times New Roman"/>
          <w:sz w:val="28"/>
          <w:szCs w:val="28"/>
        </w:rPr>
        <w:t xml:space="preserve">, из них контактных часов – </w:t>
      </w:r>
      <w:r>
        <w:rPr>
          <w:rFonts w:ascii="Times New Roman" w:hAnsi="Times New Roman"/>
          <w:sz w:val="28"/>
          <w:szCs w:val="28"/>
        </w:rPr>
        <w:t>1</w:t>
      </w:r>
      <w:r w:rsidR="008F56CD">
        <w:rPr>
          <w:rFonts w:ascii="Times New Roman" w:hAnsi="Times New Roman"/>
          <w:sz w:val="28"/>
          <w:szCs w:val="28"/>
        </w:rPr>
        <w:t>4</w:t>
      </w:r>
      <w:r w:rsidRPr="000B2DD5">
        <w:rPr>
          <w:rFonts w:ascii="Times New Roman" w:hAnsi="Times New Roman"/>
          <w:sz w:val="28"/>
          <w:szCs w:val="28"/>
        </w:rPr>
        <w:t xml:space="preserve"> часов, самостоятельная работа – </w:t>
      </w:r>
      <w:r w:rsidR="008F56CD">
        <w:rPr>
          <w:rFonts w:ascii="Times New Roman" w:hAnsi="Times New Roman"/>
          <w:sz w:val="28"/>
          <w:szCs w:val="28"/>
        </w:rPr>
        <w:t>73</w:t>
      </w:r>
      <w:r w:rsidRPr="000B2DD5">
        <w:rPr>
          <w:rFonts w:ascii="Times New Roman" w:hAnsi="Times New Roman"/>
          <w:sz w:val="28"/>
          <w:szCs w:val="28"/>
        </w:rPr>
        <w:t xml:space="preserve"> часов, контрольные – </w:t>
      </w:r>
      <w:r w:rsidR="008F56CD">
        <w:rPr>
          <w:rFonts w:ascii="Times New Roman" w:hAnsi="Times New Roman"/>
          <w:sz w:val="28"/>
          <w:szCs w:val="28"/>
        </w:rPr>
        <w:t>21</w:t>
      </w:r>
      <w:r w:rsidRPr="000B2DD5">
        <w:rPr>
          <w:rFonts w:ascii="Times New Roman" w:hAnsi="Times New Roman"/>
          <w:sz w:val="28"/>
          <w:szCs w:val="28"/>
        </w:rPr>
        <w:t xml:space="preserve">часа. Время изучения – </w:t>
      </w:r>
      <w:r w:rsidR="00EA7A0D">
        <w:rPr>
          <w:rFonts w:ascii="Times New Roman" w:hAnsi="Times New Roman"/>
          <w:sz w:val="28"/>
          <w:szCs w:val="28"/>
        </w:rPr>
        <w:t>с 7 по</w:t>
      </w:r>
      <w:r w:rsidR="008F56CD">
        <w:rPr>
          <w:rFonts w:ascii="Times New Roman" w:hAnsi="Times New Roman"/>
          <w:sz w:val="28"/>
          <w:szCs w:val="28"/>
        </w:rPr>
        <w:t xml:space="preserve"> 9</w:t>
      </w:r>
      <w:r w:rsidRPr="000B2DD5">
        <w:rPr>
          <w:rFonts w:ascii="Times New Roman" w:hAnsi="Times New Roman"/>
          <w:sz w:val="28"/>
          <w:szCs w:val="28"/>
        </w:rPr>
        <w:t xml:space="preserve"> семестр</w:t>
      </w:r>
      <w:r w:rsidR="008F56CD">
        <w:rPr>
          <w:rFonts w:ascii="Times New Roman" w:hAnsi="Times New Roman"/>
          <w:sz w:val="28"/>
          <w:szCs w:val="28"/>
        </w:rPr>
        <w:t>ы</w:t>
      </w:r>
      <w:r w:rsidRPr="000B2DD5">
        <w:rPr>
          <w:rFonts w:ascii="Times New Roman" w:hAnsi="Times New Roman"/>
          <w:sz w:val="28"/>
          <w:szCs w:val="28"/>
        </w:rPr>
        <w:t>.</w:t>
      </w:r>
    </w:p>
    <w:p w:rsidR="0044133C" w:rsidRPr="00B366D9" w:rsidRDefault="0044133C" w:rsidP="0044133C">
      <w:pPr>
        <w:pStyle w:val="3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6D9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B366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80" w:rsidRPr="00EA7A0D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0D">
        <w:rPr>
          <w:rFonts w:ascii="Times New Roman" w:hAnsi="Times New Roman" w:cs="Times New Roman"/>
          <w:sz w:val="28"/>
        </w:rPr>
        <w:t>Изучение программы курса дает возможность студентам осознать эволюционный ход развития мирового искусства на примере изучения</w:t>
      </w:r>
      <w:r w:rsidR="00B366D9" w:rsidRPr="00EA7A0D">
        <w:rPr>
          <w:rFonts w:ascii="Times New Roman" w:hAnsi="Times New Roman" w:cs="Times New Roman"/>
          <w:sz w:val="28"/>
        </w:rPr>
        <w:t xml:space="preserve"> </w:t>
      </w:r>
      <w:r w:rsidR="00B366D9" w:rsidRPr="00EA7A0D">
        <w:rPr>
          <w:rFonts w:ascii="Times New Roman" w:hAnsi="Times New Roman" w:cs="Times New Roman"/>
          <w:sz w:val="28"/>
        </w:rPr>
        <w:lastRenderedPageBreak/>
        <w:t>архитектуры и изобразительных видов искусства</w:t>
      </w:r>
      <w:r w:rsidRPr="00EA7A0D">
        <w:rPr>
          <w:rFonts w:ascii="Times New Roman" w:hAnsi="Times New Roman" w:cs="Times New Roman"/>
          <w:sz w:val="28"/>
        </w:rPr>
        <w:t xml:space="preserve">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</w:t>
      </w:r>
      <w:r w:rsidRPr="00EA7A0D">
        <w:rPr>
          <w:rFonts w:ascii="Times New Roman" w:hAnsi="Times New Roman" w:cs="Times New Roman"/>
          <w:sz w:val="28"/>
          <w:szCs w:val="28"/>
        </w:rPr>
        <w:t xml:space="preserve">выработке у студентов сознательного эстетического подхода к </w:t>
      </w:r>
      <w:proofErr w:type="gramStart"/>
      <w:r w:rsidRPr="00EA7A0D">
        <w:rPr>
          <w:rFonts w:ascii="Times New Roman" w:hAnsi="Times New Roman" w:cs="Times New Roman"/>
          <w:sz w:val="28"/>
          <w:szCs w:val="28"/>
        </w:rPr>
        <w:t>явлениям  искусства</w:t>
      </w:r>
      <w:proofErr w:type="gramEnd"/>
      <w:r w:rsidRPr="00EA7A0D">
        <w:rPr>
          <w:rFonts w:ascii="Times New Roman" w:hAnsi="Times New Roman" w:cs="Times New Roman"/>
          <w:sz w:val="28"/>
          <w:szCs w:val="28"/>
        </w:rPr>
        <w:t xml:space="preserve">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</w:t>
      </w:r>
      <w:r w:rsidR="00A66E80" w:rsidRPr="00EA7A0D">
        <w:rPr>
          <w:rFonts w:ascii="Times New Roman" w:hAnsi="Times New Roman" w:cs="Times New Roman"/>
          <w:sz w:val="28"/>
          <w:szCs w:val="28"/>
        </w:rPr>
        <w:t xml:space="preserve">2 – «История </w:t>
      </w:r>
      <w:r w:rsidRPr="00EA7A0D">
        <w:rPr>
          <w:rFonts w:ascii="Times New Roman" w:hAnsi="Times New Roman" w:cs="Times New Roman"/>
          <w:sz w:val="28"/>
          <w:szCs w:val="28"/>
        </w:rPr>
        <w:t>искусства эпохи</w:t>
      </w:r>
      <w:r w:rsidR="00B366D9" w:rsidRPr="00EA7A0D">
        <w:rPr>
          <w:rFonts w:ascii="Times New Roman" w:hAnsi="Times New Roman" w:cs="Times New Roman"/>
          <w:sz w:val="28"/>
          <w:szCs w:val="28"/>
        </w:rPr>
        <w:t xml:space="preserve"> Возрождения и Нового времени»</w:t>
      </w:r>
      <w:r w:rsidR="00EA7A0D">
        <w:rPr>
          <w:rFonts w:ascii="Times New Roman" w:hAnsi="Times New Roman" w:cs="Times New Roman"/>
          <w:sz w:val="28"/>
          <w:szCs w:val="28"/>
        </w:rPr>
        <w:t xml:space="preserve">, 3 – </w:t>
      </w:r>
      <w:proofErr w:type="gramStart"/>
      <w:r w:rsidR="00EA7A0D">
        <w:rPr>
          <w:rFonts w:ascii="Times New Roman" w:hAnsi="Times New Roman" w:cs="Times New Roman"/>
          <w:sz w:val="28"/>
          <w:szCs w:val="28"/>
        </w:rPr>
        <w:t>« Обзор</w:t>
      </w:r>
      <w:proofErr w:type="gramEnd"/>
      <w:r w:rsidR="00EA7A0D">
        <w:rPr>
          <w:rFonts w:ascii="Times New Roman" w:hAnsi="Times New Roman" w:cs="Times New Roman"/>
          <w:sz w:val="28"/>
          <w:szCs w:val="28"/>
        </w:rPr>
        <w:t xml:space="preserve"> современных художественных направлений»</w:t>
      </w:r>
      <w:r w:rsidR="00B366D9" w:rsidRPr="00EA7A0D">
        <w:rPr>
          <w:rFonts w:ascii="Times New Roman" w:hAnsi="Times New Roman" w:cs="Times New Roman"/>
          <w:sz w:val="28"/>
          <w:szCs w:val="28"/>
        </w:rPr>
        <w:t>. К</w:t>
      </w:r>
      <w:r w:rsidRPr="00EA7A0D">
        <w:rPr>
          <w:rFonts w:ascii="Times New Roman" w:hAnsi="Times New Roman" w:cs="Times New Roman"/>
          <w:sz w:val="28"/>
          <w:szCs w:val="28"/>
        </w:rPr>
        <w:t>ажд</w:t>
      </w:r>
      <w:r w:rsidR="00B366D9" w:rsidRPr="00EA7A0D">
        <w:rPr>
          <w:rFonts w:ascii="Times New Roman" w:hAnsi="Times New Roman" w:cs="Times New Roman"/>
          <w:sz w:val="28"/>
          <w:szCs w:val="28"/>
        </w:rPr>
        <w:t>ый</w:t>
      </w:r>
      <w:r w:rsidRPr="00EA7A0D">
        <w:rPr>
          <w:rFonts w:ascii="Times New Roman" w:hAnsi="Times New Roman" w:cs="Times New Roman"/>
          <w:sz w:val="28"/>
          <w:szCs w:val="28"/>
        </w:rPr>
        <w:t xml:space="preserve"> из этих разделов-модулей </w:t>
      </w:r>
      <w:r w:rsidR="00B366D9" w:rsidRPr="00EA7A0D">
        <w:rPr>
          <w:rFonts w:ascii="Times New Roman" w:hAnsi="Times New Roman" w:cs="Times New Roman"/>
          <w:sz w:val="28"/>
          <w:szCs w:val="28"/>
        </w:rPr>
        <w:t xml:space="preserve">осваивается </w:t>
      </w:r>
      <w:r w:rsidRPr="00EA7A0D">
        <w:rPr>
          <w:rFonts w:ascii="Times New Roman" w:hAnsi="Times New Roman" w:cs="Times New Roman"/>
          <w:sz w:val="28"/>
          <w:szCs w:val="28"/>
        </w:rPr>
        <w:t>в течение одного семестра</w:t>
      </w:r>
      <w:r w:rsidR="00B366D9" w:rsidRPr="00EA7A0D">
        <w:rPr>
          <w:rFonts w:ascii="Times New Roman" w:hAnsi="Times New Roman" w:cs="Times New Roman"/>
          <w:sz w:val="28"/>
          <w:szCs w:val="28"/>
        </w:rPr>
        <w:t>: 1 раздел - в</w:t>
      </w:r>
      <w:r w:rsidRPr="00EA7A0D">
        <w:rPr>
          <w:rFonts w:ascii="Times New Roman" w:hAnsi="Times New Roman" w:cs="Times New Roman"/>
          <w:sz w:val="28"/>
          <w:szCs w:val="28"/>
        </w:rPr>
        <w:t xml:space="preserve"> </w:t>
      </w:r>
      <w:r w:rsidR="00B366D9" w:rsidRPr="00EA7A0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366D9" w:rsidRPr="00EA7A0D">
        <w:rPr>
          <w:rFonts w:ascii="Times New Roman" w:hAnsi="Times New Roman" w:cs="Times New Roman"/>
          <w:sz w:val="28"/>
          <w:szCs w:val="28"/>
        </w:rPr>
        <w:t xml:space="preserve"> семестре, 2 разд</w:t>
      </w:r>
      <w:r w:rsidR="00A66E80" w:rsidRPr="00EA7A0D">
        <w:rPr>
          <w:rFonts w:ascii="Times New Roman" w:hAnsi="Times New Roman" w:cs="Times New Roman"/>
          <w:sz w:val="28"/>
          <w:szCs w:val="28"/>
        </w:rPr>
        <w:t>е</w:t>
      </w:r>
      <w:r w:rsidR="00B366D9" w:rsidRPr="00EA7A0D">
        <w:rPr>
          <w:rFonts w:ascii="Times New Roman" w:hAnsi="Times New Roman" w:cs="Times New Roman"/>
          <w:sz w:val="28"/>
          <w:szCs w:val="28"/>
        </w:rPr>
        <w:t xml:space="preserve">л </w:t>
      </w:r>
      <w:r w:rsidR="00A66E80" w:rsidRPr="00EA7A0D">
        <w:rPr>
          <w:rFonts w:ascii="Times New Roman" w:hAnsi="Times New Roman" w:cs="Times New Roman"/>
          <w:sz w:val="28"/>
          <w:szCs w:val="28"/>
        </w:rPr>
        <w:t>–</w:t>
      </w:r>
      <w:r w:rsidR="00B366D9" w:rsidRPr="00EA7A0D">
        <w:rPr>
          <w:rFonts w:ascii="Times New Roman" w:hAnsi="Times New Roman" w:cs="Times New Roman"/>
          <w:sz w:val="28"/>
          <w:szCs w:val="28"/>
        </w:rPr>
        <w:t xml:space="preserve"> </w:t>
      </w:r>
      <w:r w:rsidR="00EA7A0D">
        <w:rPr>
          <w:rFonts w:ascii="Times New Roman" w:hAnsi="Times New Roman" w:cs="Times New Roman"/>
          <w:sz w:val="28"/>
          <w:szCs w:val="28"/>
        </w:rPr>
        <w:t xml:space="preserve">в </w:t>
      </w:r>
      <w:r w:rsidR="00EA7A0D" w:rsidRPr="00EA7A0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A7A0D" w:rsidRPr="00EA7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A0D" w:rsidRPr="00EA7A0D">
        <w:rPr>
          <w:rFonts w:ascii="Times New Roman" w:hAnsi="Times New Roman" w:cs="Times New Roman"/>
          <w:sz w:val="28"/>
          <w:szCs w:val="28"/>
        </w:rPr>
        <w:t xml:space="preserve">семестре </w:t>
      </w:r>
      <w:r w:rsidR="00EA7A0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A7A0D">
        <w:rPr>
          <w:rFonts w:ascii="Times New Roman" w:hAnsi="Times New Roman" w:cs="Times New Roman"/>
          <w:sz w:val="28"/>
          <w:szCs w:val="28"/>
        </w:rPr>
        <w:t xml:space="preserve"> 3 раздел – в </w:t>
      </w:r>
      <w:r w:rsidR="00A66E80" w:rsidRPr="00EA7A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66D9" w:rsidRPr="00EA7A0D">
        <w:rPr>
          <w:rFonts w:ascii="Times New Roman" w:hAnsi="Times New Roman" w:cs="Times New Roman"/>
          <w:sz w:val="28"/>
          <w:szCs w:val="28"/>
        </w:rPr>
        <w:t>Х</w:t>
      </w:r>
      <w:r w:rsidR="00EA7A0D">
        <w:rPr>
          <w:rFonts w:ascii="Times New Roman" w:hAnsi="Times New Roman" w:cs="Times New Roman"/>
          <w:sz w:val="28"/>
          <w:szCs w:val="28"/>
        </w:rPr>
        <w:t xml:space="preserve"> семестре</w:t>
      </w:r>
      <w:r w:rsidR="00A66E80" w:rsidRPr="00EA7A0D">
        <w:rPr>
          <w:rFonts w:ascii="Times New Roman" w:hAnsi="Times New Roman" w:cs="Times New Roman"/>
          <w:sz w:val="28"/>
          <w:szCs w:val="28"/>
        </w:rPr>
        <w:t>.</w:t>
      </w:r>
      <w:r w:rsidR="00B366D9" w:rsidRPr="00EA7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80" w:rsidRPr="00EA7A0D" w:rsidRDefault="00A66E80" w:rsidP="00A66E80">
      <w:pPr>
        <w:pStyle w:val="3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0D">
        <w:rPr>
          <w:rFonts w:ascii="Times New Roman" w:hAnsi="Times New Roman" w:cs="Times New Roman"/>
          <w:sz w:val="28"/>
          <w:szCs w:val="28"/>
        </w:rPr>
        <w:t xml:space="preserve">Текущая форма контроля реализуется через выполнение студентами контрольных работ, иллюстрируемых презентациями, промежуточный контроль осуществляется на зачете в </w:t>
      </w:r>
      <w:r w:rsidRPr="00EA7A0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A7A0D">
        <w:rPr>
          <w:rFonts w:ascii="Times New Roman" w:hAnsi="Times New Roman" w:cs="Times New Roman"/>
          <w:sz w:val="28"/>
          <w:szCs w:val="28"/>
        </w:rPr>
        <w:t xml:space="preserve"> семестре и на экзамене в </w:t>
      </w:r>
      <w:r w:rsidRPr="00EA7A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7A0D">
        <w:rPr>
          <w:rFonts w:ascii="Times New Roman" w:hAnsi="Times New Roman" w:cs="Times New Roman"/>
          <w:sz w:val="28"/>
          <w:szCs w:val="28"/>
        </w:rPr>
        <w:t>Х.</w:t>
      </w:r>
    </w:p>
    <w:p w:rsidR="00CF6065" w:rsidRDefault="00CF6065" w:rsidP="00CF6065">
      <w:pPr>
        <w:pStyle w:val="a3"/>
        <w:jc w:val="center"/>
        <w:rPr>
          <w:szCs w:val="28"/>
        </w:rPr>
      </w:pPr>
      <w:r w:rsidRPr="002238C6">
        <w:rPr>
          <w:szCs w:val="28"/>
        </w:rPr>
        <w:t xml:space="preserve">4. </w:t>
      </w:r>
      <w:r>
        <w:rPr>
          <w:szCs w:val="28"/>
        </w:rPr>
        <w:t>Тематический план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и содержание учебной дисциплины </w:t>
      </w:r>
    </w:p>
    <w:p w:rsidR="0044133C" w:rsidRDefault="0044133C" w:rsidP="00CF6065">
      <w:pPr>
        <w:pStyle w:val="a3"/>
        <w:jc w:val="center"/>
        <w:rPr>
          <w:szCs w:val="28"/>
        </w:rPr>
      </w:pPr>
    </w:p>
    <w:tbl>
      <w:tblPr>
        <w:tblW w:w="8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4485"/>
        <w:gridCol w:w="997"/>
        <w:gridCol w:w="1836"/>
      </w:tblGrid>
      <w:tr w:rsidR="0044133C" w:rsidRPr="001E2F99" w:rsidTr="008F56CD">
        <w:trPr>
          <w:trHeight w:val="614"/>
        </w:trPr>
        <w:tc>
          <w:tcPr>
            <w:tcW w:w="819" w:type="dxa"/>
            <w:vMerge w:val="restart"/>
          </w:tcPr>
          <w:p w:rsidR="0044133C" w:rsidRPr="001E2F99" w:rsidRDefault="0044133C" w:rsidP="008F56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№№</w:t>
            </w:r>
          </w:p>
          <w:p w:rsidR="0044133C" w:rsidRPr="001E2F99" w:rsidRDefault="0044133C" w:rsidP="008F56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4485" w:type="dxa"/>
            <w:vMerge w:val="restart"/>
          </w:tcPr>
          <w:p w:rsidR="0044133C" w:rsidRPr="001E2F99" w:rsidRDefault="0044133C" w:rsidP="008F56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44133C" w:rsidRPr="00E37F5A" w:rsidRDefault="0044133C" w:rsidP="008F56CD">
            <w:pPr>
              <w:rPr>
                <w:rFonts w:ascii="Times New Roman" w:hAnsi="Times New Roman" w:cs="Times New Roman"/>
              </w:rPr>
            </w:pPr>
            <w:r w:rsidRPr="00E37F5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4133C" w:rsidRPr="001E2F99" w:rsidTr="008F56CD">
        <w:trPr>
          <w:trHeight w:val="195"/>
        </w:trPr>
        <w:tc>
          <w:tcPr>
            <w:tcW w:w="819" w:type="dxa"/>
            <w:vMerge/>
          </w:tcPr>
          <w:p w:rsidR="0044133C" w:rsidRPr="001E2F99" w:rsidRDefault="0044133C" w:rsidP="008F56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vMerge/>
          </w:tcPr>
          <w:p w:rsidR="0044133C" w:rsidRPr="001E2F99" w:rsidRDefault="0044133C" w:rsidP="008F56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4133C" w:rsidRPr="001E2F99" w:rsidRDefault="0044133C" w:rsidP="008F56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36" w:type="dxa"/>
          </w:tcPr>
          <w:p w:rsidR="0044133C" w:rsidRDefault="0044133C" w:rsidP="008F56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B4DB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амостоятельная </w:t>
            </w:r>
          </w:p>
          <w:p w:rsidR="0044133C" w:rsidRPr="001B4DB1" w:rsidRDefault="0044133C" w:rsidP="008F56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44133C" w:rsidRPr="001E2F99" w:rsidTr="008F56CD">
        <w:trPr>
          <w:trHeight w:val="1054"/>
        </w:trPr>
        <w:tc>
          <w:tcPr>
            <w:tcW w:w="819" w:type="dxa"/>
          </w:tcPr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1.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2.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3.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4.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F99">
              <w:rPr>
                <w:rFonts w:ascii="Times New Roman" w:hAnsi="Times New Roman" w:cs="Times New Roman"/>
              </w:rPr>
              <w:t>.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F99">
              <w:rPr>
                <w:rFonts w:ascii="Times New Roman" w:hAnsi="Times New Roman" w:cs="Times New Roman"/>
              </w:rPr>
              <w:t>.</w:t>
            </w:r>
          </w:p>
          <w:p w:rsidR="0044133C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</w:p>
          <w:p w:rsidR="0044133C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44133C" w:rsidRPr="00504520" w:rsidRDefault="0044133C" w:rsidP="008F56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4520">
              <w:rPr>
                <w:rFonts w:ascii="Times New Roman" w:hAnsi="Times New Roman" w:cs="Times New Roman"/>
                <w:b/>
              </w:rPr>
              <w:t>7 семестр:</w:t>
            </w:r>
          </w:p>
          <w:p w:rsidR="0044133C" w:rsidRPr="001E2F99" w:rsidRDefault="0044133C" w:rsidP="008F56CD">
            <w:pPr>
              <w:jc w:val="both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Искусств</w:t>
            </w:r>
            <w:r>
              <w:rPr>
                <w:rFonts w:ascii="Times New Roman" w:hAnsi="Times New Roman" w:cs="Times New Roman"/>
              </w:rPr>
              <w:t>о</w:t>
            </w:r>
            <w:r w:rsidRPr="001E2F99">
              <w:rPr>
                <w:rFonts w:ascii="Times New Roman" w:hAnsi="Times New Roman" w:cs="Times New Roman"/>
              </w:rPr>
              <w:t xml:space="preserve"> Древнего мира:</w:t>
            </w:r>
          </w:p>
          <w:p w:rsidR="0044133C" w:rsidRPr="001E2F99" w:rsidRDefault="0044133C" w:rsidP="008F56CD">
            <w:pPr>
              <w:jc w:val="both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Античное искусство.</w:t>
            </w:r>
          </w:p>
          <w:p w:rsidR="0044133C" w:rsidRPr="001E2F99" w:rsidRDefault="0044133C" w:rsidP="008F56CD">
            <w:pPr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Искусство средневековой Европы.</w:t>
            </w:r>
          </w:p>
          <w:p w:rsidR="0044133C" w:rsidRPr="001E2F99" w:rsidRDefault="0044133C" w:rsidP="008F56CD">
            <w:pPr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Русское искусство средневековья</w:t>
            </w:r>
          </w:p>
          <w:p w:rsidR="0044133C" w:rsidRPr="00504520" w:rsidRDefault="0044133C" w:rsidP="008F56CD">
            <w:pPr>
              <w:rPr>
                <w:rFonts w:ascii="Times New Roman" w:hAnsi="Times New Roman" w:cs="Times New Roman"/>
                <w:b/>
              </w:rPr>
            </w:pPr>
            <w:r w:rsidRPr="00504520">
              <w:rPr>
                <w:rFonts w:ascii="Times New Roman" w:hAnsi="Times New Roman" w:cs="Times New Roman"/>
                <w:b/>
              </w:rPr>
              <w:t>8 семестр:</w:t>
            </w:r>
          </w:p>
          <w:p w:rsidR="0044133C" w:rsidRPr="001E2F99" w:rsidRDefault="0044133C" w:rsidP="008F56CD">
            <w:pPr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Искусство эпохи Возрождения.</w:t>
            </w:r>
          </w:p>
          <w:p w:rsidR="0044133C" w:rsidRPr="001E2F99" w:rsidRDefault="0044133C" w:rsidP="008F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Европейское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2F99">
              <w:rPr>
                <w:rFonts w:ascii="Times New Roman" w:hAnsi="Times New Roman" w:cs="Times New Roman"/>
              </w:rPr>
              <w:t>скусство  17</w:t>
            </w:r>
            <w:proofErr w:type="gramEnd"/>
            <w:r w:rsidRPr="001E2F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-19 веков</w:t>
            </w:r>
          </w:p>
          <w:p w:rsidR="0044133C" w:rsidRPr="00504520" w:rsidRDefault="0044133C" w:rsidP="008F56CD">
            <w:pPr>
              <w:pStyle w:val="a9"/>
              <w:spacing w:line="276" w:lineRule="auto"/>
              <w:jc w:val="both"/>
              <w:rPr>
                <w:b/>
              </w:rPr>
            </w:pPr>
            <w:r w:rsidRPr="00504520">
              <w:rPr>
                <w:b/>
              </w:rPr>
              <w:t>9 семестр:</w:t>
            </w:r>
          </w:p>
          <w:p w:rsidR="0044133C" w:rsidRPr="001E2F99" w:rsidRDefault="0044133C" w:rsidP="008F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1E2F99">
              <w:rPr>
                <w:rFonts w:ascii="Times New Roman" w:hAnsi="Times New Roman" w:cs="Times New Roman"/>
              </w:rPr>
              <w:t>удожественн</w:t>
            </w:r>
            <w:r>
              <w:rPr>
                <w:rFonts w:ascii="Times New Roman" w:hAnsi="Times New Roman" w:cs="Times New Roman"/>
              </w:rPr>
              <w:t>ые течения в</w:t>
            </w:r>
            <w:r w:rsidRPr="001E2F99">
              <w:rPr>
                <w:rFonts w:ascii="Times New Roman" w:hAnsi="Times New Roman" w:cs="Times New Roman"/>
              </w:rPr>
              <w:t xml:space="preserve"> современном искусстве.</w:t>
            </w:r>
          </w:p>
        </w:tc>
        <w:tc>
          <w:tcPr>
            <w:tcW w:w="997" w:type="dxa"/>
          </w:tcPr>
          <w:p w:rsidR="0044133C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</w:p>
          <w:p w:rsidR="0044133C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2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133C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2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133C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133C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4133C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4133C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</w:p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4133C" w:rsidRPr="001E2F99" w:rsidTr="008F56CD">
        <w:trPr>
          <w:trHeight w:val="486"/>
        </w:trPr>
        <w:tc>
          <w:tcPr>
            <w:tcW w:w="819" w:type="dxa"/>
          </w:tcPr>
          <w:p w:rsidR="0044133C" w:rsidRPr="001E2F99" w:rsidRDefault="0044133C" w:rsidP="008F5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44133C" w:rsidRPr="001E2F99" w:rsidRDefault="0044133C" w:rsidP="008F56CD">
            <w:pPr>
              <w:jc w:val="both"/>
              <w:rPr>
                <w:rFonts w:ascii="Times New Roman" w:hAnsi="Times New Roman" w:cs="Times New Roman"/>
              </w:rPr>
            </w:pPr>
            <w:r w:rsidRPr="001E2F99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997" w:type="dxa"/>
          </w:tcPr>
          <w:p w:rsidR="0044133C" w:rsidRPr="00975ACC" w:rsidRDefault="0044133C" w:rsidP="008F56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5AC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36" w:type="dxa"/>
          </w:tcPr>
          <w:p w:rsidR="0044133C" w:rsidRPr="00975ACC" w:rsidRDefault="0044133C" w:rsidP="008F56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5ACC">
              <w:rPr>
                <w:rFonts w:ascii="Times New Roman" w:hAnsi="Times New Roman" w:cs="Times New Roman"/>
                <w:b/>
              </w:rPr>
              <w:t>73</w:t>
            </w:r>
          </w:p>
        </w:tc>
      </w:tr>
    </w:tbl>
    <w:p w:rsidR="00EA7A0D" w:rsidRPr="00EA7A0D" w:rsidRDefault="00CF6065" w:rsidP="00EA7A0D">
      <w:pPr>
        <w:pStyle w:val="a9"/>
        <w:spacing w:line="276" w:lineRule="auto"/>
        <w:jc w:val="both"/>
        <w:rPr>
          <w:b/>
          <w:bCs/>
          <w:sz w:val="28"/>
          <w:szCs w:val="28"/>
        </w:rPr>
      </w:pPr>
      <w:r w:rsidRPr="00EA7A0D">
        <w:rPr>
          <w:b/>
          <w:bCs/>
          <w:sz w:val="28"/>
          <w:szCs w:val="28"/>
        </w:rPr>
        <w:lastRenderedPageBreak/>
        <w:t xml:space="preserve">Тема </w:t>
      </w:r>
      <w:r w:rsidR="00EA7A0D">
        <w:rPr>
          <w:b/>
          <w:bCs/>
          <w:sz w:val="28"/>
          <w:szCs w:val="28"/>
        </w:rPr>
        <w:t>1</w:t>
      </w:r>
      <w:r w:rsidRPr="00EA7A0D">
        <w:rPr>
          <w:b/>
          <w:bCs/>
          <w:sz w:val="28"/>
          <w:szCs w:val="28"/>
        </w:rPr>
        <w:t xml:space="preserve">. </w:t>
      </w:r>
      <w:r w:rsidR="00EA7A0D">
        <w:rPr>
          <w:b/>
          <w:bCs/>
          <w:sz w:val="28"/>
          <w:szCs w:val="28"/>
        </w:rPr>
        <w:t>И</w:t>
      </w:r>
      <w:r w:rsidR="00EA7A0D" w:rsidRPr="00EA7A0D">
        <w:rPr>
          <w:b/>
          <w:bCs/>
          <w:sz w:val="28"/>
          <w:szCs w:val="28"/>
        </w:rPr>
        <w:t>скусств</w:t>
      </w:r>
      <w:r w:rsidR="00EA7A0D">
        <w:rPr>
          <w:b/>
          <w:bCs/>
          <w:sz w:val="28"/>
          <w:szCs w:val="28"/>
        </w:rPr>
        <w:t>о</w:t>
      </w:r>
      <w:r w:rsidR="004B4547">
        <w:rPr>
          <w:b/>
          <w:bCs/>
          <w:sz w:val="28"/>
          <w:szCs w:val="28"/>
        </w:rPr>
        <w:t xml:space="preserve"> Древнего мир</w:t>
      </w:r>
      <w:r w:rsidR="00EA7A0D">
        <w:rPr>
          <w:b/>
          <w:bCs/>
          <w:sz w:val="28"/>
          <w:szCs w:val="28"/>
        </w:rPr>
        <w:t>»</w:t>
      </w:r>
      <w:r w:rsidR="00EA7A0D" w:rsidRPr="00EA7A0D">
        <w:rPr>
          <w:b/>
          <w:bCs/>
          <w:sz w:val="28"/>
          <w:szCs w:val="28"/>
        </w:rPr>
        <w:t xml:space="preserve"> </w:t>
      </w:r>
    </w:p>
    <w:p w:rsidR="00CF6065" w:rsidRPr="00EA7A0D" w:rsidRDefault="00CF6065" w:rsidP="00EA7A0D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500A3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</w:t>
      </w:r>
      <w:r w:rsidR="00EA7A0D">
        <w:rPr>
          <w:color w:val="000000"/>
          <w:sz w:val="28"/>
          <w:szCs w:val="28"/>
        </w:rPr>
        <w:t>Искусство эпохи неолита и м</w:t>
      </w:r>
      <w:r w:rsidRPr="00EA7A0D">
        <w:rPr>
          <w:color w:val="000000"/>
          <w:sz w:val="28"/>
          <w:szCs w:val="28"/>
        </w:rPr>
        <w:t>егалитические сооружения</w:t>
      </w:r>
      <w:r w:rsidR="00EA7A0D">
        <w:rPr>
          <w:color w:val="000000"/>
          <w:sz w:val="28"/>
          <w:szCs w:val="28"/>
        </w:rPr>
        <w:t>.</w:t>
      </w:r>
    </w:p>
    <w:p w:rsidR="00CF6065" w:rsidRPr="004B4547" w:rsidRDefault="00EA7A0D" w:rsidP="004B454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4547">
        <w:rPr>
          <w:rFonts w:ascii="Times New Roman" w:hAnsi="Times New Roman" w:cs="Times New Roman"/>
          <w:bCs/>
          <w:sz w:val="28"/>
          <w:szCs w:val="28"/>
        </w:rPr>
        <w:t xml:space="preserve">Искусство </w:t>
      </w:r>
      <w:r w:rsidR="00CF6065" w:rsidRPr="004B4547">
        <w:rPr>
          <w:rFonts w:ascii="Times New Roman" w:hAnsi="Times New Roman" w:cs="Times New Roman"/>
          <w:bCs/>
          <w:sz w:val="28"/>
          <w:szCs w:val="28"/>
        </w:rPr>
        <w:t xml:space="preserve"> архитектуры</w:t>
      </w:r>
      <w:proofErr w:type="gramEnd"/>
      <w:r w:rsidR="00CF6065" w:rsidRPr="004B4547">
        <w:rPr>
          <w:rFonts w:ascii="Times New Roman" w:hAnsi="Times New Roman" w:cs="Times New Roman"/>
          <w:bCs/>
          <w:sz w:val="28"/>
          <w:szCs w:val="28"/>
        </w:rPr>
        <w:t xml:space="preserve">  древних цивилизаций. Египетские </w:t>
      </w:r>
      <w:r w:rsidRPr="004B4547">
        <w:rPr>
          <w:rFonts w:ascii="Times New Roman" w:hAnsi="Times New Roman" w:cs="Times New Roman"/>
          <w:bCs/>
          <w:sz w:val="28"/>
          <w:szCs w:val="28"/>
        </w:rPr>
        <w:t xml:space="preserve">заупокойные храмы. </w:t>
      </w:r>
      <w:proofErr w:type="spellStart"/>
      <w:r w:rsidRPr="004B4547">
        <w:rPr>
          <w:rFonts w:ascii="Times New Roman" w:hAnsi="Times New Roman" w:cs="Times New Roman"/>
          <w:bCs/>
          <w:sz w:val="28"/>
          <w:szCs w:val="28"/>
        </w:rPr>
        <w:t>З</w:t>
      </w:r>
      <w:r w:rsidR="00CF6065" w:rsidRPr="004B4547">
        <w:rPr>
          <w:rFonts w:ascii="Times New Roman" w:hAnsi="Times New Roman" w:cs="Times New Roman"/>
          <w:bCs/>
          <w:sz w:val="28"/>
          <w:szCs w:val="28"/>
        </w:rPr>
        <w:t>иккураты</w:t>
      </w:r>
      <w:proofErr w:type="spellEnd"/>
      <w:r w:rsidR="00CF6065" w:rsidRPr="004B4547">
        <w:rPr>
          <w:rFonts w:ascii="Times New Roman" w:hAnsi="Times New Roman" w:cs="Times New Roman"/>
          <w:bCs/>
          <w:sz w:val="28"/>
          <w:szCs w:val="28"/>
        </w:rPr>
        <w:t xml:space="preserve"> Месопотамии.</w:t>
      </w:r>
      <w:r w:rsidR="00CF6065" w:rsidRPr="004B4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547" w:rsidRPr="004B4547">
        <w:rPr>
          <w:rFonts w:ascii="Times New Roman" w:hAnsi="Times New Roman" w:cs="Times New Roman"/>
          <w:color w:val="000000"/>
          <w:sz w:val="28"/>
          <w:szCs w:val="28"/>
        </w:rPr>
        <w:t>Древние города и культовые постройки</w:t>
      </w:r>
      <w:r w:rsidR="00CF6065" w:rsidRPr="004B4547">
        <w:rPr>
          <w:rFonts w:ascii="Times New Roman" w:hAnsi="Times New Roman" w:cs="Times New Roman"/>
          <w:bCs/>
          <w:sz w:val="28"/>
          <w:szCs w:val="28"/>
        </w:rPr>
        <w:t xml:space="preserve"> Древней Индии, Китая, </w:t>
      </w:r>
      <w:proofErr w:type="spellStart"/>
      <w:r w:rsidR="00CF6065" w:rsidRPr="004B4547">
        <w:rPr>
          <w:rFonts w:ascii="Times New Roman" w:hAnsi="Times New Roman" w:cs="Times New Roman"/>
          <w:bCs/>
          <w:sz w:val="28"/>
          <w:szCs w:val="28"/>
        </w:rPr>
        <w:t>Мезоамерики</w:t>
      </w:r>
      <w:proofErr w:type="spellEnd"/>
      <w:r w:rsidR="00CF6065" w:rsidRPr="004B4547">
        <w:rPr>
          <w:rFonts w:ascii="Times New Roman" w:hAnsi="Times New Roman" w:cs="Times New Roman"/>
          <w:bCs/>
          <w:sz w:val="28"/>
          <w:szCs w:val="28"/>
        </w:rPr>
        <w:t>.</w:t>
      </w:r>
    </w:p>
    <w:p w:rsidR="00CF6065" w:rsidRPr="004B4547" w:rsidRDefault="00CF6065" w:rsidP="00CF606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54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4B4547" w:rsidRPr="004B45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4547">
        <w:rPr>
          <w:rFonts w:ascii="Times New Roman" w:hAnsi="Times New Roman" w:cs="Times New Roman"/>
          <w:b/>
          <w:bCs/>
          <w:sz w:val="28"/>
          <w:szCs w:val="28"/>
        </w:rPr>
        <w:t>. Античное искусство</w:t>
      </w:r>
    </w:p>
    <w:p w:rsidR="00CF6065" w:rsidRPr="004B4547" w:rsidRDefault="00CF6065" w:rsidP="00CF60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4547">
        <w:rPr>
          <w:rFonts w:ascii="Times New Roman" w:hAnsi="Times New Roman" w:cs="Times New Roman"/>
          <w:bCs/>
          <w:sz w:val="28"/>
          <w:szCs w:val="28"/>
        </w:rPr>
        <w:t xml:space="preserve">Этапы развития античного искусства. </w:t>
      </w:r>
      <w:r w:rsidR="004B4547" w:rsidRPr="004B4547">
        <w:rPr>
          <w:rFonts w:ascii="Times New Roman" w:hAnsi="Times New Roman" w:cs="Times New Roman"/>
          <w:color w:val="000000"/>
          <w:sz w:val="28"/>
          <w:szCs w:val="28"/>
        </w:rPr>
        <w:t xml:space="preserve">Чернофигурная архаическая и классическая краснофигурная вазопись. </w:t>
      </w:r>
      <w:r w:rsidRPr="004B4547">
        <w:rPr>
          <w:rFonts w:ascii="Times New Roman" w:hAnsi="Times New Roman" w:cs="Times New Roman"/>
          <w:bCs/>
          <w:sz w:val="28"/>
          <w:szCs w:val="28"/>
        </w:rPr>
        <w:t xml:space="preserve">Ордерная система </w:t>
      </w:r>
      <w:r w:rsidR="004B4547" w:rsidRPr="004B4547">
        <w:rPr>
          <w:rFonts w:ascii="Times New Roman" w:hAnsi="Times New Roman" w:cs="Times New Roman"/>
          <w:bCs/>
          <w:sz w:val="28"/>
          <w:szCs w:val="28"/>
        </w:rPr>
        <w:t>Древней Греции.</w:t>
      </w:r>
      <w:r w:rsidRPr="004B4547">
        <w:rPr>
          <w:rFonts w:ascii="Times New Roman" w:hAnsi="Times New Roman" w:cs="Times New Roman"/>
          <w:sz w:val="28"/>
          <w:szCs w:val="28"/>
        </w:rPr>
        <w:t xml:space="preserve"> Ансамбль Афинского акрополя.</w:t>
      </w:r>
    </w:p>
    <w:p w:rsidR="004B4547" w:rsidRPr="004B4547" w:rsidRDefault="004B4547" w:rsidP="00CF60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4547">
        <w:rPr>
          <w:rFonts w:ascii="Times New Roman" w:hAnsi="Times New Roman" w:cs="Times New Roman"/>
          <w:sz w:val="28"/>
          <w:szCs w:val="28"/>
        </w:rPr>
        <w:t xml:space="preserve">Канон </w:t>
      </w:r>
      <w:proofErr w:type="spellStart"/>
      <w:r w:rsidRPr="004B4547">
        <w:rPr>
          <w:rFonts w:ascii="Times New Roman" w:hAnsi="Times New Roman" w:cs="Times New Roman"/>
          <w:sz w:val="28"/>
          <w:szCs w:val="28"/>
        </w:rPr>
        <w:t>Поликлета</w:t>
      </w:r>
      <w:proofErr w:type="spellEnd"/>
      <w:r w:rsidRPr="004B4547">
        <w:rPr>
          <w:rFonts w:ascii="Times New Roman" w:hAnsi="Times New Roman" w:cs="Times New Roman"/>
          <w:sz w:val="28"/>
          <w:szCs w:val="28"/>
        </w:rPr>
        <w:t xml:space="preserve"> и п</w:t>
      </w:r>
      <w:r w:rsidR="00CF6065" w:rsidRPr="004B4547">
        <w:rPr>
          <w:rFonts w:ascii="Times New Roman" w:hAnsi="Times New Roman" w:cs="Times New Roman"/>
          <w:sz w:val="28"/>
          <w:szCs w:val="28"/>
        </w:rPr>
        <w:t>ластическ</w:t>
      </w:r>
      <w:r w:rsidRPr="004B4547">
        <w:rPr>
          <w:rFonts w:ascii="Times New Roman" w:hAnsi="Times New Roman" w:cs="Times New Roman"/>
          <w:sz w:val="28"/>
          <w:szCs w:val="28"/>
        </w:rPr>
        <w:t>ий идеал в Древней Греции.</w:t>
      </w:r>
      <w:r w:rsidR="00CF6065" w:rsidRPr="004B4547">
        <w:rPr>
          <w:rFonts w:ascii="Times New Roman" w:hAnsi="Times New Roman" w:cs="Times New Roman"/>
          <w:sz w:val="28"/>
          <w:szCs w:val="28"/>
        </w:rPr>
        <w:t xml:space="preserve"> Памятники </w:t>
      </w:r>
      <w:proofErr w:type="gramStart"/>
      <w:r w:rsidR="00CF6065" w:rsidRPr="004B4547">
        <w:rPr>
          <w:rFonts w:ascii="Times New Roman" w:hAnsi="Times New Roman" w:cs="Times New Roman"/>
          <w:sz w:val="28"/>
          <w:szCs w:val="28"/>
        </w:rPr>
        <w:t>древнегреческой  скульптуры</w:t>
      </w:r>
      <w:proofErr w:type="gramEnd"/>
      <w:r w:rsidR="00CF6065" w:rsidRPr="004B4547">
        <w:rPr>
          <w:rFonts w:ascii="Times New Roman" w:hAnsi="Times New Roman" w:cs="Times New Roman"/>
          <w:sz w:val="28"/>
          <w:szCs w:val="28"/>
        </w:rPr>
        <w:t xml:space="preserve"> периода классики и эллинизма</w:t>
      </w:r>
      <w:r w:rsidRPr="004B4547">
        <w:rPr>
          <w:rFonts w:ascii="Times New Roman" w:hAnsi="Times New Roman" w:cs="Times New Roman"/>
          <w:sz w:val="28"/>
          <w:szCs w:val="28"/>
        </w:rPr>
        <w:t>.</w:t>
      </w:r>
    </w:p>
    <w:p w:rsidR="004B4547" w:rsidRPr="004B4547" w:rsidRDefault="00CF6065" w:rsidP="00CF60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4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547">
        <w:rPr>
          <w:rFonts w:ascii="Times New Roman" w:hAnsi="Times New Roman" w:cs="Times New Roman"/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4B4547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4B4547">
        <w:rPr>
          <w:rFonts w:ascii="Times New Roman" w:hAnsi="Times New Roman" w:cs="Times New Roman"/>
        </w:rPr>
        <w:t xml:space="preserve"> </w:t>
      </w:r>
      <w:r w:rsidRPr="004B4547">
        <w:rPr>
          <w:rFonts w:ascii="Times New Roman" w:hAnsi="Times New Roman" w:cs="Times New Roman"/>
          <w:sz w:val="28"/>
          <w:szCs w:val="28"/>
        </w:rPr>
        <w:t>Художественные особенности архитектуры</w:t>
      </w:r>
      <w:r w:rsidR="004B4547" w:rsidRPr="004B4547">
        <w:rPr>
          <w:rFonts w:ascii="Times New Roman" w:hAnsi="Times New Roman" w:cs="Times New Roman"/>
          <w:sz w:val="28"/>
          <w:szCs w:val="28"/>
        </w:rPr>
        <w:t xml:space="preserve"> Древнего </w:t>
      </w:r>
      <w:proofErr w:type="gramStart"/>
      <w:r w:rsidR="004B4547" w:rsidRPr="004B4547">
        <w:rPr>
          <w:rFonts w:ascii="Times New Roman" w:hAnsi="Times New Roman" w:cs="Times New Roman"/>
          <w:sz w:val="28"/>
          <w:szCs w:val="28"/>
        </w:rPr>
        <w:t>Рима</w:t>
      </w:r>
      <w:r w:rsidRPr="004B4547">
        <w:rPr>
          <w:rFonts w:ascii="Times New Roman" w:hAnsi="Times New Roman" w:cs="Times New Roman"/>
          <w:sz w:val="28"/>
          <w:szCs w:val="28"/>
        </w:rPr>
        <w:t>:  монументальность</w:t>
      </w:r>
      <w:proofErr w:type="gramEnd"/>
      <w:r w:rsidRPr="004B4547">
        <w:rPr>
          <w:rFonts w:ascii="Times New Roman" w:hAnsi="Times New Roman" w:cs="Times New Roman"/>
          <w:sz w:val="28"/>
          <w:szCs w:val="28"/>
        </w:rPr>
        <w:t>, грандиозность инженерных решений, арочная конструкция, перекрытые своды и купол, недооценка пластики пустого пространства и скульптурный рельеф.</w:t>
      </w:r>
      <w:r w:rsidR="004B4547" w:rsidRPr="004B4547">
        <w:rPr>
          <w:rFonts w:ascii="Times New Roman" w:hAnsi="Times New Roman" w:cs="Times New Roman"/>
          <w:sz w:val="28"/>
          <w:szCs w:val="28"/>
        </w:rPr>
        <w:t xml:space="preserve"> Архитектура Рима эпохи Империи. Римский портрет и римские мозаики.</w:t>
      </w:r>
    </w:p>
    <w:p w:rsidR="00CF6065" w:rsidRPr="00CB58BA" w:rsidRDefault="00CF6065" w:rsidP="00CF606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B58B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4B4547" w:rsidRPr="00CB58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B58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5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58BA">
        <w:rPr>
          <w:rFonts w:ascii="Times New Roman" w:hAnsi="Times New Roman" w:cs="Times New Roman"/>
          <w:b/>
          <w:bCs/>
          <w:sz w:val="28"/>
          <w:szCs w:val="28"/>
        </w:rPr>
        <w:t>Искусство средневековой Европы.</w:t>
      </w:r>
    </w:p>
    <w:p w:rsidR="00CB58BA" w:rsidRPr="00CB58BA" w:rsidRDefault="00CF6065" w:rsidP="00CF60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58BA">
        <w:rPr>
          <w:rFonts w:ascii="Times New Roman" w:hAnsi="Times New Roman" w:cs="Times New Roman"/>
          <w:bCs/>
          <w:sz w:val="28"/>
          <w:szCs w:val="28"/>
        </w:rPr>
        <w:t>Раннехристианское искусство и искусство Византии</w:t>
      </w:r>
      <w:r w:rsidR="00CB58BA" w:rsidRPr="00CB58BA">
        <w:rPr>
          <w:rFonts w:ascii="Times New Roman" w:hAnsi="Times New Roman" w:cs="Times New Roman"/>
          <w:bCs/>
          <w:sz w:val="28"/>
          <w:szCs w:val="28"/>
        </w:rPr>
        <w:t>: храмы, фрески, мозаика</w:t>
      </w:r>
      <w:r w:rsidRPr="00CB58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6065" w:rsidRPr="00CB58BA" w:rsidRDefault="00CF6065" w:rsidP="00CF606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8BA">
        <w:rPr>
          <w:rFonts w:ascii="Times New Roman" w:hAnsi="Times New Roman" w:cs="Times New Roman"/>
          <w:color w:val="000000"/>
          <w:sz w:val="28"/>
          <w:szCs w:val="28"/>
        </w:rPr>
        <w:t>Этапы развития искусства западноевропейского средневековья: искусство</w:t>
      </w:r>
      <w:r w:rsidR="00CB58BA" w:rsidRPr="00CB58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58BA">
        <w:rPr>
          <w:rFonts w:ascii="Times New Roman" w:hAnsi="Times New Roman" w:cs="Times New Roman"/>
          <w:color w:val="000000"/>
          <w:sz w:val="28"/>
          <w:szCs w:val="28"/>
        </w:rPr>
        <w:t xml:space="preserve"> Господство религиозного мировоззрения</w:t>
      </w:r>
      <w:r w:rsidR="00CB58BA" w:rsidRPr="00CB5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8BA">
        <w:rPr>
          <w:rFonts w:ascii="Times New Roman" w:hAnsi="Times New Roman" w:cs="Times New Roman"/>
          <w:color w:val="000000"/>
          <w:sz w:val="28"/>
          <w:szCs w:val="28"/>
        </w:rPr>
        <w:t xml:space="preserve">и задачи храмовой архитектуры: </w:t>
      </w:r>
      <w:proofErr w:type="spellStart"/>
      <w:r w:rsidRPr="00CB58BA">
        <w:rPr>
          <w:rFonts w:ascii="Times New Roman" w:hAnsi="Times New Roman" w:cs="Times New Roman"/>
          <w:color w:val="000000"/>
          <w:sz w:val="28"/>
          <w:szCs w:val="28"/>
        </w:rPr>
        <w:t>мартирии</w:t>
      </w:r>
      <w:proofErr w:type="spellEnd"/>
      <w:r w:rsidRPr="00CB58BA">
        <w:rPr>
          <w:rFonts w:ascii="Times New Roman" w:hAnsi="Times New Roman" w:cs="Times New Roman"/>
          <w:color w:val="000000"/>
          <w:sz w:val="28"/>
          <w:szCs w:val="28"/>
        </w:rPr>
        <w:t>, базилики, паломнические церкви, монастыри.</w:t>
      </w:r>
    </w:p>
    <w:p w:rsidR="00CF6065" w:rsidRPr="00CB58BA" w:rsidRDefault="00CF6065" w:rsidP="00CF606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8BA">
        <w:rPr>
          <w:rFonts w:ascii="Times New Roman" w:hAnsi="Times New Roman" w:cs="Times New Roman"/>
          <w:sz w:val="28"/>
          <w:szCs w:val="28"/>
        </w:rPr>
        <w:t>Архитектурные принципы роман</w:t>
      </w:r>
      <w:r w:rsidR="00CB58BA" w:rsidRPr="00CB58BA">
        <w:rPr>
          <w:rFonts w:ascii="Times New Roman" w:hAnsi="Times New Roman" w:cs="Times New Roman"/>
          <w:sz w:val="28"/>
          <w:szCs w:val="28"/>
        </w:rPr>
        <w:t>ского стиля</w:t>
      </w:r>
      <w:r w:rsidRPr="00CB58BA">
        <w:rPr>
          <w:rFonts w:ascii="Times New Roman" w:hAnsi="Times New Roman" w:cs="Times New Roman"/>
          <w:sz w:val="28"/>
          <w:szCs w:val="28"/>
        </w:rPr>
        <w:t>: Памятники</w:t>
      </w:r>
      <w:r w:rsidR="00CB58BA" w:rsidRPr="00CB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8BA" w:rsidRPr="00CB58BA">
        <w:rPr>
          <w:rFonts w:ascii="Times New Roman" w:hAnsi="Times New Roman" w:cs="Times New Roman"/>
          <w:sz w:val="28"/>
          <w:szCs w:val="28"/>
        </w:rPr>
        <w:t>романики</w:t>
      </w:r>
      <w:proofErr w:type="spellEnd"/>
      <w:r w:rsidRPr="00CB58BA">
        <w:rPr>
          <w:rFonts w:ascii="Times New Roman" w:hAnsi="Times New Roman" w:cs="Times New Roman"/>
          <w:sz w:val="28"/>
          <w:szCs w:val="28"/>
        </w:rPr>
        <w:t xml:space="preserve">: Пизанский комплекс (Италия), аббатство Сен-Дени (Франция), церковь св. Михаила в </w:t>
      </w:r>
      <w:proofErr w:type="spellStart"/>
      <w:r w:rsidRPr="00CB58BA">
        <w:rPr>
          <w:rFonts w:ascii="Times New Roman" w:hAnsi="Times New Roman" w:cs="Times New Roman"/>
          <w:sz w:val="28"/>
          <w:szCs w:val="28"/>
        </w:rPr>
        <w:t>Хильдесхейме</w:t>
      </w:r>
      <w:proofErr w:type="spellEnd"/>
      <w:r w:rsidRPr="00CB58BA">
        <w:rPr>
          <w:rFonts w:ascii="Times New Roman" w:hAnsi="Times New Roman" w:cs="Times New Roman"/>
          <w:sz w:val="28"/>
          <w:szCs w:val="28"/>
        </w:rPr>
        <w:t xml:space="preserve"> (Германия). </w:t>
      </w:r>
      <w:r w:rsidRPr="00CB58BA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замков и крепостей. </w:t>
      </w:r>
    </w:p>
    <w:p w:rsidR="00CF6065" w:rsidRPr="00CB58BA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8BA">
        <w:rPr>
          <w:rFonts w:ascii="Times New Roman" w:hAnsi="Times New Roman" w:cs="Times New Roman"/>
          <w:sz w:val="28"/>
          <w:szCs w:val="28"/>
        </w:rPr>
        <w:t xml:space="preserve">Конструктивные особенности готики: </w:t>
      </w:r>
      <w:proofErr w:type="spellStart"/>
      <w:r w:rsidRPr="00CB58BA">
        <w:rPr>
          <w:rFonts w:ascii="Times New Roman" w:hAnsi="Times New Roman" w:cs="Times New Roman"/>
          <w:sz w:val="28"/>
          <w:szCs w:val="28"/>
        </w:rPr>
        <w:t>вертикализм</w:t>
      </w:r>
      <w:proofErr w:type="spellEnd"/>
      <w:r w:rsidRPr="00CB58BA">
        <w:rPr>
          <w:rFonts w:ascii="Times New Roman" w:hAnsi="Times New Roman" w:cs="Times New Roman"/>
          <w:sz w:val="28"/>
          <w:szCs w:val="28"/>
        </w:rPr>
        <w:t xml:space="preserve"> пространства, стрельчатая арка, </w:t>
      </w:r>
      <w:proofErr w:type="spellStart"/>
      <w:r w:rsidRPr="00CB58BA">
        <w:rPr>
          <w:rFonts w:ascii="Times New Roman" w:hAnsi="Times New Roman" w:cs="Times New Roman"/>
          <w:sz w:val="28"/>
          <w:szCs w:val="28"/>
        </w:rPr>
        <w:t>нервюрный</w:t>
      </w:r>
      <w:proofErr w:type="spellEnd"/>
      <w:r w:rsidRPr="00CB58BA">
        <w:rPr>
          <w:rFonts w:ascii="Times New Roman" w:hAnsi="Times New Roman" w:cs="Times New Roman"/>
          <w:sz w:val="28"/>
          <w:szCs w:val="28"/>
        </w:rPr>
        <w:t xml:space="preserve"> свод</w:t>
      </w:r>
      <w:r w:rsidR="00CB58BA" w:rsidRPr="00CB58BA">
        <w:rPr>
          <w:rFonts w:ascii="Times New Roman" w:hAnsi="Times New Roman" w:cs="Times New Roman"/>
          <w:sz w:val="28"/>
          <w:szCs w:val="28"/>
        </w:rPr>
        <w:t>, каркасная основа конструкции.</w:t>
      </w:r>
      <w:r w:rsidRPr="00CB58BA">
        <w:rPr>
          <w:rFonts w:ascii="Times New Roman" w:hAnsi="Times New Roman" w:cs="Times New Roman"/>
          <w:sz w:val="28"/>
          <w:szCs w:val="28"/>
        </w:rPr>
        <w:t xml:space="preserve"> Витражи</w:t>
      </w:r>
      <w:r w:rsidR="00CB58BA" w:rsidRPr="00CB58BA">
        <w:rPr>
          <w:rFonts w:ascii="Times New Roman" w:hAnsi="Times New Roman" w:cs="Times New Roman"/>
          <w:sz w:val="28"/>
          <w:szCs w:val="28"/>
        </w:rPr>
        <w:t xml:space="preserve"> и г</w:t>
      </w:r>
      <w:r w:rsidRPr="00CB58BA">
        <w:rPr>
          <w:rFonts w:ascii="Times New Roman" w:hAnsi="Times New Roman" w:cs="Times New Roman"/>
          <w:sz w:val="28"/>
          <w:szCs w:val="28"/>
        </w:rPr>
        <w:t>отическая скульптура</w:t>
      </w:r>
      <w:r w:rsidR="00CB58BA" w:rsidRPr="00CB58BA">
        <w:rPr>
          <w:rFonts w:ascii="Times New Roman" w:hAnsi="Times New Roman" w:cs="Times New Roman"/>
          <w:sz w:val="28"/>
          <w:szCs w:val="28"/>
        </w:rPr>
        <w:t>.</w:t>
      </w:r>
      <w:r w:rsidRPr="00CB58BA">
        <w:rPr>
          <w:rFonts w:ascii="Times New Roman" w:hAnsi="Times New Roman" w:cs="Times New Roman"/>
          <w:sz w:val="28"/>
          <w:szCs w:val="28"/>
        </w:rPr>
        <w:t xml:space="preserve"> Памятники</w:t>
      </w:r>
      <w:r w:rsidR="00CB58BA" w:rsidRPr="00CB58BA">
        <w:rPr>
          <w:rFonts w:ascii="Times New Roman" w:hAnsi="Times New Roman" w:cs="Times New Roman"/>
          <w:sz w:val="28"/>
          <w:szCs w:val="28"/>
        </w:rPr>
        <w:t xml:space="preserve"> готики</w:t>
      </w:r>
      <w:r w:rsidRPr="00CB58BA">
        <w:rPr>
          <w:rFonts w:ascii="Times New Roman" w:hAnsi="Times New Roman" w:cs="Times New Roman"/>
          <w:sz w:val="28"/>
          <w:szCs w:val="28"/>
        </w:rPr>
        <w:t xml:space="preserve">: соборы в Реймсе, Амьене, </w:t>
      </w:r>
      <w:r w:rsidRPr="00CB58BA">
        <w:rPr>
          <w:rFonts w:ascii="Times New Roman" w:hAnsi="Times New Roman" w:cs="Times New Roman"/>
          <w:sz w:val="28"/>
          <w:szCs w:val="28"/>
        </w:rPr>
        <w:lastRenderedPageBreak/>
        <w:t>Шартре (Франция), Кёльне (Германия</w:t>
      </w:r>
      <w:proofErr w:type="gramStart"/>
      <w:r w:rsidRPr="00CB58BA">
        <w:rPr>
          <w:rFonts w:ascii="Times New Roman" w:hAnsi="Times New Roman" w:cs="Times New Roman"/>
          <w:sz w:val="28"/>
          <w:szCs w:val="28"/>
        </w:rPr>
        <w:t>),  Вестминстере</w:t>
      </w:r>
      <w:proofErr w:type="gramEnd"/>
      <w:r w:rsidRPr="00CB58BA">
        <w:rPr>
          <w:rFonts w:ascii="Times New Roman" w:hAnsi="Times New Roman" w:cs="Times New Roman"/>
          <w:sz w:val="28"/>
          <w:szCs w:val="28"/>
        </w:rPr>
        <w:t>, Кентербери (Англия), Милан</w:t>
      </w:r>
      <w:r w:rsidR="00CB58BA" w:rsidRPr="00CB58BA">
        <w:rPr>
          <w:rFonts w:ascii="Times New Roman" w:hAnsi="Times New Roman" w:cs="Times New Roman"/>
          <w:sz w:val="28"/>
          <w:szCs w:val="28"/>
        </w:rPr>
        <w:t>ский собор</w:t>
      </w:r>
      <w:r w:rsidRPr="00CB58BA">
        <w:rPr>
          <w:rFonts w:ascii="Times New Roman" w:hAnsi="Times New Roman" w:cs="Times New Roman"/>
          <w:sz w:val="28"/>
          <w:szCs w:val="28"/>
        </w:rPr>
        <w:t xml:space="preserve"> (Италия)</w:t>
      </w:r>
      <w:r w:rsidR="00CB58BA" w:rsidRPr="00CB58BA">
        <w:rPr>
          <w:rFonts w:ascii="Times New Roman" w:hAnsi="Times New Roman" w:cs="Times New Roman"/>
          <w:sz w:val="28"/>
          <w:szCs w:val="28"/>
        </w:rPr>
        <w:t>.</w:t>
      </w:r>
    </w:p>
    <w:p w:rsidR="00CF6065" w:rsidRPr="00CB3A59" w:rsidRDefault="00CF6065" w:rsidP="00CF606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A5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CB58BA" w:rsidRPr="00CB3A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B3A59">
        <w:rPr>
          <w:rFonts w:ascii="Times New Roman" w:hAnsi="Times New Roman" w:cs="Times New Roman"/>
          <w:b/>
          <w:bCs/>
          <w:sz w:val="28"/>
          <w:szCs w:val="28"/>
        </w:rPr>
        <w:t>. Русское средневековое искусство.</w:t>
      </w:r>
    </w:p>
    <w:p w:rsidR="00CF6065" w:rsidRPr="00CB3A59" w:rsidRDefault="00CF6065" w:rsidP="00CF606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A59">
        <w:rPr>
          <w:rFonts w:ascii="Times New Roman" w:hAnsi="Times New Roman" w:cs="Times New Roman"/>
          <w:color w:val="000000"/>
          <w:sz w:val="28"/>
          <w:szCs w:val="28"/>
        </w:rPr>
        <w:t>Культурные связи с Византией и возникновение архитектуры</w:t>
      </w:r>
      <w:r w:rsidR="00CB58BA"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 на Руси</w:t>
      </w:r>
      <w:r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8BA"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Храм </w:t>
      </w:r>
      <w:r w:rsidRPr="00CB3A59">
        <w:rPr>
          <w:rFonts w:ascii="Times New Roman" w:hAnsi="Times New Roman" w:cs="Times New Roman"/>
          <w:color w:val="000000"/>
          <w:sz w:val="28"/>
          <w:szCs w:val="28"/>
        </w:rPr>
        <w:t>Киевской Софии</w:t>
      </w:r>
      <w:r w:rsidR="00CB58BA"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: архитектурный </w:t>
      </w:r>
      <w:r w:rsidR="00CB3A59"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православный </w:t>
      </w:r>
      <w:r w:rsidR="00CB58BA"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канон, </w:t>
      </w:r>
      <w:r w:rsidR="00CB3A59"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уникальные </w:t>
      </w:r>
      <w:r w:rsidR="00CB58BA" w:rsidRPr="00CB3A59">
        <w:rPr>
          <w:rFonts w:ascii="Times New Roman" w:hAnsi="Times New Roman" w:cs="Times New Roman"/>
          <w:color w:val="000000"/>
          <w:sz w:val="28"/>
          <w:szCs w:val="28"/>
        </w:rPr>
        <w:t>мозаик</w:t>
      </w:r>
      <w:r w:rsidR="00CB3A59" w:rsidRPr="00CB3A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B58BA"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 и фрески</w:t>
      </w:r>
      <w:r w:rsidR="00CB3A59"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 собора.</w:t>
      </w:r>
      <w:r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A59" w:rsidRPr="00CB3A59" w:rsidRDefault="00CF6065" w:rsidP="00CF60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59">
        <w:rPr>
          <w:rFonts w:ascii="Times New Roman" w:hAnsi="Times New Roman" w:cs="Times New Roman"/>
          <w:sz w:val="28"/>
          <w:szCs w:val="28"/>
        </w:rPr>
        <w:t>Развитие местных традиций церковной архитектуры: новгородско-псковская и владимиро-суздальская. Конструктивные образцы архитектур</w:t>
      </w:r>
      <w:r w:rsidR="00CB3A59" w:rsidRPr="00CB3A59">
        <w:rPr>
          <w:rFonts w:ascii="Times New Roman" w:hAnsi="Times New Roman" w:cs="Times New Roman"/>
          <w:sz w:val="28"/>
          <w:szCs w:val="28"/>
        </w:rPr>
        <w:t>ных ансам</w:t>
      </w:r>
      <w:r w:rsidRPr="00CB3A59">
        <w:rPr>
          <w:rFonts w:ascii="Times New Roman" w:hAnsi="Times New Roman" w:cs="Times New Roman"/>
          <w:sz w:val="28"/>
          <w:szCs w:val="28"/>
        </w:rPr>
        <w:t>блей Новгородского и Владимирского кремля</w:t>
      </w:r>
      <w:r w:rsidR="00CB3A59" w:rsidRPr="00CB3A59">
        <w:rPr>
          <w:rFonts w:ascii="Times New Roman" w:hAnsi="Times New Roman" w:cs="Times New Roman"/>
          <w:sz w:val="28"/>
          <w:szCs w:val="28"/>
        </w:rPr>
        <w:t>. «Жемчужина»</w:t>
      </w:r>
      <w:r w:rsidRPr="00CB3A59">
        <w:rPr>
          <w:rFonts w:ascii="Times New Roman" w:hAnsi="Times New Roman" w:cs="Times New Roman"/>
          <w:sz w:val="28"/>
          <w:szCs w:val="28"/>
        </w:rPr>
        <w:t xml:space="preserve"> </w:t>
      </w:r>
      <w:r w:rsidR="00CB3A59" w:rsidRPr="00CB3A59">
        <w:rPr>
          <w:rFonts w:ascii="Times New Roman" w:hAnsi="Times New Roman" w:cs="Times New Roman"/>
          <w:sz w:val="28"/>
          <w:szCs w:val="28"/>
        </w:rPr>
        <w:t>древнерусской архитектуры:</w:t>
      </w:r>
      <w:r w:rsidRPr="00CB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A59">
        <w:rPr>
          <w:rFonts w:ascii="Times New Roman" w:hAnsi="Times New Roman" w:cs="Times New Roman"/>
          <w:sz w:val="28"/>
          <w:szCs w:val="28"/>
        </w:rPr>
        <w:t>церкв</w:t>
      </w:r>
      <w:r w:rsidR="00CB3A59" w:rsidRPr="00CB3A5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B3A59">
        <w:rPr>
          <w:rFonts w:ascii="Times New Roman" w:hAnsi="Times New Roman" w:cs="Times New Roman"/>
          <w:sz w:val="28"/>
          <w:szCs w:val="28"/>
        </w:rPr>
        <w:t xml:space="preserve"> Покрова на Нерли близ Боголюбова</w:t>
      </w:r>
      <w:r w:rsidRPr="00CB3A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6065" w:rsidRPr="00CB3A59" w:rsidRDefault="00CF6065" w:rsidP="00CF606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A59">
        <w:rPr>
          <w:rFonts w:ascii="Times New Roman" w:hAnsi="Times New Roman" w:cs="Times New Roman"/>
          <w:sz w:val="28"/>
          <w:szCs w:val="28"/>
        </w:rPr>
        <w:t>Иконописные традиции Руси: каноничность сюжетов, техника написания, инвариантность школ</w:t>
      </w:r>
      <w:r w:rsidR="00CB3A59" w:rsidRPr="00CB3A59">
        <w:rPr>
          <w:rFonts w:ascii="Times New Roman" w:hAnsi="Times New Roman" w:cs="Times New Roman"/>
          <w:sz w:val="28"/>
          <w:szCs w:val="28"/>
        </w:rPr>
        <w:t xml:space="preserve"> (с </w:t>
      </w:r>
      <w:r w:rsidR="00CB3A59" w:rsidRPr="00CB3A59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="00CB3A59"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CB3A59" w:rsidRPr="00CB3A59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CB3A59"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 века).</w:t>
      </w:r>
      <w:r w:rsidRPr="00CB3A59">
        <w:rPr>
          <w:rFonts w:ascii="Times New Roman" w:hAnsi="Times New Roman" w:cs="Times New Roman"/>
          <w:color w:val="000000"/>
          <w:sz w:val="28"/>
          <w:szCs w:val="28"/>
        </w:rPr>
        <w:t xml:space="preserve"> Гармония и глубина духовных образов Андрея Рублева.</w:t>
      </w:r>
    </w:p>
    <w:p w:rsidR="00CF6065" w:rsidRPr="00CB3A59" w:rsidRDefault="00CF6065" w:rsidP="00CF606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A59">
        <w:rPr>
          <w:rFonts w:ascii="Times New Roman" w:hAnsi="Times New Roman" w:cs="Times New Roman"/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CB3A59">
        <w:rPr>
          <w:rFonts w:ascii="Times New Roman" w:hAnsi="Times New Roman" w:cs="Times New Roman"/>
          <w:bCs/>
          <w:sz w:val="28"/>
          <w:szCs w:val="28"/>
        </w:rPr>
        <w:t>четырехстолпных</w:t>
      </w:r>
      <w:proofErr w:type="spellEnd"/>
      <w:r w:rsidRPr="00CB3A59">
        <w:rPr>
          <w:rFonts w:ascii="Times New Roman" w:hAnsi="Times New Roman" w:cs="Times New Roman"/>
          <w:bCs/>
          <w:sz w:val="28"/>
          <w:szCs w:val="28"/>
        </w:rPr>
        <w:t xml:space="preserve"> храмов до шатровых церквей. Ансамбль Московского кремля</w:t>
      </w:r>
      <w:r w:rsidR="00CB3A59" w:rsidRPr="00CB3A59">
        <w:rPr>
          <w:rFonts w:ascii="Times New Roman" w:hAnsi="Times New Roman" w:cs="Times New Roman"/>
          <w:bCs/>
          <w:sz w:val="28"/>
          <w:szCs w:val="28"/>
        </w:rPr>
        <w:t>.</w:t>
      </w:r>
    </w:p>
    <w:p w:rsidR="00CF6065" w:rsidRPr="00EF0E4C" w:rsidRDefault="00CF6065" w:rsidP="00CF606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E4C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CB3A59" w:rsidRPr="00EF0E4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F0E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EF0E4C">
        <w:rPr>
          <w:rFonts w:ascii="Times New Roman" w:hAnsi="Times New Roman" w:cs="Times New Roman"/>
          <w:b/>
          <w:bCs/>
          <w:sz w:val="28"/>
          <w:szCs w:val="28"/>
        </w:rPr>
        <w:t>Искусство  эпохи</w:t>
      </w:r>
      <w:proofErr w:type="gramEnd"/>
      <w:r w:rsidRPr="00EF0E4C">
        <w:rPr>
          <w:rFonts w:ascii="Times New Roman" w:hAnsi="Times New Roman" w:cs="Times New Roman"/>
          <w:b/>
          <w:bCs/>
          <w:sz w:val="28"/>
          <w:szCs w:val="28"/>
        </w:rPr>
        <w:t xml:space="preserve"> Возрождения.</w:t>
      </w:r>
    </w:p>
    <w:p w:rsidR="00EF0E4C" w:rsidRPr="00EF0E4C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4C">
        <w:rPr>
          <w:rFonts w:ascii="Times New Roman" w:hAnsi="Times New Roman" w:cs="Times New Roman"/>
          <w:bCs/>
          <w:sz w:val="28"/>
          <w:szCs w:val="28"/>
        </w:rPr>
        <w:t>Исторические условия смены художественного стиля</w:t>
      </w:r>
      <w:r w:rsidR="00CB3A59" w:rsidRPr="00EF0E4C">
        <w:rPr>
          <w:rFonts w:ascii="Times New Roman" w:hAnsi="Times New Roman" w:cs="Times New Roman"/>
          <w:bCs/>
          <w:sz w:val="28"/>
          <w:szCs w:val="28"/>
        </w:rPr>
        <w:t xml:space="preserve"> в эпоху Возрождения</w:t>
      </w:r>
      <w:r w:rsidR="00EF0E4C" w:rsidRPr="00EF0E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0E4C" w:rsidRPr="00EF0E4C">
        <w:rPr>
          <w:rFonts w:ascii="Times New Roman" w:hAnsi="Times New Roman" w:cs="Times New Roman"/>
          <w:sz w:val="28"/>
          <w:szCs w:val="28"/>
        </w:rPr>
        <w:t>П</w:t>
      </w:r>
      <w:r w:rsidRPr="00EF0E4C">
        <w:rPr>
          <w:rFonts w:ascii="Times New Roman" w:hAnsi="Times New Roman" w:cs="Times New Roman"/>
          <w:sz w:val="28"/>
          <w:szCs w:val="28"/>
        </w:rPr>
        <w:t>роторенессанс</w:t>
      </w:r>
      <w:r w:rsidR="00CB3A59" w:rsidRPr="00EF0E4C">
        <w:rPr>
          <w:rFonts w:ascii="Times New Roman" w:hAnsi="Times New Roman" w:cs="Times New Roman"/>
          <w:sz w:val="28"/>
          <w:szCs w:val="28"/>
        </w:rPr>
        <w:t xml:space="preserve"> и т</w:t>
      </w:r>
      <w:r w:rsidRPr="00EF0E4C">
        <w:rPr>
          <w:rFonts w:ascii="Times New Roman" w:hAnsi="Times New Roman" w:cs="Times New Roman"/>
          <w:sz w:val="28"/>
          <w:szCs w:val="28"/>
        </w:rPr>
        <w:t xml:space="preserve">ворчество </w:t>
      </w:r>
      <w:proofErr w:type="spellStart"/>
      <w:r w:rsidRPr="00EF0E4C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="00CB3A59" w:rsidRPr="00EF0E4C">
        <w:rPr>
          <w:rFonts w:ascii="Times New Roman" w:hAnsi="Times New Roman" w:cs="Times New Roman"/>
          <w:sz w:val="28"/>
          <w:szCs w:val="28"/>
        </w:rPr>
        <w:t xml:space="preserve">. </w:t>
      </w:r>
      <w:r w:rsidRPr="00EF0E4C">
        <w:rPr>
          <w:rFonts w:ascii="Times New Roman" w:hAnsi="Times New Roman" w:cs="Times New Roman"/>
          <w:sz w:val="28"/>
          <w:szCs w:val="28"/>
        </w:rPr>
        <w:t xml:space="preserve">Открытие системы линейной перспективы, изучение анатомии, сочетание конкретного и идеального в картине в </w:t>
      </w:r>
      <w:r w:rsidR="00EF0E4C" w:rsidRPr="00EF0E4C">
        <w:rPr>
          <w:rFonts w:ascii="Times New Roman" w:hAnsi="Times New Roman" w:cs="Times New Roman"/>
          <w:sz w:val="28"/>
          <w:szCs w:val="28"/>
        </w:rPr>
        <w:t>Р</w:t>
      </w:r>
      <w:r w:rsidRPr="00EF0E4C">
        <w:rPr>
          <w:rFonts w:ascii="Times New Roman" w:hAnsi="Times New Roman" w:cs="Times New Roman"/>
          <w:sz w:val="28"/>
          <w:szCs w:val="28"/>
        </w:rPr>
        <w:t>анне</w:t>
      </w:r>
      <w:r w:rsidR="00EF0E4C" w:rsidRPr="00EF0E4C">
        <w:rPr>
          <w:rFonts w:ascii="Times New Roman" w:hAnsi="Times New Roman" w:cs="Times New Roman"/>
          <w:sz w:val="28"/>
          <w:szCs w:val="28"/>
        </w:rPr>
        <w:t>м</w:t>
      </w:r>
      <w:r w:rsidRPr="00EF0E4C">
        <w:rPr>
          <w:rFonts w:ascii="Times New Roman" w:hAnsi="Times New Roman" w:cs="Times New Roman"/>
          <w:sz w:val="28"/>
          <w:szCs w:val="28"/>
        </w:rPr>
        <w:t xml:space="preserve"> ренессанс</w:t>
      </w:r>
      <w:r w:rsidR="00EF0E4C" w:rsidRPr="00EF0E4C">
        <w:rPr>
          <w:rFonts w:ascii="Times New Roman" w:hAnsi="Times New Roman" w:cs="Times New Roman"/>
          <w:sz w:val="28"/>
          <w:szCs w:val="28"/>
        </w:rPr>
        <w:t>е</w:t>
      </w:r>
      <w:r w:rsidRPr="00EF0E4C">
        <w:rPr>
          <w:rFonts w:ascii="Times New Roman" w:hAnsi="Times New Roman" w:cs="Times New Roman"/>
          <w:sz w:val="28"/>
          <w:szCs w:val="28"/>
        </w:rPr>
        <w:t>. На примере творчества Т. Мазаччо,</w:t>
      </w:r>
      <w:r w:rsidRPr="00EF0E4C">
        <w:rPr>
          <w:rFonts w:ascii="Times New Roman" w:hAnsi="Times New Roman" w:cs="Times New Roman"/>
        </w:rPr>
        <w:t xml:space="preserve"> </w:t>
      </w:r>
      <w:r w:rsidRPr="00EF0E4C">
        <w:rPr>
          <w:rFonts w:ascii="Times New Roman" w:hAnsi="Times New Roman" w:cs="Times New Roman"/>
          <w:sz w:val="28"/>
          <w:szCs w:val="28"/>
        </w:rPr>
        <w:t xml:space="preserve">Пьеро </w:t>
      </w:r>
      <w:proofErr w:type="spellStart"/>
      <w:r w:rsidRPr="00EF0E4C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EF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4C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EF0E4C">
        <w:rPr>
          <w:rFonts w:ascii="Times New Roman" w:hAnsi="Times New Roman" w:cs="Times New Roman"/>
          <w:sz w:val="28"/>
          <w:szCs w:val="28"/>
        </w:rPr>
        <w:t>,</w:t>
      </w:r>
      <w:r w:rsidR="00EF0E4C" w:rsidRPr="00EF0E4C">
        <w:rPr>
          <w:rFonts w:ascii="Times New Roman" w:hAnsi="Times New Roman" w:cs="Times New Roman"/>
          <w:sz w:val="28"/>
          <w:szCs w:val="28"/>
        </w:rPr>
        <w:t xml:space="preserve"> </w:t>
      </w:r>
      <w:r w:rsidRPr="00EF0E4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F0E4C">
        <w:rPr>
          <w:rFonts w:ascii="Times New Roman" w:hAnsi="Times New Roman" w:cs="Times New Roman"/>
          <w:sz w:val="28"/>
          <w:szCs w:val="28"/>
        </w:rPr>
        <w:t>Мантенья</w:t>
      </w:r>
      <w:proofErr w:type="spellEnd"/>
      <w:r w:rsidRPr="00EF0E4C">
        <w:rPr>
          <w:rFonts w:ascii="Times New Roman" w:hAnsi="Times New Roman" w:cs="Times New Roman"/>
          <w:sz w:val="28"/>
          <w:szCs w:val="28"/>
        </w:rPr>
        <w:t>, С. Боттичелли.</w:t>
      </w:r>
      <w:r w:rsidR="00EF0E4C" w:rsidRPr="00EF0E4C">
        <w:rPr>
          <w:rFonts w:ascii="Times New Roman" w:hAnsi="Times New Roman" w:cs="Times New Roman"/>
          <w:sz w:val="28"/>
          <w:szCs w:val="28"/>
        </w:rPr>
        <w:t xml:space="preserve"> </w:t>
      </w:r>
      <w:r w:rsidRPr="00EF0E4C">
        <w:rPr>
          <w:rFonts w:ascii="Times New Roman" w:hAnsi="Times New Roman" w:cs="Times New Roman"/>
          <w:sz w:val="28"/>
          <w:szCs w:val="28"/>
        </w:rPr>
        <w:t>Возвращение к строительной технике античности</w:t>
      </w:r>
      <w:r w:rsidR="00EF0E4C" w:rsidRPr="00EF0E4C">
        <w:rPr>
          <w:rFonts w:ascii="Times New Roman" w:hAnsi="Times New Roman" w:cs="Times New Roman"/>
          <w:sz w:val="28"/>
          <w:szCs w:val="28"/>
        </w:rPr>
        <w:t xml:space="preserve"> в</w:t>
      </w:r>
      <w:r w:rsidRPr="00EF0E4C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EF0E4C" w:rsidRPr="00EF0E4C">
        <w:rPr>
          <w:rFonts w:ascii="Times New Roman" w:hAnsi="Times New Roman" w:cs="Times New Roman"/>
          <w:sz w:val="28"/>
          <w:szCs w:val="28"/>
        </w:rPr>
        <w:t>е</w:t>
      </w:r>
      <w:r w:rsidRPr="00EF0E4C">
        <w:rPr>
          <w:rFonts w:ascii="Times New Roman" w:hAnsi="Times New Roman" w:cs="Times New Roman"/>
          <w:sz w:val="28"/>
          <w:szCs w:val="28"/>
        </w:rPr>
        <w:t xml:space="preserve"> Брунеллески.</w:t>
      </w:r>
    </w:p>
    <w:p w:rsidR="00EF0E4C" w:rsidRPr="00EF0E4C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4C">
        <w:rPr>
          <w:rFonts w:ascii="Times New Roman" w:hAnsi="Times New Roman" w:cs="Times New Roman"/>
          <w:sz w:val="28"/>
          <w:szCs w:val="28"/>
        </w:rPr>
        <w:t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</w:t>
      </w:r>
      <w:r w:rsidRPr="00EF0E4C">
        <w:rPr>
          <w:rFonts w:ascii="Times New Roman" w:hAnsi="Times New Roman" w:cs="Times New Roman"/>
        </w:rPr>
        <w:t xml:space="preserve"> </w:t>
      </w:r>
      <w:r w:rsidRPr="00EF0E4C">
        <w:rPr>
          <w:rFonts w:ascii="Times New Roman" w:hAnsi="Times New Roman" w:cs="Times New Roman"/>
          <w:sz w:val="28"/>
          <w:szCs w:val="28"/>
        </w:rPr>
        <w:t xml:space="preserve">световоздушной среды и колорита на примере </w:t>
      </w:r>
      <w:r w:rsidR="00EF0E4C" w:rsidRPr="00EF0E4C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Pr="00EF0E4C">
        <w:rPr>
          <w:rFonts w:ascii="Times New Roman" w:hAnsi="Times New Roman" w:cs="Times New Roman"/>
          <w:sz w:val="28"/>
          <w:szCs w:val="28"/>
        </w:rPr>
        <w:t xml:space="preserve">выдающихся мастеров эпохи: Леонардо да Винчи, Рафаэля Санти, </w:t>
      </w:r>
      <w:proofErr w:type="spellStart"/>
      <w:r w:rsidRPr="00EF0E4C">
        <w:rPr>
          <w:rFonts w:ascii="Times New Roman" w:hAnsi="Times New Roman" w:cs="Times New Roman"/>
          <w:sz w:val="28"/>
          <w:szCs w:val="28"/>
        </w:rPr>
        <w:t>Микеланжело</w:t>
      </w:r>
      <w:proofErr w:type="spellEnd"/>
      <w:r w:rsidRPr="00EF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4C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EF0E4C">
        <w:rPr>
          <w:rFonts w:ascii="Times New Roman" w:hAnsi="Times New Roman" w:cs="Times New Roman"/>
          <w:sz w:val="28"/>
          <w:szCs w:val="28"/>
        </w:rPr>
        <w:t xml:space="preserve">, Тициана </w:t>
      </w:r>
    </w:p>
    <w:p w:rsidR="00CF6065" w:rsidRPr="00EF0E4C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4C">
        <w:rPr>
          <w:rFonts w:ascii="Times New Roman" w:hAnsi="Times New Roman" w:cs="Times New Roman"/>
          <w:bCs/>
          <w:sz w:val="28"/>
          <w:szCs w:val="28"/>
        </w:rPr>
        <w:t xml:space="preserve">Отличительные особенности </w:t>
      </w:r>
      <w:r w:rsidR="00EF0E4C" w:rsidRPr="00EF0E4C">
        <w:rPr>
          <w:rFonts w:ascii="Times New Roman" w:hAnsi="Times New Roman" w:cs="Times New Roman"/>
          <w:bCs/>
          <w:sz w:val="28"/>
          <w:szCs w:val="28"/>
        </w:rPr>
        <w:t>искусство Северного Возрождения:</w:t>
      </w:r>
      <w:r w:rsidRPr="00EF0E4C">
        <w:rPr>
          <w:rFonts w:ascii="Times New Roman" w:hAnsi="Times New Roman" w:cs="Times New Roman"/>
          <w:bCs/>
          <w:sz w:val="28"/>
          <w:szCs w:val="28"/>
        </w:rPr>
        <w:t xml:space="preserve"> гуманизм в русле христианского богословия, реформационные идеи</w:t>
      </w:r>
      <w:r w:rsidR="00EF0E4C" w:rsidRPr="00EF0E4C">
        <w:rPr>
          <w:rFonts w:ascii="Times New Roman" w:hAnsi="Times New Roman" w:cs="Times New Roman"/>
          <w:bCs/>
          <w:sz w:val="28"/>
          <w:szCs w:val="28"/>
        </w:rPr>
        <w:t>, и</w:t>
      </w:r>
      <w:r w:rsidRPr="00EF0E4C">
        <w:rPr>
          <w:rFonts w:ascii="Times New Roman" w:hAnsi="Times New Roman" w:cs="Times New Roman"/>
          <w:bCs/>
          <w:sz w:val="28"/>
          <w:szCs w:val="28"/>
        </w:rPr>
        <w:t>нтерес к материальному миру, отсутствие идеализации, экспрессивность и сати</w:t>
      </w:r>
      <w:r w:rsidR="00EF0E4C" w:rsidRPr="00EF0E4C">
        <w:rPr>
          <w:rFonts w:ascii="Times New Roman" w:hAnsi="Times New Roman" w:cs="Times New Roman"/>
          <w:bCs/>
          <w:sz w:val="28"/>
          <w:szCs w:val="28"/>
        </w:rPr>
        <w:t>рическая направленность образов, с</w:t>
      </w:r>
      <w:r w:rsidRPr="00EF0E4C">
        <w:rPr>
          <w:rFonts w:ascii="Times New Roman" w:hAnsi="Times New Roman" w:cs="Times New Roman"/>
          <w:bCs/>
          <w:sz w:val="28"/>
          <w:szCs w:val="28"/>
        </w:rPr>
        <w:t>вязь с традициями готики</w:t>
      </w:r>
      <w:r w:rsidR="00EF0E4C" w:rsidRPr="00EF0E4C">
        <w:rPr>
          <w:rFonts w:ascii="Times New Roman" w:hAnsi="Times New Roman" w:cs="Times New Roman"/>
          <w:bCs/>
          <w:sz w:val="28"/>
          <w:szCs w:val="28"/>
        </w:rPr>
        <w:t>. Национальные</w:t>
      </w:r>
      <w:r w:rsidRPr="00EF0E4C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="00EF0E4C" w:rsidRPr="00EF0E4C">
        <w:rPr>
          <w:rFonts w:ascii="Times New Roman" w:hAnsi="Times New Roman" w:cs="Times New Roman"/>
          <w:bCs/>
          <w:sz w:val="28"/>
          <w:szCs w:val="28"/>
        </w:rPr>
        <w:t>ы</w:t>
      </w:r>
      <w:r w:rsidRPr="00EF0E4C">
        <w:rPr>
          <w:rFonts w:ascii="Times New Roman" w:hAnsi="Times New Roman" w:cs="Times New Roman"/>
          <w:bCs/>
          <w:sz w:val="28"/>
          <w:szCs w:val="28"/>
        </w:rPr>
        <w:t xml:space="preserve"> живописи. Нидерланды: братья </w:t>
      </w:r>
      <w:proofErr w:type="spellStart"/>
      <w:r w:rsidRPr="00EF0E4C">
        <w:rPr>
          <w:rFonts w:ascii="Times New Roman" w:hAnsi="Times New Roman" w:cs="Times New Roman"/>
          <w:bCs/>
          <w:sz w:val="28"/>
          <w:szCs w:val="28"/>
        </w:rPr>
        <w:t>ван</w:t>
      </w:r>
      <w:proofErr w:type="spellEnd"/>
      <w:r w:rsidRPr="00E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0E4C">
        <w:rPr>
          <w:rFonts w:ascii="Times New Roman" w:hAnsi="Times New Roman" w:cs="Times New Roman"/>
          <w:bCs/>
          <w:sz w:val="28"/>
          <w:szCs w:val="28"/>
        </w:rPr>
        <w:t>Эйки</w:t>
      </w:r>
      <w:proofErr w:type="spellEnd"/>
      <w:r w:rsidRPr="00EF0E4C">
        <w:rPr>
          <w:rFonts w:ascii="Times New Roman" w:hAnsi="Times New Roman" w:cs="Times New Roman"/>
          <w:bCs/>
          <w:sz w:val="28"/>
          <w:szCs w:val="28"/>
        </w:rPr>
        <w:t>,</w:t>
      </w:r>
      <w:r w:rsidRPr="00EF0E4C">
        <w:rPr>
          <w:rFonts w:ascii="Times New Roman" w:hAnsi="Times New Roman" w:cs="Times New Roman"/>
          <w:sz w:val="28"/>
          <w:szCs w:val="28"/>
        </w:rPr>
        <w:t xml:space="preserve"> Иероним </w:t>
      </w:r>
      <w:r w:rsidRPr="00EF0E4C">
        <w:rPr>
          <w:rFonts w:ascii="Times New Roman" w:hAnsi="Times New Roman" w:cs="Times New Roman"/>
          <w:sz w:val="28"/>
          <w:szCs w:val="28"/>
        </w:rPr>
        <w:lastRenderedPageBreak/>
        <w:t>Босх, Питер Брейгель Старший. Германия:</w:t>
      </w:r>
      <w:r w:rsidRPr="00EF0E4C">
        <w:rPr>
          <w:rFonts w:ascii="Times New Roman" w:hAnsi="Times New Roman" w:cs="Times New Roman"/>
        </w:rPr>
        <w:t xml:space="preserve"> </w:t>
      </w:r>
      <w:r w:rsidRPr="00EF0E4C">
        <w:rPr>
          <w:rFonts w:ascii="Times New Roman" w:hAnsi="Times New Roman" w:cs="Times New Roman"/>
          <w:sz w:val="28"/>
          <w:szCs w:val="28"/>
        </w:rPr>
        <w:t xml:space="preserve">Альбрехт Дюрер, Лукас Кранах Старший, </w:t>
      </w:r>
      <w:proofErr w:type="spellStart"/>
      <w:r w:rsidRPr="00EF0E4C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EF0E4C">
        <w:rPr>
          <w:rFonts w:ascii="Times New Roman" w:hAnsi="Times New Roman" w:cs="Times New Roman"/>
          <w:sz w:val="28"/>
          <w:szCs w:val="28"/>
        </w:rPr>
        <w:t xml:space="preserve"> Гольбейн Младший.</w:t>
      </w:r>
    </w:p>
    <w:p w:rsidR="00CF6065" w:rsidRPr="00924C6A" w:rsidRDefault="00EF0E4C" w:rsidP="00CF606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C6A"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="00CF6065" w:rsidRPr="00924C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4C6A">
        <w:rPr>
          <w:rFonts w:ascii="Times New Roman" w:hAnsi="Times New Roman" w:cs="Times New Roman"/>
          <w:b/>
          <w:bCs/>
          <w:sz w:val="28"/>
          <w:szCs w:val="28"/>
        </w:rPr>
        <w:t xml:space="preserve"> Европейское искусство 1</w:t>
      </w:r>
      <w:r w:rsidR="00CF6065" w:rsidRPr="00924C6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24C6A">
        <w:rPr>
          <w:rFonts w:ascii="Times New Roman" w:hAnsi="Times New Roman" w:cs="Times New Roman"/>
          <w:b/>
          <w:bCs/>
          <w:sz w:val="28"/>
          <w:szCs w:val="28"/>
        </w:rPr>
        <w:t>-19</w:t>
      </w:r>
      <w:r w:rsidR="00CF6065" w:rsidRPr="00924C6A">
        <w:rPr>
          <w:rFonts w:ascii="Times New Roman" w:hAnsi="Times New Roman" w:cs="Times New Roman"/>
          <w:b/>
          <w:bCs/>
          <w:sz w:val="28"/>
          <w:szCs w:val="28"/>
        </w:rPr>
        <w:t xml:space="preserve"> век</w:t>
      </w:r>
      <w:r w:rsidRPr="00924C6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CF6065" w:rsidRPr="00924C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7C78" w:rsidRPr="007B36AB" w:rsidRDefault="00CF6065" w:rsidP="00CF60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6AB">
        <w:rPr>
          <w:rFonts w:ascii="Times New Roman" w:hAnsi="Times New Roman" w:cs="Times New Roman"/>
          <w:bCs/>
          <w:sz w:val="28"/>
          <w:szCs w:val="28"/>
        </w:rPr>
        <w:t>Стиль как основа художественных средств искусства Нового времени. Сложное взаимодействие художественных принципов в искусстве 17 века: маньери</w:t>
      </w:r>
      <w:r w:rsidR="00EF0E4C" w:rsidRPr="007B36AB">
        <w:rPr>
          <w:rFonts w:ascii="Times New Roman" w:hAnsi="Times New Roman" w:cs="Times New Roman"/>
          <w:bCs/>
          <w:sz w:val="28"/>
          <w:szCs w:val="28"/>
        </w:rPr>
        <w:t>зм, барокко, классицизм, рококо, романтизм, натурализм.</w:t>
      </w:r>
      <w:r w:rsidRPr="007B36AB">
        <w:rPr>
          <w:rFonts w:ascii="Times New Roman" w:hAnsi="Times New Roman" w:cs="Times New Roman"/>
          <w:bCs/>
          <w:sz w:val="28"/>
          <w:szCs w:val="28"/>
        </w:rPr>
        <w:t xml:space="preserve"> Новые конструктивные и пластические принципы в </w:t>
      </w:r>
      <w:proofErr w:type="gramStart"/>
      <w:r w:rsidRPr="007B36AB">
        <w:rPr>
          <w:rFonts w:ascii="Times New Roman" w:hAnsi="Times New Roman" w:cs="Times New Roman"/>
          <w:bCs/>
          <w:sz w:val="28"/>
          <w:szCs w:val="28"/>
        </w:rPr>
        <w:t>архит</w:t>
      </w:r>
      <w:r w:rsidR="00F17C78" w:rsidRPr="007B36AB">
        <w:rPr>
          <w:rFonts w:ascii="Times New Roman" w:hAnsi="Times New Roman" w:cs="Times New Roman"/>
          <w:bCs/>
          <w:sz w:val="28"/>
          <w:szCs w:val="28"/>
        </w:rPr>
        <w:t>ектуре  и</w:t>
      </w:r>
      <w:proofErr w:type="gramEnd"/>
      <w:r w:rsidR="00F17C78" w:rsidRPr="007B36AB">
        <w:rPr>
          <w:rFonts w:ascii="Times New Roman" w:hAnsi="Times New Roman" w:cs="Times New Roman"/>
          <w:bCs/>
          <w:sz w:val="28"/>
          <w:szCs w:val="28"/>
        </w:rPr>
        <w:t xml:space="preserve"> скульптуре Л. Бернини и традиции барокко в русской архитектуре 18 века. </w:t>
      </w:r>
    </w:p>
    <w:p w:rsidR="00CF6065" w:rsidRPr="007B36AB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6A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F17C78" w:rsidRPr="007B36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B36AB">
        <w:rPr>
          <w:rFonts w:ascii="Times New Roman" w:hAnsi="Times New Roman" w:cs="Times New Roman"/>
          <w:color w:val="000000"/>
          <w:sz w:val="28"/>
          <w:szCs w:val="28"/>
        </w:rPr>
        <w:t>ациональных художественных школ</w:t>
      </w:r>
      <w:r w:rsidR="00F17C78" w:rsidRPr="007B3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7C78" w:rsidRPr="007B36AB">
        <w:rPr>
          <w:rFonts w:ascii="Times New Roman" w:hAnsi="Times New Roman" w:cs="Times New Roman"/>
          <w:color w:val="000000"/>
          <w:sz w:val="28"/>
          <w:szCs w:val="28"/>
        </w:rPr>
        <w:t xml:space="preserve">живописи: </w:t>
      </w:r>
      <w:r w:rsidRPr="007B3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C78" w:rsidRPr="007B36AB">
        <w:rPr>
          <w:rFonts w:ascii="Times New Roman" w:hAnsi="Times New Roman" w:cs="Times New Roman"/>
          <w:color w:val="000000"/>
          <w:sz w:val="28"/>
          <w:szCs w:val="28"/>
        </w:rPr>
        <w:t>М.</w:t>
      </w:r>
      <w:proofErr w:type="gramEnd"/>
      <w:r w:rsidR="00F17C78" w:rsidRPr="007B3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C78" w:rsidRPr="007B36AB">
        <w:rPr>
          <w:rFonts w:ascii="Times New Roman" w:hAnsi="Times New Roman" w:cs="Times New Roman"/>
          <w:bCs/>
          <w:sz w:val="28"/>
          <w:szCs w:val="28"/>
        </w:rPr>
        <w:t>Караваджо (Италия),</w:t>
      </w:r>
      <w:r w:rsidRPr="007B36AB">
        <w:rPr>
          <w:rFonts w:ascii="Times New Roman" w:hAnsi="Times New Roman" w:cs="Times New Roman"/>
          <w:color w:val="000000"/>
          <w:sz w:val="28"/>
          <w:szCs w:val="28"/>
        </w:rPr>
        <w:t xml:space="preserve"> П. </w:t>
      </w:r>
      <w:r w:rsidRPr="007B36AB">
        <w:rPr>
          <w:rFonts w:ascii="Times New Roman" w:hAnsi="Times New Roman" w:cs="Times New Roman"/>
          <w:sz w:val="28"/>
          <w:szCs w:val="28"/>
        </w:rPr>
        <w:t xml:space="preserve">Рубенс и  А. </w:t>
      </w:r>
      <w:proofErr w:type="spellStart"/>
      <w:r w:rsidRPr="007B36AB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7B3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6AB">
        <w:rPr>
          <w:rFonts w:ascii="Times New Roman" w:hAnsi="Times New Roman" w:cs="Times New Roman"/>
          <w:sz w:val="28"/>
          <w:szCs w:val="28"/>
        </w:rPr>
        <w:t>Дэйк</w:t>
      </w:r>
      <w:proofErr w:type="spellEnd"/>
      <w:r w:rsidRPr="007B36AB">
        <w:rPr>
          <w:rFonts w:ascii="Times New Roman" w:hAnsi="Times New Roman" w:cs="Times New Roman"/>
          <w:sz w:val="28"/>
          <w:szCs w:val="28"/>
        </w:rPr>
        <w:t xml:space="preserve"> (Фландрия), «малые голландцы», Ф. </w:t>
      </w:r>
      <w:proofErr w:type="spellStart"/>
      <w:r w:rsidRPr="007B36AB">
        <w:rPr>
          <w:rFonts w:ascii="Times New Roman" w:hAnsi="Times New Roman" w:cs="Times New Roman"/>
          <w:sz w:val="28"/>
          <w:szCs w:val="28"/>
        </w:rPr>
        <w:t>Хальс</w:t>
      </w:r>
      <w:proofErr w:type="spellEnd"/>
      <w:r w:rsidRPr="007B36AB">
        <w:rPr>
          <w:rFonts w:ascii="Times New Roman" w:hAnsi="Times New Roman" w:cs="Times New Roman"/>
          <w:sz w:val="28"/>
          <w:szCs w:val="28"/>
        </w:rPr>
        <w:t xml:space="preserve">, Вермеер Дельфтский  и </w:t>
      </w:r>
      <w:proofErr w:type="spellStart"/>
      <w:r w:rsidRPr="007B36AB">
        <w:rPr>
          <w:rFonts w:ascii="Times New Roman" w:hAnsi="Times New Roman" w:cs="Times New Roman"/>
          <w:sz w:val="28"/>
          <w:szCs w:val="28"/>
        </w:rPr>
        <w:t>Рембрант</w:t>
      </w:r>
      <w:proofErr w:type="spellEnd"/>
      <w:r w:rsidRPr="007B36AB">
        <w:rPr>
          <w:rFonts w:ascii="Times New Roman" w:hAnsi="Times New Roman" w:cs="Times New Roman"/>
          <w:sz w:val="28"/>
          <w:szCs w:val="28"/>
        </w:rPr>
        <w:t xml:space="preserve"> (Голландия)</w:t>
      </w:r>
      <w:r w:rsidR="00F17C78" w:rsidRPr="007B36AB">
        <w:rPr>
          <w:rFonts w:ascii="Times New Roman" w:hAnsi="Times New Roman" w:cs="Times New Roman"/>
          <w:sz w:val="28"/>
          <w:szCs w:val="28"/>
        </w:rPr>
        <w:t>,</w:t>
      </w:r>
      <w:r w:rsidRPr="007B36AB">
        <w:rPr>
          <w:rFonts w:ascii="Times New Roman" w:hAnsi="Times New Roman" w:cs="Times New Roman"/>
          <w:sz w:val="28"/>
          <w:szCs w:val="28"/>
        </w:rPr>
        <w:t xml:space="preserve"> Д. Веласкес (Испания)</w:t>
      </w:r>
      <w:r w:rsidR="00F17C78" w:rsidRPr="007B36AB">
        <w:rPr>
          <w:rFonts w:ascii="Times New Roman" w:hAnsi="Times New Roman" w:cs="Times New Roman"/>
          <w:sz w:val="28"/>
          <w:szCs w:val="28"/>
        </w:rPr>
        <w:t>,</w:t>
      </w:r>
      <w:r w:rsidRPr="007B3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6AB">
        <w:rPr>
          <w:rFonts w:ascii="Times New Roman" w:hAnsi="Times New Roman" w:cs="Times New Roman"/>
          <w:sz w:val="28"/>
          <w:szCs w:val="28"/>
        </w:rPr>
        <w:t>А.Ватто</w:t>
      </w:r>
      <w:proofErr w:type="spellEnd"/>
      <w:r w:rsidRPr="007B3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6AB">
        <w:rPr>
          <w:rFonts w:ascii="Times New Roman" w:hAnsi="Times New Roman" w:cs="Times New Roman"/>
          <w:sz w:val="28"/>
          <w:szCs w:val="28"/>
        </w:rPr>
        <w:t>Ф.Буше</w:t>
      </w:r>
      <w:proofErr w:type="spellEnd"/>
      <w:r w:rsidRPr="007B36AB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7B36AB">
        <w:rPr>
          <w:rFonts w:ascii="Times New Roman" w:hAnsi="Times New Roman" w:cs="Times New Roman"/>
          <w:sz w:val="28"/>
          <w:szCs w:val="28"/>
        </w:rPr>
        <w:t>О.Фрагонар</w:t>
      </w:r>
      <w:proofErr w:type="spellEnd"/>
      <w:r w:rsidRPr="007B36AB">
        <w:rPr>
          <w:rFonts w:ascii="Times New Roman" w:hAnsi="Times New Roman" w:cs="Times New Roman"/>
          <w:sz w:val="28"/>
          <w:szCs w:val="28"/>
        </w:rPr>
        <w:t xml:space="preserve"> (Франция).</w:t>
      </w:r>
      <w:r w:rsidR="00F17C78" w:rsidRPr="007B36AB">
        <w:rPr>
          <w:rFonts w:ascii="Times New Roman" w:hAnsi="Times New Roman" w:cs="Times New Roman"/>
          <w:sz w:val="28"/>
          <w:szCs w:val="28"/>
        </w:rPr>
        <w:t xml:space="preserve"> Русская школа живописи: От Д.</w:t>
      </w:r>
      <w:r w:rsidR="007B36AB">
        <w:rPr>
          <w:rFonts w:ascii="Times New Roman" w:hAnsi="Times New Roman" w:cs="Times New Roman"/>
          <w:sz w:val="28"/>
          <w:szCs w:val="28"/>
        </w:rPr>
        <w:t xml:space="preserve"> </w:t>
      </w:r>
      <w:r w:rsidR="00F17C78" w:rsidRPr="007B36AB">
        <w:rPr>
          <w:rFonts w:ascii="Times New Roman" w:hAnsi="Times New Roman" w:cs="Times New Roman"/>
          <w:sz w:val="28"/>
          <w:szCs w:val="28"/>
        </w:rPr>
        <w:t xml:space="preserve">Левицкого до К. </w:t>
      </w:r>
      <w:proofErr w:type="spellStart"/>
      <w:r w:rsidR="00F17C78" w:rsidRPr="007B36AB">
        <w:rPr>
          <w:rFonts w:ascii="Times New Roman" w:hAnsi="Times New Roman" w:cs="Times New Roman"/>
          <w:sz w:val="28"/>
          <w:szCs w:val="28"/>
        </w:rPr>
        <w:t>Брюлова</w:t>
      </w:r>
      <w:proofErr w:type="spellEnd"/>
      <w:r w:rsidR="00F17C78" w:rsidRPr="007B36AB">
        <w:rPr>
          <w:rFonts w:ascii="Times New Roman" w:hAnsi="Times New Roman" w:cs="Times New Roman"/>
          <w:sz w:val="28"/>
          <w:szCs w:val="28"/>
        </w:rPr>
        <w:t>.</w:t>
      </w:r>
    </w:p>
    <w:p w:rsidR="00F17C78" w:rsidRPr="007B36AB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6AB">
        <w:rPr>
          <w:rFonts w:ascii="Times New Roman" w:hAnsi="Times New Roman" w:cs="Times New Roman"/>
          <w:sz w:val="28"/>
          <w:szCs w:val="28"/>
        </w:rPr>
        <w:t>Архитектурные ансамбли Версаля</w:t>
      </w:r>
      <w:r w:rsidR="00F17C78" w:rsidRPr="007B36AB">
        <w:rPr>
          <w:rFonts w:ascii="Times New Roman" w:hAnsi="Times New Roman" w:cs="Times New Roman"/>
          <w:sz w:val="28"/>
          <w:szCs w:val="28"/>
        </w:rPr>
        <w:t xml:space="preserve"> и Петродворца</w:t>
      </w:r>
      <w:r w:rsidRPr="007B36AB">
        <w:rPr>
          <w:rFonts w:ascii="Times New Roman" w:hAnsi="Times New Roman" w:cs="Times New Roman"/>
          <w:sz w:val="28"/>
          <w:szCs w:val="28"/>
        </w:rPr>
        <w:t xml:space="preserve">. </w:t>
      </w:r>
      <w:r w:rsidR="00F17C78" w:rsidRPr="007B36AB">
        <w:rPr>
          <w:rFonts w:ascii="Times New Roman" w:hAnsi="Times New Roman" w:cs="Times New Roman"/>
          <w:sz w:val="28"/>
          <w:szCs w:val="28"/>
        </w:rPr>
        <w:t>Искусство</w:t>
      </w:r>
      <w:r w:rsidRPr="007B36AB">
        <w:rPr>
          <w:rFonts w:ascii="Times New Roman" w:hAnsi="Times New Roman" w:cs="Times New Roman"/>
          <w:sz w:val="28"/>
          <w:szCs w:val="28"/>
        </w:rPr>
        <w:t xml:space="preserve"> пейзаж</w:t>
      </w:r>
      <w:r w:rsidR="00F17C78" w:rsidRPr="007B36AB">
        <w:rPr>
          <w:rFonts w:ascii="Times New Roman" w:hAnsi="Times New Roman" w:cs="Times New Roman"/>
          <w:sz w:val="28"/>
          <w:szCs w:val="28"/>
        </w:rPr>
        <w:t>а</w:t>
      </w:r>
      <w:r w:rsidRPr="007B3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C78" w:rsidRPr="007B36AB">
        <w:rPr>
          <w:rFonts w:ascii="Times New Roman" w:hAnsi="Times New Roman" w:cs="Times New Roman"/>
          <w:sz w:val="28"/>
          <w:szCs w:val="28"/>
        </w:rPr>
        <w:t>Н.Пуссен</w:t>
      </w:r>
      <w:proofErr w:type="spellEnd"/>
      <w:r w:rsidR="00F17C78" w:rsidRPr="007B36AB">
        <w:rPr>
          <w:rFonts w:ascii="Times New Roman" w:hAnsi="Times New Roman" w:cs="Times New Roman"/>
          <w:sz w:val="28"/>
          <w:szCs w:val="28"/>
        </w:rPr>
        <w:t xml:space="preserve"> и </w:t>
      </w:r>
      <w:r w:rsidRPr="007B36AB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7B36AB">
        <w:rPr>
          <w:rFonts w:ascii="Times New Roman" w:hAnsi="Times New Roman" w:cs="Times New Roman"/>
          <w:sz w:val="28"/>
          <w:szCs w:val="28"/>
        </w:rPr>
        <w:t>Лоррена</w:t>
      </w:r>
      <w:proofErr w:type="spellEnd"/>
      <w:r w:rsidR="00F17C78" w:rsidRPr="007B36AB">
        <w:rPr>
          <w:rFonts w:ascii="Times New Roman" w:hAnsi="Times New Roman" w:cs="Times New Roman"/>
          <w:sz w:val="28"/>
          <w:szCs w:val="28"/>
        </w:rPr>
        <w:t xml:space="preserve"> (Франция)</w:t>
      </w:r>
      <w:r w:rsidRPr="007B36AB">
        <w:rPr>
          <w:rFonts w:ascii="Times New Roman" w:hAnsi="Times New Roman" w:cs="Times New Roman"/>
          <w:sz w:val="28"/>
          <w:szCs w:val="28"/>
        </w:rPr>
        <w:t>. Английская пейзажная школа:</w:t>
      </w:r>
      <w:r w:rsidRPr="007B36AB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proofErr w:type="spellStart"/>
      <w:r w:rsidRPr="007B36AB">
        <w:rPr>
          <w:rFonts w:ascii="Times New Roman" w:hAnsi="Times New Roman" w:cs="Times New Roman"/>
          <w:color w:val="000000"/>
          <w:sz w:val="28"/>
          <w:szCs w:val="28"/>
        </w:rPr>
        <w:t>Рейнольдса</w:t>
      </w:r>
      <w:proofErr w:type="spellEnd"/>
      <w:r w:rsidR="00F17C78" w:rsidRPr="007B36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36AB">
        <w:rPr>
          <w:rFonts w:ascii="Times New Roman" w:hAnsi="Times New Roman" w:cs="Times New Roman"/>
          <w:color w:val="000000"/>
          <w:sz w:val="28"/>
          <w:szCs w:val="28"/>
        </w:rPr>
        <w:t xml:space="preserve"> Д. Констебля</w:t>
      </w:r>
      <w:r w:rsidR="00F17C78" w:rsidRPr="007B36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17C78" w:rsidRPr="007B36AB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="00F17C78" w:rsidRPr="007B36AB">
        <w:rPr>
          <w:rFonts w:ascii="Times New Roman" w:hAnsi="Times New Roman" w:cs="Times New Roman"/>
          <w:sz w:val="28"/>
          <w:szCs w:val="28"/>
        </w:rPr>
        <w:t>Тёрнера</w:t>
      </w:r>
      <w:proofErr w:type="spellEnd"/>
      <w:r w:rsidR="00F17C78" w:rsidRPr="007B36AB">
        <w:rPr>
          <w:rFonts w:ascii="Times New Roman" w:hAnsi="Times New Roman" w:cs="Times New Roman"/>
          <w:sz w:val="28"/>
          <w:szCs w:val="28"/>
        </w:rPr>
        <w:t xml:space="preserve"> (Англия).</w:t>
      </w:r>
      <w:r w:rsidR="007B36AB" w:rsidRPr="007B36AB">
        <w:rPr>
          <w:rFonts w:ascii="Times New Roman" w:hAnsi="Times New Roman" w:cs="Times New Roman"/>
          <w:sz w:val="28"/>
          <w:szCs w:val="28"/>
        </w:rPr>
        <w:t xml:space="preserve"> Русский пейзаж.</w:t>
      </w:r>
    </w:p>
    <w:p w:rsidR="00CF6065" w:rsidRPr="007B36AB" w:rsidRDefault="007B36AB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6AB">
        <w:rPr>
          <w:rFonts w:ascii="Times New Roman" w:hAnsi="Times New Roman" w:cs="Times New Roman"/>
          <w:sz w:val="28"/>
          <w:szCs w:val="28"/>
        </w:rPr>
        <w:t>Р</w:t>
      </w:r>
      <w:r w:rsidR="00CF6065" w:rsidRPr="007B36AB">
        <w:rPr>
          <w:rFonts w:ascii="Times New Roman" w:hAnsi="Times New Roman" w:cs="Times New Roman"/>
          <w:sz w:val="28"/>
          <w:szCs w:val="28"/>
        </w:rPr>
        <w:t>оманти</w:t>
      </w:r>
      <w:r w:rsidRPr="007B36AB">
        <w:rPr>
          <w:rFonts w:ascii="Times New Roman" w:hAnsi="Times New Roman" w:cs="Times New Roman"/>
          <w:sz w:val="28"/>
          <w:szCs w:val="28"/>
        </w:rPr>
        <w:t xml:space="preserve">ческая живопись </w:t>
      </w:r>
      <w:r w:rsidR="00CF6065" w:rsidRPr="007B36AB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CF6065" w:rsidRPr="007B36AB">
        <w:rPr>
          <w:rFonts w:ascii="Times New Roman" w:hAnsi="Times New Roman" w:cs="Times New Roman"/>
          <w:sz w:val="28"/>
          <w:szCs w:val="28"/>
        </w:rPr>
        <w:t>Жерико</w:t>
      </w:r>
      <w:proofErr w:type="spellEnd"/>
      <w:r w:rsidR="00CF6065" w:rsidRPr="007B36AB">
        <w:rPr>
          <w:rFonts w:ascii="Times New Roman" w:hAnsi="Times New Roman" w:cs="Times New Roman"/>
          <w:sz w:val="28"/>
          <w:szCs w:val="28"/>
        </w:rPr>
        <w:t xml:space="preserve"> и </w:t>
      </w:r>
      <w:r w:rsidRPr="007B36AB">
        <w:rPr>
          <w:rFonts w:ascii="Times New Roman" w:hAnsi="Times New Roman" w:cs="Times New Roman"/>
          <w:sz w:val="28"/>
          <w:szCs w:val="28"/>
        </w:rPr>
        <w:t>Э. Делакруа (Франция),</w:t>
      </w:r>
      <w:r w:rsidRPr="007B36AB">
        <w:rPr>
          <w:rFonts w:ascii="Times New Roman" w:hAnsi="Times New Roman" w:cs="Times New Roman"/>
          <w:bCs/>
          <w:sz w:val="28"/>
          <w:szCs w:val="28"/>
        </w:rPr>
        <w:t xml:space="preserve"> Ф. Гойи</w:t>
      </w:r>
      <w:r w:rsidR="00CF6065" w:rsidRPr="007B3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B36AB">
        <w:rPr>
          <w:rFonts w:ascii="Times New Roman" w:hAnsi="Times New Roman" w:cs="Times New Roman"/>
          <w:bCs/>
          <w:sz w:val="28"/>
          <w:szCs w:val="28"/>
        </w:rPr>
        <w:t xml:space="preserve">Испания), </w:t>
      </w:r>
      <w:r w:rsidR="00CF6065" w:rsidRPr="007B36AB">
        <w:rPr>
          <w:rFonts w:ascii="Times New Roman" w:hAnsi="Times New Roman" w:cs="Times New Roman"/>
          <w:bCs/>
          <w:sz w:val="28"/>
          <w:szCs w:val="28"/>
        </w:rPr>
        <w:t>К. Фридриха</w:t>
      </w:r>
      <w:r w:rsidRPr="007B36AB">
        <w:rPr>
          <w:rFonts w:ascii="Times New Roman" w:hAnsi="Times New Roman" w:cs="Times New Roman"/>
          <w:bCs/>
          <w:sz w:val="28"/>
          <w:szCs w:val="28"/>
        </w:rPr>
        <w:t xml:space="preserve"> (Германия). Живопись русских </w:t>
      </w:r>
      <w:r w:rsidRPr="007B36AB">
        <w:rPr>
          <w:rFonts w:ascii="Times New Roman" w:hAnsi="Times New Roman" w:cs="Times New Roman"/>
          <w:sz w:val="28"/>
          <w:szCs w:val="28"/>
        </w:rPr>
        <w:t>художников объединения «Товарищество передвижных выставок».</w:t>
      </w:r>
    </w:p>
    <w:p w:rsidR="007B36AB" w:rsidRPr="007B36AB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6AB">
        <w:rPr>
          <w:rFonts w:ascii="Times New Roman" w:hAnsi="Times New Roman" w:cs="Times New Roman"/>
          <w:sz w:val="28"/>
          <w:szCs w:val="28"/>
        </w:rPr>
        <w:t xml:space="preserve">Усиление новых </w:t>
      </w:r>
      <w:proofErr w:type="spellStart"/>
      <w:r w:rsidRPr="007B36AB">
        <w:rPr>
          <w:rFonts w:ascii="Times New Roman" w:hAnsi="Times New Roman" w:cs="Times New Roman"/>
          <w:sz w:val="28"/>
          <w:szCs w:val="28"/>
        </w:rPr>
        <w:t>антиакадемических</w:t>
      </w:r>
      <w:proofErr w:type="spellEnd"/>
      <w:r w:rsidRPr="007B36AB">
        <w:rPr>
          <w:rFonts w:ascii="Times New Roman" w:hAnsi="Times New Roman" w:cs="Times New Roman"/>
          <w:sz w:val="28"/>
          <w:szCs w:val="28"/>
        </w:rPr>
        <w:t xml:space="preserve"> тенденций в искусстве Западной Европы </w:t>
      </w:r>
      <w:r w:rsidR="007B36AB" w:rsidRPr="007B36AB">
        <w:rPr>
          <w:rFonts w:ascii="Times New Roman" w:hAnsi="Times New Roman" w:cs="Times New Roman"/>
          <w:sz w:val="28"/>
          <w:szCs w:val="28"/>
        </w:rPr>
        <w:t xml:space="preserve">во </w:t>
      </w:r>
      <w:r w:rsidRPr="007B36AB">
        <w:rPr>
          <w:rFonts w:ascii="Times New Roman" w:hAnsi="Times New Roman" w:cs="Times New Roman"/>
          <w:sz w:val="28"/>
          <w:szCs w:val="28"/>
        </w:rPr>
        <w:t xml:space="preserve">второй половины 19 века: импрессионизм и искусство </w:t>
      </w:r>
      <w:r w:rsidR="007B36AB" w:rsidRPr="007B36AB">
        <w:rPr>
          <w:rFonts w:ascii="Times New Roman" w:hAnsi="Times New Roman" w:cs="Times New Roman"/>
          <w:sz w:val="28"/>
          <w:szCs w:val="28"/>
        </w:rPr>
        <w:t xml:space="preserve">английских </w:t>
      </w:r>
      <w:r w:rsidRPr="007B36AB">
        <w:rPr>
          <w:rFonts w:ascii="Times New Roman" w:hAnsi="Times New Roman" w:cs="Times New Roman"/>
          <w:sz w:val="28"/>
          <w:szCs w:val="28"/>
        </w:rPr>
        <w:t>прерафаэлитов</w:t>
      </w:r>
      <w:r w:rsidR="007B36AB">
        <w:rPr>
          <w:rFonts w:ascii="Times New Roman" w:hAnsi="Times New Roman" w:cs="Times New Roman"/>
          <w:sz w:val="28"/>
          <w:szCs w:val="28"/>
        </w:rPr>
        <w:t>.</w:t>
      </w:r>
    </w:p>
    <w:p w:rsidR="00CF6065" w:rsidRPr="00EE2E5B" w:rsidRDefault="00CF6065" w:rsidP="00CF606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E5B">
        <w:rPr>
          <w:rFonts w:ascii="Times New Roman" w:hAnsi="Times New Roman" w:cs="Times New Roman"/>
          <w:b/>
          <w:bCs/>
          <w:sz w:val="28"/>
          <w:szCs w:val="28"/>
        </w:rPr>
        <w:t xml:space="preserve">Тема 12. </w:t>
      </w:r>
      <w:r w:rsidR="007B36AB" w:rsidRPr="00EE2E5B">
        <w:rPr>
          <w:rFonts w:ascii="Times New Roman" w:hAnsi="Times New Roman" w:cs="Times New Roman"/>
          <w:b/>
          <w:bCs/>
          <w:sz w:val="28"/>
          <w:szCs w:val="28"/>
        </w:rPr>
        <w:t>Художественные течения в современном искусстве</w:t>
      </w:r>
    </w:p>
    <w:p w:rsidR="00CF6065" w:rsidRPr="00EE2E5B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E5B">
        <w:rPr>
          <w:rFonts w:ascii="Times New Roman" w:hAnsi="Times New Roman" w:cs="Times New Roman"/>
          <w:sz w:val="28"/>
          <w:szCs w:val="28"/>
        </w:rPr>
        <w:t>Кризис академической художественной системы в ХХ веке</w:t>
      </w:r>
      <w:r w:rsidR="00EE2E5B" w:rsidRPr="00EE2E5B">
        <w:rPr>
          <w:rFonts w:ascii="Times New Roman" w:hAnsi="Times New Roman" w:cs="Times New Roman"/>
          <w:sz w:val="28"/>
          <w:szCs w:val="28"/>
        </w:rPr>
        <w:t>.</w:t>
      </w:r>
      <w:r w:rsidRPr="00EE2E5B">
        <w:rPr>
          <w:rFonts w:ascii="Times New Roman" w:hAnsi="Times New Roman" w:cs="Times New Roman"/>
          <w:sz w:val="28"/>
          <w:szCs w:val="28"/>
        </w:rPr>
        <w:t xml:space="preserve"> Рождение арт-</w:t>
      </w:r>
      <w:proofErr w:type="spellStart"/>
      <w:r w:rsidRPr="00EE2E5B">
        <w:rPr>
          <w:rFonts w:ascii="Times New Roman" w:hAnsi="Times New Roman" w:cs="Times New Roman"/>
          <w:sz w:val="28"/>
          <w:szCs w:val="28"/>
        </w:rPr>
        <w:t>нуво</w:t>
      </w:r>
      <w:proofErr w:type="spellEnd"/>
      <w:r w:rsidRPr="00EE2E5B">
        <w:rPr>
          <w:rFonts w:ascii="Times New Roman" w:hAnsi="Times New Roman" w:cs="Times New Roman"/>
          <w:sz w:val="28"/>
          <w:szCs w:val="28"/>
        </w:rPr>
        <w:t xml:space="preserve">, экспрессионизма и современной архитектуры. Архитектура </w:t>
      </w:r>
      <w:r w:rsidR="00EE2E5B" w:rsidRPr="00EE2E5B">
        <w:rPr>
          <w:rFonts w:ascii="Times New Roman" w:hAnsi="Times New Roman" w:cs="Times New Roman"/>
          <w:sz w:val="28"/>
          <w:szCs w:val="28"/>
        </w:rPr>
        <w:t>модерна:</w:t>
      </w:r>
      <w:r w:rsidRPr="00EE2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5B">
        <w:rPr>
          <w:rFonts w:ascii="Times New Roman" w:hAnsi="Times New Roman" w:cs="Times New Roman"/>
          <w:sz w:val="28"/>
          <w:szCs w:val="28"/>
        </w:rPr>
        <w:t>В.Орта</w:t>
      </w:r>
      <w:proofErr w:type="spellEnd"/>
      <w:r w:rsidRPr="00EE2E5B">
        <w:rPr>
          <w:rFonts w:ascii="Times New Roman" w:hAnsi="Times New Roman" w:cs="Times New Roman"/>
          <w:sz w:val="28"/>
          <w:szCs w:val="28"/>
        </w:rPr>
        <w:t xml:space="preserve"> (Бельгия), А. Гауди (Испания)</w:t>
      </w:r>
      <w:r w:rsidR="00EE2E5B" w:rsidRPr="00EE2E5B">
        <w:rPr>
          <w:rFonts w:ascii="Times New Roman" w:hAnsi="Times New Roman" w:cs="Times New Roman"/>
          <w:sz w:val="28"/>
          <w:szCs w:val="28"/>
        </w:rPr>
        <w:t xml:space="preserve"> и Ф. </w:t>
      </w:r>
      <w:proofErr w:type="spellStart"/>
      <w:r w:rsidR="00EE2E5B" w:rsidRPr="00EE2E5B">
        <w:rPr>
          <w:rFonts w:ascii="Times New Roman" w:hAnsi="Times New Roman" w:cs="Times New Roman"/>
          <w:sz w:val="28"/>
          <w:szCs w:val="28"/>
        </w:rPr>
        <w:t>Шехтеля</w:t>
      </w:r>
      <w:proofErr w:type="spellEnd"/>
      <w:r w:rsidR="00EE2E5B" w:rsidRPr="00EE2E5B">
        <w:rPr>
          <w:rFonts w:ascii="Times New Roman" w:hAnsi="Times New Roman" w:cs="Times New Roman"/>
          <w:sz w:val="28"/>
          <w:szCs w:val="28"/>
        </w:rPr>
        <w:t xml:space="preserve"> (Россия)</w:t>
      </w:r>
      <w:r w:rsidRPr="00EE2E5B">
        <w:rPr>
          <w:rFonts w:ascii="Times New Roman" w:hAnsi="Times New Roman" w:cs="Times New Roman"/>
          <w:sz w:val="28"/>
          <w:szCs w:val="28"/>
        </w:rPr>
        <w:t>. Веймарская школа «</w:t>
      </w:r>
      <w:proofErr w:type="spellStart"/>
      <w:r w:rsidRPr="00EE2E5B">
        <w:rPr>
          <w:rFonts w:ascii="Times New Roman" w:hAnsi="Times New Roman" w:cs="Times New Roman"/>
          <w:sz w:val="28"/>
          <w:szCs w:val="28"/>
        </w:rPr>
        <w:t>Баухаус</w:t>
      </w:r>
      <w:proofErr w:type="spellEnd"/>
      <w:r w:rsidRPr="00EE2E5B">
        <w:rPr>
          <w:rFonts w:ascii="Times New Roman" w:hAnsi="Times New Roman" w:cs="Times New Roman"/>
          <w:sz w:val="28"/>
          <w:szCs w:val="28"/>
        </w:rPr>
        <w:t xml:space="preserve">» и промышленная эстетика. Конструктивизм Ван дер </w:t>
      </w:r>
      <w:proofErr w:type="spellStart"/>
      <w:r w:rsidRPr="00EE2E5B">
        <w:rPr>
          <w:rFonts w:ascii="Times New Roman" w:hAnsi="Times New Roman" w:cs="Times New Roman"/>
          <w:sz w:val="28"/>
          <w:szCs w:val="28"/>
        </w:rPr>
        <w:t>Роэ</w:t>
      </w:r>
      <w:proofErr w:type="spellEnd"/>
      <w:r w:rsidRPr="00EE2E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2E5B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E2E5B">
        <w:rPr>
          <w:rFonts w:ascii="Times New Roman" w:hAnsi="Times New Roman" w:cs="Times New Roman"/>
          <w:sz w:val="28"/>
          <w:szCs w:val="28"/>
        </w:rPr>
        <w:t xml:space="preserve"> Корбюзье. Группа </w:t>
      </w:r>
      <w:r w:rsidRPr="00EE2E5B">
        <w:rPr>
          <w:rFonts w:ascii="Times New Roman" w:hAnsi="Times New Roman" w:cs="Times New Roman"/>
          <w:sz w:val="28"/>
          <w:szCs w:val="28"/>
          <w:lang w:val="en-US"/>
        </w:rPr>
        <w:t>CIAM</w:t>
      </w:r>
      <w:r w:rsidRPr="00EE2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E5B">
        <w:rPr>
          <w:rFonts w:ascii="Times New Roman" w:hAnsi="Times New Roman" w:cs="Times New Roman"/>
          <w:sz w:val="28"/>
          <w:szCs w:val="28"/>
        </w:rPr>
        <w:t>и  идея</w:t>
      </w:r>
      <w:proofErr w:type="gramEnd"/>
      <w:r w:rsidRPr="00EE2E5B">
        <w:rPr>
          <w:rFonts w:ascii="Times New Roman" w:hAnsi="Times New Roman" w:cs="Times New Roman"/>
          <w:sz w:val="28"/>
          <w:szCs w:val="28"/>
        </w:rPr>
        <w:t xml:space="preserve"> функционального города.</w:t>
      </w:r>
    </w:p>
    <w:p w:rsidR="00CF6065" w:rsidRPr="00EE2E5B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E5B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в изобразительном искусстве ХХ века: постимпрессионизм, </w:t>
      </w:r>
      <w:proofErr w:type="gramStart"/>
      <w:r w:rsidRPr="00EE2E5B">
        <w:rPr>
          <w:rFonts w:ascii="Times New Roman" w:hAnsi="Times New Roman" w:cs="Times New Roman"/>
          <w:bCs/>
          <w:sz w:val="28"/>
          <w:szCs w:val="28"/>
        </w:rPr>
        <w:t>фовизм,  кубизм</w:t>
      </w:r>
      <w:proofErr w:type="gramEnd"/>
      <w:r w:rsidRPr="00EE2E5B">
        <w:rPr>
          <w:rFonts w:ascii="Times New Roman" w:hAnsi="Times New Roman" w:cs="Times New Roman"/>
          <w:bCs/>
          <w:sz w:val="28"/>
          <w:szCs w:val="28"/>
        </w:rPr>
        <w:t>,</w:t>
      </w:r>
      <w:r w:rsidR="00EE2E5B" w:rsidRPr="00EE2E5B">
        <w:rPr>
          <w:rFonts w:ascii="Times New Roman" w:hAnsi="Times New Roman" w:cs="Times New Roman"/>
          <w:bCs/>
          <w:sz w:val="28"/>
          <w:szCs w:val="28"/>
        </w:rPr>
        <w:t xml:space="preserve"> экспрессионизм, абстракционизм, поп-арт</w:t>
      </w:r>
      <w:r w:rsidRPr="00EE2E5B">
        <w:rPr>
          <w:rFonts w:ascii="Times New Roman" w:hAnsi="Times New Roman" w:cs="Times New Roman"/>
          <w:sz w:val="28"/>
          <w:szCs w:val="28"/>
        </w:rPr>
        <w:t xml:space="preserve"> Новаторский характер современного искусства: отказ от единой художественной системы и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:rsidR="00CF6065" w:rsidRPr="00184D7C" w:rsidRDefault="00CF6065" w:rsidP="00CF60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D7C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:rsidR="00184D7C" w:rsidRPr="00184D7C" w:rsidRDefault="00184D7C" w:rsidP="00EE2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CF6065" w:rsidRPr="00184D7C">
        <w:rPr>
          <w:rFonts w:ascii="Times New Roman" w:hAnsi="Times New Roman" w:cs="Times New Roman"/>
          <w:sz w:val="28"/>
          <w:szCs w:val="28"/>
        </w:rPr>
        <w:t xml:space="preserve"> знаний, полученных студентами при освоении дисциплины «История искусства», осуществляется в форме текущего и промежуточного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E5B" w:rsidRPr="00184D7C">
        <w:rPr>
          <w:rFonts w:ascii="Times New Roman" w:hAnsi="Times New Roman" w:cs="Times New Roman"/>
          <w:sz w:val="28"/>
          <w:szCs w:val="28"/>
        </w:rPr>
        <w:t xml:space="preserve">Оценка достигнутых результатов обучения происходит путем сдачи контрольных материалов. </w:t>
      </w:r>
    </w:p>
    <w:p w:rsidR="00184D7C" w:rsidRPr="00184D7C" w:rsidRDefault="00184D7C" w:rsidP="00EE2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7C">
        <w:rPr>
          <w:rFonts w:ascii="Times New Roman" w:hAnsi="Times New Roman" w:cs="Times New Roman"/>
          <w:sz w:val="28"/>
          <w:szCs w:val="28"/>
        </w:rPr>
        <w:t xml:space="preserve">Формой </w:t>
      </w:r>
      <w:r w:rsidRPr="00184D7C">
        <w:rPr>
          <w:rFonts w:ascii="Times New Roman" w:hAnsi="Times New Roman" w:cs="Times New Roman"/>
          <w:b/>
          <w:sz w:val="28"/>
          <w:szCs w:val="28"/>
        </w:rPr>
        <w:t>текущего контроля</w:t>
      </w:r>
      <w:r w:rsidRPr="00184D7C">
        <w:rPr>
          <w:rFonts w:ascii="Times New Roman" w:hAnsi="Times New Roman" w:cs="Times New Roman"/>
          <w:sz w:val="28"/>
          <w:szCs w:val="28"/>
        </w:rPr>
        <w:t xml:space="preserve"> является выполнение контрольных работ, иллюстрированных презентациями. </w:t>
      </w:r>
      <w:r w:rsidR="00EE2E5B" w:rsidRPr="00184D7C">
        <w:rPr>
          <w:rFonts w:ascii="Times New Roman" w:hAnsi="Times New Roman" w:cs="Times New Roman"/>
          <w:sz w:val="28"/>
          <w:szCs w:val="28"/>
        </w:rPr>
        <w:t>Предусмотрен рубежный</w:t>
      </w:r>
      <w:r w:rsidR="00EE2E5B" w:rsidRPr="0018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E5B" w:rsidRPr="00184D7C">
        <w:rPr>
          <w:rFonts w:ascii="Times New Roman" w:hAnsi="Times New Roman" w:cs="Times New Roman"/>
          <w:sz w:val="28"/>
          <w:szCs w:val="28"/>
        </w:rPr>
        <w:t>контроль, при котором</w:t>
      </w:r>
      <w:r w:rsidR="00EE2E5B" w:rsidRPr="0018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E5B" w:rsidRPr="00184D7C">
        <w:rPr>
          <w:rFonts w:ascii="Times New Roman" w:hAnsi="Times New Roman" w:cs="Times New Roman"/>
          <w:sz w:val="28"/>
          <w:szCs w:val="28"/>
        </w:rPr>
        <w:t xml:space="preserve">осуществляется оценка достигнутых результатов освоения студентами материала </w:t>
      </w:r>
      <w:r w:rsidRPr="00184D7C">
        <w:rPr>
          <w:rFonts w:ascii="Times New Roman" w:hAnsi="Times New Roman" w:cs="Times New Roman"/>
          <w:sz w:val="28"/>
          <w:szCs w:val="28"/>
        </w:rPr>
        <w:t xml:space="preserve">первых двух </w:t>
      </w:r>
      <w:r w:rsidR="00EE2E5B" w:rsidRPr="00184D7C">
        <w:rPr>
          <w:rFonts w:ascii="Times New Roman" w:hAnsi="Times New Roman" w:cs="Times New Roman"/>
          <w:sz w:val="28"/>
          <w:szCs w:val="28"/>
        </w:rPr>
        <w:t xml:space="preserve">тематических разделов дисциплины </w:t>
      </w:r>
      <w:r w:rsidRPr="00184D7C">
        <w:rPr>
          <w:rFonts w:ascii="Times New Roman" w:hAnsi="Times New Roman" w:cs="Times New Roman"/>
          <w:sz w:val="28"/>
          <w:szCs w:val="28"/>
        </w:rPr>
        <w:t>в форме з</w:t>
      </w:r>
      <w:r w:rsidR="00EE2E5B" w:rsidRPr="00184D7C">
        <w:rPr>
          <w:rFonts w:ascii="Times New Roman" w:hAnsi="Times New Roman" w:cs="Times New Roman"/>
          <w:sz w:val="28"/>
          <w:szCs w:val="28"/>
        </w:rPr>
        <w:t>ачет</w:t>
      </w:r>
      <w:r w:rsidRPr="00184D7C">
        <w:rPr>
          <w:rFonts w:ascii="Times New Roman" w:hAnsi="Times New Roman" w:cs="Times New Roman"/>
          <w:sz w:val="28"/>
          <w:szCs w:val="28"/>
        </w:rPr>
        <w:t>а в 8 семестре.</w:t>
      </w:r>
    </w:p>
    <w:p w:rsidR="00CF6065" w:rsidRPr="00184D7C" w:rsidRDefault="00CF6065" w:rsidP="00CF6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7C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="00184D7C" w:rsidRPr="0018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D7C" w:rsidRPr="00184D7C">
        <w:rPr>
          <w:rFonts w:ascii="Times New Roman" w:hAnsi="Times New Roman" w:cs="Times New Roman"/>
          <w:sz w:val="28"/>
          <w:szCs w:val="28"/>
        </w:rPr>
        <w:t>в 9 семестре</w:t>
      </w:r>
      <w:r w:rsidRPr="00184D7C">
        <w:rPr>
          <w:rFonts w:ascii="Times New Roman" w:hAnsi="Times New Roman" w:cs="Times New Roman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="00184D7C" w:rsidRPr="00184D7C">
        <w:rPr>
          <w:rFonts w:ascii="Times New Roman" w:hAnsi="Times New Roman" w:cs="Times New Roman"/>
          <w:sz w:val="28"/>
          <w:szCs w:val="28"/>
        </w:rPr>
        <w:t xml:space="preserve"> и подготовленные презентации</w:t>
      </w:r>
      <w:r w:rsidRPr="00184D7C">
        <w:rPr>
          <w:rFonts w:ascii="Times New Roman" w:hAnsi="Times New Roman" w:cs="Times New Roman"/>
          <w:sz w:val="28"/>
          <w:szCs w:val="28"/>
        </w:rPr>
        <w:t>. К экзамену</w:t>
      </w:r>
      <w:r w:rsidR="00184D7C" w:rsidRPr="00184D7C">
        <w:rPr>
          <w:rFonts w:ascii="Times New Roman" w:hAnsi="Times New Roman" w:cs="Times New Roman"/>
          <w:sz w:val="28"/>
          <w:szCs w:val="28"/>
        </w:rPr>
        <w:t xml:space="preserve"> </w:t>
      </w:r>
      <w:r w:rsidRPr="00184D7C">
        <w:rPr>
          <w:rFonts w:ascii="Times New Roman" w:hAnsi="Times New Roman" w:cs="Times New Roman"/>
          <w:sz w:val="28"/>
          <w:szCs w:val="28"/>
        </w:rPr>
        <w:t>предлагаются вопросы. При ответе на экзаменационный вопрос оценивается соответственно полнота</w:t>
      </w:r>
      <w:r w:rsidR="00184D7C" w:rsidRPr="00184D7C">
        <w:rPr>
          <w:rFonts w:ascii="Times New Roman" w:hAnsi="Times New Roman" w:cs="Times New Roman"/>
          <w:sz w:val="28"/>
          <w:szCs w:val="28"/>
        </w:rPr>
        <w:t>, информационность и</w:t>
      </w:r>
      <w:r w:rsidRPr="00184D7C">
        <w:rPr>
          <w:rFonts w:ascii="Times New Roman" w:hAnsi="Times New Roman" w:cs="Times New Roman"/>
          <w:sz w:val="28"/>
          <w:szCs w:val="28"/>
        </w:rPr>
        <w:t xml:space="preserve"> правильность ответа. </w:t>
      </w:r>
    </w:p>
    <w:p w:rsidR="00CF6065" w:rsidRPr="00424546" w:rsidRDefault="00CF6065" w:rsidP="00CF6065">
      <w:pPr>
        <w:spacing w:line="360" w:lineRule="auto"/>
        <w:ind w:left="36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46">
        <w:rPr>
          <w:rFonts w:ascii="Times New Roman" w:hAnsi="Times New Roman" w:cs="Times New Roman"/>
          <w:b/>
          <w:sz w:val="28"/>
          <w:szCs w:val="28"/>
        </w:rPr>
        <w:t>Критерии оценки знаний.</w:t>
      </w:r>
    </w:p>
    <w:p w:rsidR="00184D7C" w:rsidRPr="00424546" w:rsidRDefault="00184D7C" w:rsidP="00A516F9">
      <w:pPr>
        <w:rPr>
          <w:rFonts w:ascii="Times New Roman" w:hAnsi="Times New Roman" w:cs="Times New Roman"/>
          <w:sz w:val="28"/>
          <w:szCs w:val="28"/>
        </w:rPr>
      </w:pPr>
      <w:r w:rsidRPr="0042454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24546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424546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зачетного испытания. Для получения допуска к зачету необходимо представить выполненную контрольную работу по дисциплине. При оценке знаний студентов на зачете преподаватель руководствуются следующими критериями: хорошее понимание обсуждаемой темы, правильность ответов на поставленные вопросы; полнота и аргументированность изложения ответа; умение ориентироваться в специальной </w:t>
      </w:r>
      <w:r w:rsidR="00424546" w:rsidRPr="00424546">
        <w:rPr>
          <w:rFonts w:ascii="Times New Roman" w:hAnsi="Times New Roman" w:cs="Times New Roman"/>
          <w:sz w:val="28"/>
          <w:szCs w:val="28"/>
        </w:rPr>
        <w:t>учебной</w:t>
      </w:r>
      <w:r w:rsidRPr="00424546">
        <w:rPr>
          <w:rFonts w:ascii="Times New Roman" w:hAnsi="Times New Roman" w:cs="Times New Roman"/>
          <w:sz w:val="28"/>
          <w:szCs w:val="28"/>
        </w:rPr>
        <w:t xml:space="preserve"> литературе и знание основных</w:t>
      </w:r>
      <w:r w:rsidR="00424546" w:rsidRPr="00424546">
        <w:rPr>
          <w:rFonts w:ascii="Times New Roman" w:hAnsi="Times New Roman" w:cs="Times New Roman"/>
          <w:sz w:val="28"/>
          <w:szCs w:val="28"/>
        </w:rPr>
        <w:t xml:space="preserve"> художественных терминов</w:t>
      </w:r>
      <w:r w:rsidRPr="00424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546" w:rsidRDefault="00184D7C" w:rsidP="004245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54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24546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424546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предварительных контрольных заданий и показал на зачете незнание основ изучаемого предмета.</w:t>
      </w:r>
    </w:p>
    <w:p w:rsidR="00424546" w:rsidRPr="00424546" w:rsidRDefault="00184D7C" w:rsidP="004245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546">
        <w:rPr>
          <w:rFonts w:ascii="Times New Roman" w:hAnsi="Times New Roman" w:cs="Times New Roman"/>
          <w:sz w:val="28"/>
          <w:szCs w:val="28"/>
        </w:rPr>
        <w:t xml:space="preserve">Итоговая </w:t>
      </w:r>
      <w:proofErr w:type="gramStart"/>
      <w:r w:rsidRPr="0042454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24546" w:rsidRPr="0042454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24546" w:rsidRPr="00424546">
        <w:rPr>
          <w:rFonts w:ascii="Times New Roman" w:hAnsi="Times New Roman" w:cs="Times New Roman"/>
          <w:sz w:val="28"/>
          <w:szCs w:val="28"/>
        </w:rPr>
        <w:t xml:space="preserve"> экзамене имеет следующую градацию:</w:t>
      </w:r>
    </w:p>
    <w:p w:rsidR="00424546" w:rsidRPr="00424546" w:rsidRDefault="00CF6065" w:rsidP="00CF6065">
      <w:pPr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546">
        <w:rPr>
          <w:rFonts w:ascii="Times New Roman" w:hAnsi="Times New Roman" w:cs="Times New Roman"/>
          <w:sz w:val="28"/>
          <w:szCs w:val="28"/>
        </w:rPr>
        <w:t xml:space="preserve">Для получения оценки </w:t>
      </w:r>
      <w:r w:rsidRPr="00424546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424546">
        <w:rPr>
          <w:rFonts w:ascii="Times New Roman" w:hAnsi="Times New Roman" w:cs="Times New Roman"/>
          <w:sz w:val="28"/>
          <w:szCs w:val="28"/>
        </w:rPr>
        <w:t xml:space="preserve"> студент должен дать пол</w:t>
      </w:r>
      <w:r w:rsidR="00424546" w:rsidRPr="00424546">
        <w:rPr>
          <w:rFonts w:ascii="Times New Roman" w:hAnsi="Times New Roman" w:cs="Times New Roman"/>
          <w:sz w:val="28"/>
          <w:szCs w:val="28"/>
        </w:rPr>
        <w:t>ный ответ на все вопросы билета и</w:t>
      </w:r>
      <w:r w:rsidRPr="00424546">
        <w:rPr>
          <w:rFonts w:ascii="Times New Roman" w:hAnsi="Times New Roman" w:cs="Times New Roman"/>
          <w:sz w:val="28"/>
          <w:szCs w:val="28"/>
        </w:rPr>
        <w:t xml:space="preserve"> показать глубокое знание</w:t>
      </w:r>
      <w:r w:rsidR="00424546" w:rsidRPr="00424546">
        <w:rPr>
          <w:rFonts w:ascii="Times New Roman" w:hAnsi="Times New Roman" w:cs="Times New Roman"/>
          <w:sz w:val="28"/>
          <w:szCs w:val="28"/>
        </w:rPr>
        <w:t xml:space="preserve"> материала,</w:t>
      </w:r>
      <w:r w:rsidRPr="00424546">
        <w:rPr>
          <w:rFonts w:ascii="Times New Roman" w:hAnsi="Times New Roman" w:cs="Times New Roman"/>
          <w:sz w:val="28"/>
          <w:szCs w:val="28"/>
        </w:rPr>
        <w:t xml:space="preserve"> рекомендованно</w:t>
      </w:r>
      <w:r w:rsidR="00424546" w:rsidRPr="00424546">
        <w:rPr>
          <w:rFonts w:ascii="Times New Roman" w:hAnsi="Times New Roman" w:cs="Times New Roman"/>
          <w:sz w:val="28"/>
          <w:szCs w:val="28"/>
        </w:rPr>
        <w:t>го в тематическом разделе настоящей программы</w:t>
      </w:r>
      <w:r w:rsidRPr="00424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546">
        <w:rPr>
          <w:rFonts w:ascii="Times New Roman" w:hAnsi="Times New Roman" w:cs="Times New Roman"/>
          <w:sz w:val="28"/>
          <w:szCs w:val="28"/>
        </w:rPr>
        <w:t>Контрольн</w:t>
      </w:r>
      <w:r w:rsidR="00424546" w:rsidRPr="00424546">
        <w:rPr>
          <w:rFonts w:ascii="Times New Roman" w:hAnsi="Times New Roman" w:cs="Times New Roman"/>
          <w:sz w:val="28"/>
          <w:szCs w:val="28"/>
        </w:rPr>
        <w:t>ая</w:t>
      </w:r>
      <w:r w:rsidRPr="00424546">
        <w:rPr>
          <w:rFonts w:ascii="Times New Roman" w:hAnsi="Times New Roman" w:cs="Times New Roman"/>
          <w:sz w:val="28"/>
          <w:szCs w:val="28"/>
        </w:rPr>
        <w:t xml:space="preserve"> </w:t>
      </w:r>
      <w:r w:rsidR="00424546" w:rsidRPr="00424546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Pr="00424546">
        <w:rPr>
          <w:rFonts w:ascii="Times New Roman" w:hAnsi="Times New Roman" w:cs="Times New Roman"/>
          <w:sz w:val="28"/>
          <w:szCs w:val="28"/>
        </w:rPr>
        <w:t xml:space="preserve"> должны быт</w:t>
      </w:r>
      <w:r w:rsidR="00424546" w:rsidRPr="00424546">
        <w:rPr>
          <w:rFonts w:ascii="Times New Roman" w:hAnsi="Times New Roman" w:cs="Times New Roman"/>
          <w:sz w:val="28"/>
          <w:szCs w:val="28"/>
        </w:rPr>
        <w:t>ь выполнена на «отлично».</w:t>
      </w:r>
    </w:p>
    <w:p w:rsidR="00CF6065" w:rsidRPr="00424546" w:rsidRDefault="00CF6065" w:rsidP="00CF6065">
      <w:pPr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546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r w:rsidRPr="00424546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424546">
        <w:rPr>
          <w:rFonts w:ascii="Times New Roman" w:hAnsi="Times New Roman" w:cs="Times New Roman"/>
          <w:sz w:val="28"/>
          <w:szCs w:val="28"/>
        </w:rPr>
        <w:t xml:space="preserve"> ставится, если ответ был </w:t>
      </w:r>
      <w:proofErr w:type="gramStart"/>
      <w:r w:rsidRPr="00424546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424546">
        <w:rPr>
          <w:rFonts w:ascii="Times New Roman" w:hAnsi="Times New Roman" w:cs="Times New Roman"/>
          <w:sz w:val="28"/>
          <w:szCs w:val="28"/>
        </w:rPr>
        <w:t xml:space="preserve"> полным, но студент имеет в целом хорошие знания, знаком с учебной литературой. Контрольн</w:t>
      </w:r>
      <w:r w:rsidR="00424546" w:rsidRPr="00424546">
        <w:rPr>
          <w:rFonts w:ascii="Times New Roman" w:hAnsi="Times New Roman" w:cs="Times New Roman"/>
          <w:sz w:val="28"/>
          <w:szCs w:val="28"/>
        </w:rPr>
        <w:t>ая работа выполнена</w:t>
      </w:r>
      <w:r w:rsidRPr="00424546">
        <w:rPr>
          <w:rFonts w:ascii="Times New Roman" w:hAnsi="Times New Roman" w:cs="Times New Roman"/>
          <w:sz w:val="28"/>
          <w:szCs w:val="28"/>
        </w:rPr>
        <w:t xml:space="preserve"> на «хорошо»</w:t>
      </w:r>
      <w:r w:rsidR="00424546" w:rsidRPr="00424546">
        <w:rPr>
          <w:rFonts w:ascii="Times New Roman" w:hAnsi="Times New Roman" w:cs="Times New Roman"/>
          <w:sz w:val="28"/>
          <w:szCs w:val="28"/>
        </w:rPr>
        <w:t>.</w:t>
      </w:r>
    </w:p>
    <w:p w:rsidR="00424546" w:rsidRPr="00424546" w:rsidRDefault="00CF6065" w:rsidP="00CF6065">
      <w:pPr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54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24546"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 w:rsidRPr="00424546">
        <w:rPr>
          <w:rFonts w:ascii="Times New Roman" w:hAnsi="Times New Roman" w:cs="Times New Roman"/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</w:t>
      </w:r>
      <w:r w:rsidR="00424546" w:rsidRPr="00424546">
        <w:rPr>
          <w:rFonts w:ascii="Times New Roman" w:hAnsi="Times New Roman" w:cs="Times New Roman"/>
          <w:sz w:val="28"/>
          <w:szCs w:val="28"/>
        </w:rPr>
        <w:t>ая работа</w:t>
      </w:r>
      <w:r w:rsidRPr="00424546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4546" w:rsidRPr="00424546">
        <w:rPr>
          <w:rFonts w:ascii="Times New Roman" w:hAnsi="Times New Roman" w:cs="Times New Roman"/>
          <w:sz w:val="28"/>
          <w:szCs w:val="28"/>
        </w:rPr>
        <w:t>лнена</w:t>
      </w:r>
      <w:r w:rsidRPr="00424546">
        <w:rPr>
          <w:rFonts w:ascii="Times New Roman" w:hAnsi="Times New Roman" w:cs="Times New Roman"/>
          <w:sz w:val="28"/>
          <w:szCs w:val="28"/>
        </w:rPr>
        <w:t xml:space="preserve"> на «удовлетворительно». </w:t>
      </w:r>
    </w:p>
    <w:p w:rsidR="00CF6065" w:rsidRPr="00424546" w:rsidRDefault="00424546" w:rsidP="00CF6065">
      <w:pPr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546">
        <w:rPr>
          <w:rFonts w:ascii="Times New Roman" w:hAnsi="Times New Roman" w:cs="Times New Roman"/>
          <w:sz w:val="28"/>
          <w:szCs w:val="28"/>
        </w:rPr>
        <w:t>О</w:t>
      </w:r>
      <w:r w:rsidR="00CF6065" w:rsidRPr="00424546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CF6065" w:rsidRPr="00424546">
        <w:rPr>
          <w:rFonts w:ascii="Times New Roman" w:hAnsi="Times New Roman" w:cs="Times New Roman"/>
          <w:b/>
          <w:sz w:val="28"/>
          <w:szCs w:val="28"/>
        </w:rPr>
        <w:t xml:space="preserve">«неудовлетворительно» </w:t>
      </w:r>
      <w:r w:rsidR="00CF6065" w:rsidRPr="00424546">
        <w:rPr>
          <w:rFonts w:ascii="Times New Roman" w:hAnsi="Times New Roman" w:cs="Times New Roman"/>
          <w:sz w:val="28"/>
          <w:szCs w:val="28"/>
        </w:rPr>
        <w:t>ставится в случае не</w:t>
      </w:r>
      <w:r w:rsidRPr="00424546">
        <w:rPr>
          <w:rFonts w:ascii="Times New Roman" w:hAnsi="Times New Roman" w:cs="Times New Roman"/>
          <w:sz w:val="28"/>
          <w:szCs w:val="28"/>
        </w:rPr>
        <w:t>верного</w:t>
      </w:r>
      <w:r w:rsidR="00CF6065" w:rsidRPr="00424546">
        <w:rPr>
          <w:rFonts w:ascii="Times New Roman" w:hAnsi="Times New Roman" w:cs="Times New Roman"/>
          <w:sz w:val="28"/>
          <w:szCs w:val="28"/>
        </w:rPr>
        <w:t xml:space="preserve"> ответа</w:t>
      </w:r>
      <w:r w:rsidRPr="00424546">
        <w:rPr>
          <w:rFonts w:ascii="Times New Roman" w:hAnsi="Times New Roman" w:cs="Times New Roman"/>
          <w:sz w:val="28"/>
          <w:szCs w:val="28"/>
        </w:rPr>
        <w:t>,</w:t>
      </w:r>
      <w:r w:rsidR="00CF6065" w:rsidRPr="00424546">
        <w:rPr>
          <w:rFonts w:ascii="Times New Roman" w:hAnsi="Times New Roman" w:cs="Times New Roman"/>
          <w:sz w:val="28"/>
          <w:szCs w:val="28"/>
        </w:rPr>
        <w:t xml:space="preserve"> либо при отсутствии ответа, незнании основ курса и содержания рекомендованн</w:t>
      </w:r>
      <w:r w:rsidRPr="00424546">
        <w:rPr>
          <w:rFonts w:ascii="Times New Roman" w:hAnsi="Times New Roman" w:cs="Times New Roman"/>
          <w:sz w:val="28"/>
          <w:szCs w:val="28"/>
        </w:rPr>
        <w:t>ых</w:t>
      </w:r>
      <w:r w:rsidR="00CF6065" w:rsidRPr="00424546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424546">
        <w:rPr>
          <w:rFonts w:ascii="Times New Roman" w:hAnsi="Times New Roman" w:cs="Times New Roman"/>
          <w:sz w:val="28"/>
          <w:szCs w:val="28"/>
        </w:rPr>
        <w:t>ых источников</w:t>
      </w:r>
      <w:r w:rsidR="00CF6065" w:rsidRPr="00424546">
        <w:rPr>
          <w:rFonts w:ascii="Times New Roman" w:hAnsi="Times New Roman" w:cs="Times New Roman"/>
          <w:sz w:val="28"/>
          <w:szCs w:val="28"/>
        </w:rPr>
        <w:t>. При сдаче контрольн</w:t>
      </w:r>
      <w:r w:rsidRPr="00424546">
        <w:rPr>
          <w:rFonts w:ascii="Times New Roman" w:hAnsi="Times New Roman" w:cs="Times New Roman"/>
          <w:sz w:val="28"/>
          <w:szCs w:val="28"/>
        </w:rPr>
        <w:t>ой</w:t>
      </w:r>
      <w:r w:rsidR="00CF6065" w:rsidRPr="00424546">
        <w:rPr>
          <w:rFonts w:ascii="Times New Roman" w:hAnsi="Times New Roman" w:cs="Times New Roman"/>
          <w:sz w:val="28"/>
          <w:szCs w:val="28"/>
        </w:rPr>
        <w:t xml:space="preserve"> </w:t>
      </w:r>
      <w:r w:rsidRPr="00424546">
        <w:rPr>
          <w:rFonts w:ascii="Times New Roman" w:hAnsi="Times New Roman" w:cs="Times New Roman"/>
          <w:sz w:val="28"/>
          <w:szCs w:val="28"/>
        </w:rPr>
        <w:t>работы</w:t>
      </w:r>
      <w:r w:rsidR="00CF6065" w:rsidRPr="00424546">
        <w:rPr>
          <w:rFonts w:ascii="Times New Roman" w:hAnsi="Times New Roman" w:cs="Times New Roman"/>
          <w:sz w:val="28"/>
          <w:szCs w:val="28"/>
        </w:rPr>
        <w:t xml:space="preserve"> </w:t>
      </w:r>
      <w:r w:rsidRPr="00424546">
        <w:rPr>
          <w:rFonts w:ascii="Times New Roman" w:hAnsi="Times New Roman" w:cs="Times New Roman"/>
          <w:sz w:val="28"/>
          <w:szCs w:val="28"/>
        </w:rPr>
        <w:t>не получил положительной оценки.</w:t>
      </w:r>
    </w:p>
    <w:p w:rsidR="00CF6065" w:rsidRPr="00A516F9" w:rsidRDefault="00CF6065" w:rsidP="00CF6065">
      <w:pPr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6065" w:rsidRPr="00A516F9" w:rsidRDefault="00CF6065" w:rsidP="00CF6065">
      <w:pPr>
        <w:ind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9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CF6065" w:rsidRPr="00A516F9" w:rsidRDefault="00CF6065" w:rsidP="00CF6065">
      <w:pPr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eastAsia="MS Mincho" w:hAnsi="Times New Roman" w:cs="Times New Roman"/>
          <w:bCs/>
          <w:sz w:val="28"/>
          <w:szCs w:val="28"/>
        </w:rPr>
        <w:tab/>
        <w:t xml:space="preserve">Для проведения занятий по «Истории искусства» используется аудитория №76 (оснащение: </w:t>
      </w:r>
      <w:r w:rsidRPr="00A516F9">
        <w:rPr>
          <w:rFonts w:ascii="Times New Roman" w:hAnsi="Times New Roman" w:cs="Times New Roman"/>
          <w:sz w:val="28"/>
          <w:szCs w:val="28"/>
        </w:rPr>
        <w:t xml:space="preserve">стул – 4шт., стол – 2шт., парта – 3шт., скамья – 3шт., трибуна – 1шт., проектор – 1шт., доска учебная – 2шт, экран – 1шт.) 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A516F9">
        <w:rPr>
          <w:rFonts w:ascii="Times New Roman" w:hAnsi="Times New Roman" w:cs="Times New Roman"/>
          <w:sz w:val="28"/>
          <w:szCs w:val="28"/>
          <w:lang w:val="en-US"/>
        </w:rPr>
        <w:t>DirectMEDIA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 и ЭБС «Лань».</w:t>
      </w:r>
    </w:p>
    <w:p w:rsidR="00CF6065" w:rsidRPr="00A516F9" w:rsidRDefault="00CF6065" w:rsidP="00CF6065">
      <w:pPr>
        <w:tabs>
          <w:tab w:val="left" w:pos="2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065" w:rsidRPr="00A516F9" w:rsidRDefault="00CF6065" w:rsidP="00CF6065">
      <w:pPr>
        <w:tabs>
          <w:tab w:val="left" w:pos="2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9">
        <w:rPr>
          <w:rFonts w:ascii="Times New Roman" w:hAnsi="Times New Roman" w:cs="Times New Roman"/>
          <w:b/>
          <w:sz w:val="28"/>
          <w:szCs w:val="28"/>
        </w:rPr>
        <w:t>7. Учебно-</w:t>
      </w:r>
      <w:proofErr w:type="gramStart"/>
      <w:r w:rsidRPr="00A516F9">
        <w:rPr>
          <w:rFonts w:ascii="Times New Roman" w:hAnsi="Times New Roman" w:cs="Times New Roman"/>
          <w:b/>
          <w:sz w:val="28"/>
          <w:szCs w:val="28"/>
        </w:rPr>
        <w:t>методическое  и</w:t>
      </w:r>
      <w:proofErr w:type="gramEnd"/>
      <w:r w:rsidRPr="00A516F9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дисциплины.</w:t>
      </w:r>
    </w:p>
    <w:p w:rsidR="00CF6065" w:rsidRPr="00A516F9" w:rsidRDefault="00CF6065" w:rsidP="00CF6065">
      <w:pPr>
        <w:rPr>
          <w:rFonts w:ascii="Times New Roman" w:hAnsi="Times New Roman" w:cs="Times New Roman"/>
          <w:b/>
          <w:sz w:val="28"/>
          <w:szCs w:val="28"/>
        </w:rPr>
      </w:pPr>
      <w:r w:rsidRPr="00A516F9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CF6065" w:rsidRPr="00A516F9" w:rsidRDefault="00CF6065" w:rsidP="00CF6065">
      <w:pPr>
        <w:pStyle w:val="ab"/>
        <w:spacing w:after="0"/>
        <w:jc w:val="both"/>
        <w:rPr>
          <w:color w:val="111111"/>
          <w:sz w:val="28"/>
          <w:szCs w:val="28"/>
          <w:shd w:val="clear" w:color="auto" w:fill="FFFFFF"/>
        </w:rPr>
      </w:pPr>
      <w:r w:rsidRPr="00A516F9">
        <w:rPr>
          <w:sz w:val="28"/>
          <w:szCs w:val="28"/>
        </w:rPr>
        <w:t xml:space="preserve">1.Аннинская, В.В.  История мировой культуры [Текст]: Учебное пособие. Часть 1 / В. В. Аннинская. - </w:t>
      </w:r>
      <w:proofErr w:type="gramStart"/>
      <w:r w:rsidRPr="00A516F9">
        <w:rPr>
          <w:sz w:val="28"/>
          <w:szCs w:val="28"/>
        </w:rPr>
        <w:t>Ульяновск :</w:t>
      </w:r>
      <w:proofErr w:type="gramEnd"/>
      <w:r w:rsidRPr="00A516F9">
        <w:rPr>
          <w:sz w:val="28"/>
          <w:szCs w:val="28"/>
        </w:rPr>
        <w:t xml:space="preserve"> УЛГУ, 2014. - 191 </w:t>
      </w:r>
      <w:proofErr w:type="gramStart"/>
      <w:r w:rsidRPr="00A516F9">
        <w:rPr>
          <w:sz w:val="28"/>
          <w:szCs w:val="28"/>
        </w:rPr>
        <w:t>с. :</w:t>
      </w:r>
      <w:proofErr w:type="gramEnd"/>
      <w:r w:rsidRPr="00A516F9">
        <w:rPr>
          <w:sz w:val="28"/>
          <w:szCs w:val="28"/>
        </w:rPr>
        <w:t xml:space="preserve"> ил.</w:t>
      </w:r>
    </w:p>
    <w:p w:rsidR="00CF6065" w:rsidRPr="00A516F9" w:rsidRDefault="00CF6065" w:rsidP="00CF6065">
      <w:pPr>
        <w:pStyle w:val="ab"/>
        <w:numPr>
          <w:ilvl w:val="0"/>
          <w:numId w:val="4"/>
        </w:numPr>
        <w:spacing w:after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A516F9">
        <w:rPr>
          <w:sz w:val="28"/>
          <w:szCs w:val="28"/>
        </w:rPr>
        <w:t>Винкельман</w:t>
      </w:r>
      <w:proofErr w:type="spellEnd"/>
      <w:r w:rsidRPr="00A516F9">
        <w:rPr>
          <w:sz w:val="28"/>
          <w:szCs w:val="28"/>
        </w:rPr>
        <w:t xml:space="preserve">, И.И. История искусства древности </w:t>
      </w:r>
      <w:r w:rsidRPr="00A516F9">
        <w:rPr>
          <w:color w:val="111111"/>
          <w:sz w:val="28"/>
          <w:szCs w:val="28"/>
          <w:shd w:val="clear" w:color="auto" w:fill="FFFFFF"/>
        </w:rPr>
        <w:t xml:space="preserve">[Электронный ресурс] / И.И. </w:t>
      </w:r>
      <w:proofErr w:type="spellStart"/>
      <w:r w:rsidRPr="00A516F9">
        <w:rPr>
          <w:color w:val="111111"/>
          <w:sz w:val="28"/>
          <w:szCs w:val="28"/>
          <w:shd w:val="clear" w:color="auto" w:fill="FFFFFF"/>
        </w:rPr>
        <w:t>Винкельман</w:t>
      </w:r>
      <w:proofErr w:type="spellEnd"/>
      <w:r w:rsidRPr="00A516F9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A516F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516F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2014. — 788 с. — Режим доступа: </w:t>
      </w:r>
      <w:hyperlink r:id="rId5" w:history="1">
        <w:r w:rsidRPr="00A516F9">
          <w:rPr>
            <w:rStyle w:val="a8"/>
            <w:sz w:val="28"/>
            <w:szCs w:val="28"/>
            <w:shd w:val="clear" w:color="auto" w:fill="FFFFFF"/>
          </w:rPr>
          <w:t>https://e.lanbook.com/book/46382</w:t>
        </w:r>
      </w:hyperlink>
      <w:r w:rsidRPr="00A516F9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A516F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516F9">
        <w:rPr>
          <w:color w:val="111111"/>
          <w:sz w:val="28"/>
          <w:szCs w:val="28"/>
          <w:shd w:val="clear" w:color="auto" w:fill="FFFFFF"/>
        </w:rPr>
        <w:t>. с экрана.</w:t>
      </w:r>
    </w:p>
    <w:p w:rsidR="00CF6065" w:rsidRPr="00A516F9" w:rsidRDefault="00CF6065" w:rsidP="00CF6065">
      <w:pPr>
        <w:pStyle w:val="ab"/>
        <w:numPr>
          <w:ilvl w:val="0"/>
          <w:numId w:val="4"/>
        </w:numPr>
        <w:spacing w:after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A516F9">
        <w:rPr>
          <w:color w:val="111111"/>
          <w:sz w:val="28"/>
          <w:szCs w:val="28"/>
          <w:shd w:val="clear" w:color="auto" w:fill="FFFFFF"/>
        </w:rPr>
        <w:t>Гнедич</w:t>
      </w:r>
      <w:proofErr w:type="spellEnd"/>
      <w:r w:rsidRPr="00A516F9">
        <w:rPr>
          <w:color w:val="111111"/>
          <w:sz w:val="28"/>
          <w:szCs w:val="28"/>
          <w:shd w:val="clear" w:color="auto" w:fill="FFFFFF"/>
        </w:rPr>
        <w:t xml:space="preserve">, П.П. История искусства с древнейших времен [Электронный ресурс] / П.П. </w:t>
      </w:r>
      <w:proofErr w:type="spellStart"/>
      <w:r w:rsidRPr="00A516F9">
        <w:rPr>
          <w:color w:val="111111"/>
          <w:sz w:val="28"/>
          <w:szCs w:val="28"/>
          <w:shd w:val="clear" w:color="auto" w:fill="FFFFFF"/>
        </w:rPr>
        <w:t>Гнедич</w:t>
      </w:r>
      <w:proofErr w:type="spellEnd"/>
      <w:r w:rsidRPr="00A516F9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A516F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516F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</w:t>
      </w:r>
      <w:r w:rsidRPr="00A516F9">
        <w:rPr>
          <w:color w:val="111111"/>
          <w:sz w:val="28"/>
          <w:szCs w:val="28"/>
          <w:shd w:val="clear" w:color="auto" w:fill="FFFFFF"/>
        </w:rPr>
        <w:lastRenderedPageBreak/>
        <w:t xml:space="preserve">2013. — 500 с. — Режим доступа: </w:t>
      </w:r>
      <w:hyperlink r:id="rId6" w:history="1">
        <w:r w:rsidRPr="00A516F9">
          <w:rPr>
            <w:rStyle w:val="a8"/>
            <w:sz w:val="28"/>
            <w:szCs w:val="28"/>
            <w:shd w:val="clear" w:color="auto" w:fill="FFFFFF"/>
          </w:rPr>
          <w:t>https://e.lanbook.com/book/32036</w:t>
        </w:r>
      </w:hyperlink>
      <w:r w:rsidRPr="00A516F9">
        <w:rPr>
          <w:color w:val="111111"/>
          <w:sz w:val="28"/>
          <w:szCs w:val="28"/>
          <w:shd w:val="clear" w:color="auto" w:fill="FFFFFF"/>
        </w:rPr>
        <w:t xml:space="preserve">.  — </w:t>
      </w:r>
      <w:proofErr w:type="spellStart"/>
      <w:r w:rsidRPr="00A516F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516F9">
        <w:rPr>
          <w:color w:val="111111"/>
          <w:sz w:val="28"/>
          <w:szCs w:val="28"/>
          <w:shd w:val="clear" w:color="auto" w:fill="FFFFFF"/>
        </w:rPr>
        <w:t>. с экрана.</w:t>
      </w:r>
    </w:p>
    <w:p w:rsidR="00CF6065" w:rsidRPr="00A516F9" w:rsidRDefault="00CF6065" w:rsidP="00CF6065">
      <w:pPr>
        <w:pStyle w:val="ab"/>
        <w:numPr>
          <w:ilvl w:val="0"/>
          <w:numId w:val="4"/>
        </w:numPr>
        <w:spacing w:after="0"/>
        <w:jc w:val="both"/>
        <w:rPr>
          <w:color w:val="111111"/>
          <w:sz w:val="28"/>
          <w:szCs w:val="28"/>
          <w:shd w:val="clear" w:color="auto" w:fill="FFFFFF"/>
        </w:rPr>
      </w:pPr>
      <w:r w:rsidRPr="00A516F9">
        <w:rPr>
          <w:color w:val="111111"/>
          <w:sz w:val="28"/>
          <w:szCs w:val="28"/>
          <w:shd w:val="clear" w:color="auto" w:fill="FFFFFF"/>
        </w:rPr>
        <w:t xml:space="preserve">Основы теории и истории искусства. Изобразительное искусство. Театр. Кино [Электронный ресурс]: учебное пособие / Т.С. </w:t>
      </w:r>
      <w:proofErr w:type="spellStart"/>
      <w:r w:rsidRPr="00A516F9">
        <w:rPr>
          <w:color w:val="111111"/>
          <w:sz w:val="28"/>
          <w:szCs w:val="28"/>
          <w:shd w:val="clear" w:color="auto" w:fill="FFFFFF"/>
        </w:rPr>
        <w:t>Паниотова</w:t>
      </w:r>
      <w:proofErr w:type="spellEnd"/>
      <w:r w:rsidRPr="00A516F9">
        <w:rPr>
          <w:color w:val="111111"/>
          <w:sz w:val="28"/>
          <w:szCs w:val="28"/>
          <w:shd w:val="clear" w:color="auto" w:fill="FFFFFF"/>
        </w:rPr>
        <w:t xml:space="preserve"> [и др.]. — Электрон</w:t>
      </w:r>
      <w:proofErr w:type="gramStart"/>
      <w:r w:rsidRPr="00A516F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516F9">
        <w:rPr>
          <w:color w:val="111111"/>
          <w:sz w:val="28"/>
          <w:szCs w:val="28"/>
          <w:shd w:val="clear" w:color="auto" w:fill="FFFFFF"/>
        </w:rPr>
        <w:t xml:space="preserve"> дан. — Санкт-Петербург, Лань, Планета музыки, 2018. — 456 с. — Режим доступа: </w:t>
      </w:r>
      <w:hyperlink r:id="rId7" w:history="1">
        <w:r w:rsidRPr="00A516F9">
          <w:rPr>
            <w:rStyle w:val="a8"/>
            <w:sz w:val="28"/>
            <w:szCs w:val="28"/>
            <w:shd w:val="clear" w:color="auto" w:fill="FFFFFF"/>
          </w:rPr>
          <w:t>http://e.lanbook.com/book/</w:t>
        </w:r>
      </w:hyperlink>
      <w:r w:rsidRPr="00A516F9">
        <w:rPr>
          <w:rStyle w:val="a8"/>
          <w:sz w:val="28"/>
          <w:szCs w:val="28"/>
          <w:shd w:val="clear" w:color="auto" w:fill="FFFFFF"/>
        </w:rPr>
        <w:t>110863</w:t>
      </w:r>
      <w:r w:rsidRPr="00A516F9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A516F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516F9">
        <w:rPr>
          <w:color w:val="111111"/>
          <w:sz w:val="28"/>
          <w:szCs w:val="28"/>
          <w:shd w:val="clear" w:color="auto" w:fill="FFFFFF"/>
        </w:rPr>
        <w:t>. с экрана.</w:t>
      </w:r>
    </w:p>
    <w:p w:rsidR="00CF6065" w:rsidRPr="00A516F9" w:rsidRDefault="00CF6065" w:rsidP="00CF6065">
      <w:pPr>
        <w:pStyle w:val="ab"/>
        <w:numPr>
          <w:ilvl w:val="0"/>
          <w:numId w:val="4"/>
        </w:numPr>
        <w:spacing w:after="0"/>
        <w:jc w:val="both"/>
        <w:rPr>
          <w:color w:val="111111"/>
          <w:sz w:val="28"/>
          <w:szCs w:val="28"/>
          <w:shd w:val="clear" w:color="auto" w:fill="FFFFFF"/>
        </w:rPr>
      </w:pPr>
      <w:r w:rsidRPr="00A516F9">
        <w:rPr>
          <w:color w:val="111111"/>
          <w:sz w:val="28"/>
          <w:szCs w:val="28"/>
          <w:shd w:val="clear" w:color="auto" w:fill="FFFFFF"/>
        </w:rPr>
        <w:t>Фурсенко, Т.Ф. Теория и методика преподавания мировой художественной культуры и искусства [Электронный ресурс</w:t>
      </w:r>
      <w:proofErr w:type="gramStart"/>
      <w:r w:rsidRPr="00A516F9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A516F9">
        <w:rPr>
          <w:color w:val="111111"/>
          <w:sz w:val="28"/>
          <w:szCs w:val="28"/>
          <w:shd w:val="clear" w:color="auto" w:fill="FFFFFF"/>
        </w:rPr>
        <w:t xml:space="preserve"> учебное пособие / Т.Ф. Фурсенко. — Электрон</w:t>
      </w:r>
      <w:proofErr w:type="gramStart"/>
      <w:r w:rsidRPr="00A516F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516F9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A516F9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A516F9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484 с. — Режим доступа: </w:t>
      </w:r>
      <w:hyperlink r:id="rId8" w:history="1">
        <w:r w:rsidRPr="00A516F9">
          <w:rPr>
            <w:rStyle w:val="a8"/>
            <w:sz w:val="28"/>
            <w:szCs w:val="28"/>
            <w:shd w:val="clear" w:color="auto" w:fill="FFFFFF"/>
          </w:rPr>
          <w:t>https://e.lanbook.com/book/101611</w:t>
        </w:r>
      </w:hyperlink>
      <w:r w:rsidRPr="00A516F9">
        <w:rPr>
          <w:color w:val="111111"/>
          <w:sz w:val="28"/>
          <w:szCs w:val="28"/>
          <w:shd w:val="clear" w:color="auto" w:fill="FFFFFF"/>
        </w:rPr>
        <w:t xml:space="preserve">.  — </w:t>
      </w:r>
      <w:proofErr w:type="spellStart"/>
      <w:r w:rsidRPr="00A516F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516F9">
        <w:rPr>
          <w:color w:val="111111"/>
          <w:sz w:val="28"/>
          <w:szCs w:val="28"/>
          <w:shd w:val="clear" w:color="auto" w:fill="FFFFFF"/>
        </w:rPr>
        <w:t>. с экрана.</w:t>
      </w:r>
    </w:p>
    <w:p w:rsidR="00CF6065" w:rsidRPr="00A516F9" w:rsidRDefault="00CF6065" w:rsidP="00CF6065">
      <w:pPr>
        <w:rPr>
          <w:rFonts w:ascii="Times New Roman" w:hAnsi="Times New Roman" w:cs="Times New Roman"/>
          <w:b/>
          <w:sz w:val="28"/>
          <w:szCs w:val="28"/>
        </w:rPr>
      </w:pPr>
    </w:p>
    <w:p w:rsidR="00CF6065" w:rsidRPr="00A516F9" w:rsidRDefault="00CF6065" w:rsidP="00CF6065">
      <w:pPr>
        <w:spacing w:after="0"/>
        <w:ind w:right="57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6F9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литература: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>Античность. Иллюстрированная энциклопедия. – М., СПб., 2002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>Артемов В. Русские художники – М., 2003.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6F9">
        <w:rPr>
          <w:rFonts w:ascii="Times New Roman" w:hAnsi="Times New Roman" w:cs="Times New Roman"/>
          <w:sz w:val="28"/>
          <w:szCs w:val="28"/>
        </w:rPr>
        <w:t>Базен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 Ж. История искусства от Вазари до наших дней. – М.,1995.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bCs/>
          <w:sz w:val="28"/>
          <w:szCs w:val="28"/>
        </w:rPr>
        <w:t xml:space="preserve">Вагнер </w:t>
      </w:r>
      <w:proofErr w:type="gramStart"/>
      <w:r w:rsidRPr="00A516F9">
        <w:rPr>
          <w:rFonts w:ascii="Times New Roman" w:hAnsi="Times New Roman" w:cs="Times New Roman"/>
          <w:bCs/>
          <w:sz w:val="28"/>
          <w:szCs w:val="28"/>
        </w:rPr>
        <w:t>Г.К..</w:t>
      </w:r>
      <w:proofErr w:type="gramEnd"/>
      <w:r w:rsidRPr="00A516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16F9">
        <w:rPr>
          <w:rFonts w:ascii="Times New Roman" w:hAnsi="Times New Roman" w:cs="Times New Roman"/>
          <w:bCs/>
          <w:sz w:val="28"/>
          <w:szCs w:val="28"/>
        </w:rPr>
        <w:t>Владышевская</w:t>
      </w:r>
      <w:proofErr w:type="spellEnd"/>
      <w:r w:rsidRPr="00A516F9">
        <w:rPr>
          <w:rFonts w:ascii="Times New Roman" w:hAnsi="Times New Roman" w:cs="Times New Roman"/>
          <w:bCs/>
          <w:sz w:val="28"/>
          <w:szCs w:val="28"/>
        </w:rPr>
        <w:t xml:space="preserve"> Г.Ф. Искусство Древней Руси. – М.,1993.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6F9">
        <w:rPr>
          <w:rFonts w:ascii="Times New Roman" w:hAnsi="Times New Roman" w:cs="Times New Roman"/>
          <w:sz w:val="28"/>
          <w:szCs w:val="28"/>
        </w:rPr>
        <w:t>Вельфин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 Г Ренессанс и барокко. – СПб.,2004.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6F9">
        <w:rPr>
          <w:rFonts w:ascii="Times New Roman" w:hAnsi="Times New Roman" w:cs="Times New Roman"/>
          <w:sz w:val="28"/>
          <w:szCs w:val="28"/>
        </w:rPr>
        <w:t>Верман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 К. История искусства всех времен и народов.  В 2-х томах. – СПб.: Питер,2010</w:t>
      </w:r>
    </w:p>
    <w:p w:rsidR="00CF6065" w:rsidRPr="00A516F9" w:rsidRDefault="00CF6065" w:rsidP="00CF6065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516F9">
        <w:rPr>
          <w:bCs/>
          <w:sz w:val="28"/>
          <w:szCs w:val="28"/>
        </w:rPr>
        <w:t>Власов В.Г. Стили в искусстве. Словарь. В 3-х тт. – СПб.,1995-1997.</w:t>
      </w:r>
    </w:p>
    <w:p w:rsidR="00CF6065" w:rsidRPr="00A516F9" w:rsidRDefault="00CF6065" w:rsidP="00CF6065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516F9">
        <w:rPr>
          <w:sz w:val="28"/>
          <w:szCs w:val="28"/>
        </w:rPr>
        <w:t xml:space="preserve">Всеобщая история искусств / Под общ. ред. </w:t>
      </w:r>
      <w:proofErr w:type="spellStart"/>
      <w:r w:rsidRPr="00A516F9">
        <w:rPr>
          <w:sz w:val="28"/>
          <w:szCs w:val="28"/>
        </w:rPr>
        <w:t>А.Д.Чегодаева</w:t>
      </w:r>
      <w:proofErr w:type="spellEnd"/>
      <w:r w:rsidRPr="00A516F9">
        <w:rPr>
          <w:sz w:val="28"/>
          <w:szCs w:val="28"/>
        </w:rPr>
        <w:t>. В 6 тт. – М..1956 – 1965.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6F9">
        <w:rPr>
          <w:rFonts w:ascii="Times New Roman" w:hAnsi="Times New Roman" w:cs="Times New Roman"/>
          <w:bCs/>
          <w:sz w:val="28"/>
          <w:szCs w:val="28"/>
        </w:rPr>
        <w:t>Иконников А.В. Тысяча лет русской архитектуры. – М..1990.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>Ильина Т.В. Введение в искусствознание. – М.,2003.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 xml:space="preserve">Ильина Т.В. История искусства: Западноевропейское искусство. – </w:t>
      </w:r>
      <w:proofErr w:type="gramStart"/>
      <w:r w:rsidRPr="00A516F9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A516F9">
        <w:rPr>
          <w:rFonts w:ascii="Times New Roman" w:hAnsi="Times New Roman" w:cs="Times New Roman"/>
          <w:sz w:val="28"/>
          <w:szCs w:val="28"/>
        </w:rPr>
        <w:t xml:space="preserve"> 1994.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 xml:space="preserve">Ильина Т.В. История искусства: Отечественное искусство. – </w:t>
      </w:r>
      <w:proofErr w:type="gramStart"/>
      <w:r w:rsidRPr="00A516F9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A516F9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 xml:space="preserve">История мировой культуры / Сост. Г.С. </w:t>
      </w:r>
      <w:proofErr w:type="spellStart"/>
      <w:r w:rsidRPr="00A516F9">
        <w:rPr>
          <w:rFonts w:ascii="Times New Roman" w:hAnsi="Times New Roman" w:cs="Times New Roman"/>
          <w:sz w:val="28"/>
          <w:szCs w:val="28"/>
        </w:rPr>
        <w:t>Кнабе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, И.В. Кондаков, Т.Ф. Кузнецова. – </w:t>
      </w:r>
      <w:proofErr w:type="gramStart"/>
      <w:r w:rsidRPr="00A516F9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A516F9">
        <w:rPr>
          <w:rFonts w:ascii="Times New Roman" w:hAnsi="Times New Roman" w:cs="Times New Roman"/>
          <w:sz w:val="28"/>
          <w:szCs w:val="28"/>
        </w:rPr>
        <w:t xml:space="preserve"> 2003.</w:t>
      </w:r>
      <w:r w:rsidRPr="00A516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 xml:space="preserve">История русского искусства / Под ред. </w:t>
      </w:r>
      <w:proofErr w:type="spellStart"/>
      <w:r w:rsidRPr="00A516F9">
        <w:rPr>
          <w:rFonts w:ascii="Times New Roman" w:hAnsi="Times New Roman" w:cs="Times New Roman"/>
          <w:sz w:val="28"/>
          <w:szCs w:val="28"/>
        </w:rPr>
        <w:t>И.Э.Грабаря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>. В 8 тт. – М..1953-1961.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>История советского искусства. В 2-х тт. – М., 1965-1968.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6F9">
        <w:rPr>
          <w:rFonts w:ascii="Times New Roman" w:hAnsi="Times New Roman" w:cs="Times New Roman"/>
          <w:bCs/>
          <w:sz w:val="28"/>
          <w:szCs w:val="28"/>
        </w:rPr>
        <w:t>Кандинский В. О духовности в искусстве. – Л., 1990.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6F9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 И.Э. Изобразительное искусство: Учебник для вузов. – М.: Академический проект, 2009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6F9">
        <w:rPr>
          <w:rFonts w:ascii="Times New Roman" w:hAnsi="Times New Roman" w:cs="Times New Roman"/>
          <w:bCs/>
          <w:sz w:val="28"/>
          <w:szCs w:val="28"/>
        </w:rPr>
        <w:t>Краснова О.А. Энциклопедия искусства 20 века. – М., 2002.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lastRenderedPageBreak/>
        <w:t xml:space="preserve">Лексикон </w:t>
      </w:r>
      <w:proofErr w:type="spellStart"/>
      <w:r w:rsidRPr="00A516F9">
        <w:rPr>
          <w:rFonts w:ascii="Times New Roman" w:hAnsi="Times New Roman" w:cs="Times New Roman"/>
          <w:sz w:val="28"/>
          <w:szCs w:val="28"/>
        </w:rPr>
        <w:t>нонклассики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. Художественно-эстетическая культура ХХ века/ Под ред. </w:t>
      </w:r>
      <w:proofErr w:type="spellStart"/>
      <w:r w:rsidRPr="00A516F9">
        <w:rPr>
          <w:rFonts w:ascii="Times New Roman" w:hAnsi="Times New Roman" w:cs="Times New Roman"/>
          <w:sz w:val="28"/>
          <w:szCs w:val="28"/>
        </w:rPr>
        <w:t>В.В.Бычкова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>. – М..2003.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6F9">
        <w:rPr>
          <w:rFonts w:ascii="Times New Roman" w:hAnsi="Times New Roman" w:cs="Times New Roman"/>
          <w:bCs/>
          <w:sz w:val="28"/>
          <w:szCs w:val="28"/>
        </w:rPr>
        <w:t>Лисовский В.Г. Архитектура эпохи Возрождения: Италия. – СПб.: Азбука-классика, 2007.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6F9">
        <w:rPr>
          <w:rFonts w:ascii="Times New Roman" w:hAnsi="Times New Roman" w:cs="Times New Roman"/>
          <w:bCs/>
          <w:sz w:val="28"/>
          <w:szCs w:val="28"/>
        </w:rPr>
        <w:t xml:space="preserve">Лихачев Д.С. Поэзия садов: К семантике садово-парковых стилей - Л., 1982. 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 xml:space="preserve">Малая история искусства. В 3-х книгах. – М., 1989. 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6F9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 С.М. Справочник по мировой культуре и искусству. – 4-е изд. – Ростов-на-Дону: Феникс, 2007 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 xml:space="preserve">Ранние формы искусства: </w:t>
      </w:r>
      <w:proofErr w:type="spellStart"/>
      <w:r w:rsidRPr="00A516F9">
        <w:rPr>
          <w:rFonts w:ascii="Times New Roman" w:hAnsi="Times New Roman" w:cs="Times New Roman"/>
          <w:sz w:val="28"/>
          <w:szCs w:val="28"/>
        </w:rPr>
        <w:t>Сб.Статей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 / Сост. </w:t>
      </w:r>
      <w:proofErr w:type="spellStart"/>
      <w:r w:rsidRPr="00A516F9">
        <w:rPr>
          <w:rFonts w:ascii="Times New Roman" w:hAnsi="Times New Roman" w:cs="Times New Roman"/>
          <w:sz w:val="28"/>
          <w:szCs w:val="28"/>
        </w:rPr>
        <w:t>С.Ю.Неклюдов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16F9">
        <w:rPr>
          <w:rFonts w:ascii="Times New Roman" w:hAnsi="Times New Roman" w:cs="Times New Roman"/>
          <w:sz w:val="28"/>
          <w:szCs w:val="28"/>
        </w:rPr>
        <w:t>Е.М.Мелетинский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 – М.,1972 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>Рычкова Э.М. Энциклопедия модернизма – М., 2002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6F9"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6F9">
        <w:rPr>
          <w:rFonts w:ascii="Times New Roman" w:hAnsi="Times New Roman" w:cs="Times New Roman"/>
          <w:sz w:val="28"/>
          <w:szCs w:val="28"/>
        </w:rPr>
        <w:t>Д.В.Русский</w:t>
      </w:r>
      <w:proofErr w:type="spellEnd"/>
      <w:r w:rsidRPr="00A516F9">
        <w:rPr>
          <w:rFonts w:ascii="Times New Roman" w:hAnsi="Times New Roman" w:cs="Times New Roman"/>
          <w:sz w:val="28"/>
          <w:szCs w:val="28"/>
        </w:rPr>
        <w:t xml:space="preserve"> модерн – М.,1989.</w:t>
      </w:r>
    </w:p>
    <w:p w:rsidR="00CF6065" w:rsidRPr="00A516F9" w:rsidRDefault="00CF6065" w:rsidP="00CF60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 xml:space="preserve">100 великих музеев мира: энциклопедия. – М.,2006 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6F9">
        <w:rPr>
          <w:rFonts w:ascii="Times New Roman" w:hAnsi="Times New Roman" w:cs="Times New Roman"/>
          <w:bCs/>
          <w:sz w:val="28"/>
          <w:szCs w:val="28"/>
        </w:rPr>
        <w:t xml:space="preserve">Тэн И. Философия искусства. – М., 1996. 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6F9">
        <w:rPr>
          <w:rFonts w:ascii="Times New Roman" w:hAnsi="Times New Roman" w:cs="Times New Roman"/>
          <w:bCs/>
          <w:sz w:val="28"/>
          <w:szCs w:val="28"/>
        </w:rPr>
        <w:t>Трубецкой Е.Н. Три очерка о русской иконе – М..1991.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16F9">
        <w:rPr>
          <w:rFonts w:ascii="Times New Roman" w:hAnsi="Times New Roman" w:cs="Times New Roman"/>
          <w:bCs/>
          <w:sz w:val="28"/>
          <w:szCs w:val="28"/>
        </w:rPr>
        <w:t>Турчин</w:t>
      </w:r>
      <w:proofErr w:type="spellEnd"/>
      <w:r w:rsidRPr="00A516F9">
        <w:rPr>
          <w:rFonts w:ascii="Times New Roman" w:hAnsi="Times New Roman" w:cs="Times New Roman"/>
          <w:bCs/>
          <w:sz w:val="28"/>
          <w:szCs w:val="28"/>
        </w:rPr>
        <w:t xml:space="preserve"> В. Эпоха романтизма в России. – М..1981.</w:t>
      </w:r>
    </w:p>
    <w:p w:rsidR="00CF6065" w:rsidRPr="00A516F9" w:rsidRDefault="00CF6065" w:rsidP="00CF60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6F9">
        <w:rPr>
          <w:rFonts w:ascii="Times New Roman" w:hAnsi="Times New Roman" w:cs="Times New Roman"/>
          <w:bCs/>
          <w:sz w:val="28"/>
          <w:szCs w:val="28"/>
        </w:rPr>
        <w:t xml:space="preserve">Юнг К.Г., </w:t>
      </w:r>
      <w:proofErr w:type="spellStart"/>
      <w:r w:rsidRPr="00A516F9">
        <w:rPr>
          <w:rFonts w:ascii="Times New Roman" w:hAnsi="Times New Roman" w:cs="Times New Roman"/>
          <w:bCs/>
          <w:sz w:val="28"/>
          <w:szCs w:val="28"/>
        </w:rPr>
        <w:t>Нойман</w:t>
      </w:r>
      <w:proofErr w:type="spellEnd"/>
      <w:r w:rsidRPr="00A516F9">
        <w:rPr>
          <w:rFonts w:ascii="Times New Roman" w:hAnsi="Times New Roman" w:cs="Times New Roman"/>
          <w:bCs/>
          <w:sz w:val="28"/>
          <w:szCs w:val="28"/>
        </w:rPr>
        <w:t xml:space="preserve"> Э. Психоанализ и искусство. – М., 1996. </w:t>
      </w:r>
    </w:p>
    <w:p w:rsidR="00CF6065" w:rsidRPr="00A516F9" w:rsidRDefault="00CF6065" w:rsidP="00CF6065">
      <w:pPr>
        <w:tabs>
          <w:tab w:val="left" w:pos="28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6F9">
        <w:rPr>
          <w:rFonts w:ascii="Times New Roman" w:hAnsi="Times New Roman" w:cs="Times New Roman"/>
          <w:b/>
          <w:sz w:val="28"/>
          <w:szCs w:val="28"/>
        </w:rPr>
        <w:tab/>
        <w:t>История искусства с древнейших времен до современности, а также информация о мастерах изобразительного искусства на сайтах:</w:t>
      </w:r>
    </w:p>
    <w:p w:rsidR="00CF6065" w:rsidRPr="00A516F9" w:rsidRDefault="005331D9" w:rsidP="00CF6065">
      <w:pPr>
        <w:spacing w:after="0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CF6065" w:rsidRPr="00A516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CF6065" w:rsidRPr="00A516F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://</w:t>
        </w:r>
        <w:r w:rsidR="00CF6065" w:rsidRPr="00A516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art</w:t>
        </w:r>
        <w:r w:rsidR="00CF6065" w:rsidRPr="00A516F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CF6065" w:rsidRPr="00A516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rin</w:t>
        </w:r>
        <w:proofErr w:type="spellEnd"/>
        <w:r w:rsidR="00CF6065" w:rsidRPr="00A516F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CF6065" w:rsidRPr="00A516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F6065" w:rsidRPr="00A516F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CF6065" w:rsidRPr="00A5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065" w:rsidRPr="00A516F9" w:rsidRDefault="00CF6065" w:rsidP="00CF6065">
      <w:pPr>
        <w:spacing w:after="0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A516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A516F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516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artcontext</w:t>
        </w:r>
        <w:proofErr w:type="spellEnd"/>
        <w:r w:rsidRPr="00A516F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516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</w:hyperlink>
      <w:r w:rsidRPr="00A5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065" w:rsidRPr="00A516F9" w:rsidRDefault="00CF6065" w:rsidP="00CF6065">
      <w:pPr>
        <w:spacing w:after="0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A516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A516F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A516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gallerix</w:t>
        </w:r>
        <w:proofErr w:type="spellEnd"/>
        <w:r w:rsidRPr="00A516F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516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5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065" w:rsidRPr="00A516F9" w:rsidRDefault="00CF6065" w:rsidP="00CF6065">
      <w:pPr>
        <w:spacing w:after="0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F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F6065" w:rsidRPr="00A516F9" w:rsidRDefault="00CF6065" w:rsidP="00CF60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16F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F6065" w:rsidRPr="00A516F9" w:rsidRDefault="00CF6065" w:rsidP="00CF6065">
      <w:pPr>
        <w:pStyle w:val="ab"/>
        <w:jc w:val="center"/>
        <w:rPr>
          <w:b/>
          <w:sz w:val="28"/>
          <w:szCs w:val="28"/>
        </w:rPr>
      </w:pPr>
      <w:r w:rsidRPr="00A516F9">
        <w:rPr>
          <w:b/>
          <w:sz w:val="28"/>
          <w:szCs w:val="28"/>
        </w:rPr>
        <w:t>1.Методические рекомендации для преподавателей</w:t>
      </w:r>
    </w:p>
    <w:p w:rsidR="00CF6065" w:rsidRPr="00A516F9" w:rsidRDefault="00CF6065" w:rsidP="00CF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 xml:space="preserve">Программа дает возможность познакомить студентов с эволюционным ходом развития мирового искусства, учитывая своеобразие художественных процессов в различных странах. Она включает краткий экскурс в развитие архитектуры и скульптуры разных эпох и стилей; дает широкий обзор развития живописи в разнообразных жанрово-стилевых проявлениях; раскрывает этапы исторического развития и преобразования художественных явлений в европейском и отечественном искусстве. </w:t>
      </w:r>
    </w:p>
    <w:p w:rsidR="00CF6065" w:rsidRPr="00A516F9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:rsidR="00CF6065" w:rsidRPr="00A516F9" w:rsidRDefault="00CF6065" w:rsidP="00CF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6F9">
        <w:rPr>
          <w:rFonts w:ascii="Times New Roman" w:hAnsi="Times New Roman" w:cs="Times New Roman"/>
          <w:sz w:val="28"/>
          <w:szCs w:val="28"/>
        </w:rPr>
        <w:t xml:space="preserve">В процессе создания индивидуальных мультимедийных презентаций, по отдельным темам курса </w:t>
      </w:r>
      <w:r w:rsidR="00A516F9" w:rsidRPr="00A516F9">
        <w:rPr>
          <w:rFonts w:ascii="Times New Roman" w:hAnsi="Times New Roman" w:cs="Times New Roman"/>
          <w:sz w:val="28"/>
          <w:szCs w:val="28"/>
        </w:rPr>
        <w:t xml:space="preserve">и самостоятельной работы с учебной и справочной литературой по искусству </w:t>
      </w:r>
      <w:r w:rsidRPr="00A516F9">
        <w:rPr>
          <w:rFonts w:ascii="Times New Roman" w:hAnsi="Times New Roman" w:cs="Times New Roman"/>
          <w:sz w:val="28"/>
          <w:szCs w:val="28"/>
        </w:rPr>
        <w:t>студенты демонстрируют результаты полученных знаний</w:t>
      </w:r>
      <w:r w:rsidR="00A516F9" w:rsidRPr="00A516F9">
        <w:rPr>
          <w:rFonts w:ascii="Times New Roman" w:hAnsi="Times New Roman" w:cs="Times New Roman"/>
          <w:sz w:val="28"/>
          <w:szCs w:val="28"/>
        </w:rPr>
        <w:t>,</w:t>
      </w:r>
      <w:r w:rsidRPr="00A516F9">
        <w:rPr>
          <w:rFonts w:ascii="Times New Roman" w:hAnsi="Times New Roman" w:cs="Times New Roman"/>
          <w:sz w:val="28"/>
          <w:szCs w:val="28"/>
        </w:rPr>
        <w:t xml:space="preserve"> что, безусловно, способствует росту </w:t>
      </w:r>
      <w:r w:rsidR="00A516F9" w:rsidRPr="00A516F9">
        <w:rPr>
          <w:rFonts w:ascii="Times New Roman" w:hAnsi="Times New Roman" w:cs="Times New Roman"/>
          <w:sz w:val="28"/>
          <w:szCs w:val="28"/>
        </w:rPr>
        <w:t xml:space="preserve">их </w:t>
      </w:r>
      <w:r w:rsidRPr="00A516F9">
        <w:rPr>
          <w:rFonts w:ascii="Times New Roman" w:hAnsi="Times New Roman" w:cs="Times New Roman"/>
          <w:sz w:val="28"/>
          <w:szCs w:val="28"/>
        </w:rPr>
        <w:t>культурного и профессионального потенциала</w:t>
      </w:r>
      <w:r w:rsidR="00A516F9" w:rsidRPr="00A516F9">
        <w:rPr>
          <w:rFonts w:ascii="Times New Roman" w:hAnsi="Times New Roman" w:cs="Times New Roman"/>
          <w:sz w:val="28"/>
          <w:szCs w:val="28"/>
        </w:rPr>
        <w:t>.</w:t>
      </w:r>
    </w:p>
    <w:p w:rsidR="00CF6065" w:rsidRPr="00A516F9" w:rsidRDefault="00CF6065" w:rsidP="00CF6065">
      <w:pPr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6065" w:rsidRPr="00F911AE" w:rsidRDefault="00CF6065" w:rsidP="00CF6065">
      <w:pPr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911AE">
        <w:rPr>
          <w:rFonts w:ascii="Times New Roman" w:eastAsia="MS Mincho" w:hAnsi="Times New Roman" w:cs="Times New Roman"/>
          <w:b/>
          <w:sz w:val="28"/>
          <w:szCs w:val="28"/>
        </w:rPr>
        <w:t>2.Методические рекомендации для студентов</w:t>
      </w:r>
    </w:p>
    <w:p w:rsidR="00CF6065" w:rsidRPr="00F911AE" w:rsidRDefault="00CF6065" w:rsidP="00CF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AE">
        <w:rPr>
          <w:rFonts w:ascii="Times New Roman" w:hAnsi="Times New Roman" w:cs="Times New Roman"/>
          <w:sz w:val="28"/>
          <w:szCs w:val="28"/>
        </w:rPr>
        <w:t>Самостоятельная работа студентов включает:</w:t>
      </w:r>
    </w:p>
    <w:p w:rsidR="00CF6065" w:rsidRPr="00F911AE" w:rsidRDefault="00CF6065" w:rsidP="00CF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AE">
        <w:rPr>
          <w:rFonts w:ascii="Times New Roman" w:hAnsi="Times New Roman" w:cs="Times New Roman"/>
          <w:sz w:val="28"/>
          <w:szCs w:val="28"/>
        </w:rPr>
        <w:t xml:space="preserve">- подготовку </w:t>
      </w:r>
      <w:r w:rsidR="00530734" w:rsidRPr="00F911AE">
        <w:rPr>
          <w:rFonts w:ascii="Times New Roman" w:hAnsi="Times New Roman" w:cs="Times New Roman"/>
          <w:sz w:val="28"/>
          <w:szCs w:val="28"/>
        </w:rPr>
        <w:t xml:space="preserve">учебных материалов </w:t>
      </w:r>
      <w:r w:rsidRPr="00F911AE">
        <w:rPr>
          <w:rFonts w:ascii="Times New Roman" w:hAnsi="Times New Roman" w:cs="Times New Roman"/>
          <w:sz w:val="28"/>
          <w:szCs w:val="28"/>
        </w:rPr>
        <w:t xml:space="preserve">к </w:t>
      </w:r>
      <w:r w:rsidR="00A516F9" w:rsidRPr="00F911AE">
        <w:rPr>
          <w:rFonts w:ascii="Times New Roman" w:hAnsi="Times New Roman" w:cs="Times New Roman"/>
          <w:sz w:val="28"/>
          <w:szCs w:val="28"/>
        </w:rPr>
        <w:t>написанию контрольной работы</w:t>
      </w:r>
      <w:r w:rsidRPr="00F911AE">
        <w:rPr>
          <w:rFonts w:ascii="Times New Roman" w:hAnsi="Times New Roman" w:cs="Times New Roman"/>
          <w:sz w:val="28"/>
          <w:szCs w:val="28"/>
        </w:rPr>
        <w:t xml:space="preserve"> по соответствующей искусствоведческой теме;</w:t>
      </w:r>
    </w:p>
    <w:p w:rsidR="00CF6065" w:rsidRPr="00F911AE" w:rsidRDefault="00CF6065" w:rsidP="00CF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AE">
        <w:rPr>
          <w:rFonts w:ascii="Times New Roman" w:hAnsi="Times New Roman" w:cs="Times New Roman"/>
          <w:sz w:val="28"/>
          <w:szCs w:val="28"/>
        </w:rPr>
        <w:t>- работу с рекомендованной учебной литературой</w:t>
      </w:r>
      <w:r w:rsidR="00530734" w:rsidRPr="00F911AE">
        <w:rPr>
          <w:rFonts w:ascii="Times New Roman" w:hAnsi="Times New Roman" w:cs="Times New Roman"/>
          <w:sz w:val="28"/>
          <w:szCs w:val="28"/>
        </w:rPr>
        <w:t xml:space="preserve"> для подготовки зачетных и экзаменационных сообщений;</w:t>
      </w:r>
    </w:p>
    <w:p w:rsidR="00CF6065" w:rsidRDefault="00CF6065" w:rsidP="00CF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AE">
        <w:rPr>
          <w:rFonts w:ascii="Times New Roman" w:hAnsi="Times New Roman" w:cs="Times New Roman"/>
          <w:sz w:val="28"/>
          <w:szCs w:val="28"/>
        </w:rPr>
        <w:t xml:space="preserve">- подборку иллюстративных видеоматериалов для оформления своих </w:t>
      </w:r>
      <w:r w:rsidR="00A516F9" w:rsidRPr="00F911AE">
        <w:rPr>
          <w:rFonts w:ascii="Times New Roman" w:hAnsi="Times New Roman" w:cs="Times New Roman"/>
          <w:sz w:val="28"/>
          <w:szCs w:val="28"/>
        </w:rPr>
        <w:t>презентаций</w:t>
      </w:r>
      <w:r w:rsidRPr="00F911AE">
        <w:rPr>
          <w:rFonts w:ascii="Times New Roman" w:hAnsi="Times New Roman" w:cs="Times New Roman"/>
          <w:sz w:val="28"/>
          <w:szCs w:val="28"/>
        </w:rPr>
        <w:t>.</w:t>
      </w:r>
    </w:p>
    <w:p w:rsidR="00F911AE" w:rsidRPr="00F911AE" w:rsidRDefault="00F911AE" w:rsidP="00CF6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734" w:rsidRPr="00F911AE" w:rsidRDefault="00530734" w:rsidP="00F91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AE">
        <w:rPr>
          <w:rFonts w:ascii="Times New Roman" w:hAnsi="Times New Roman" w:cs="Times New Roman"/>
          <w:b/>
          <w:sz w:val="28"/>
          <w:szCs w:val="28"/>
        </w:rPr>
        <w:t>Рекомендации по написанию контрольной работы</w:t>
      </w:r>
    </w:p>
    <w:p w:rsidR="00F911AE" w:rsidRDefault="00530734" w:rsidP="00F91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11AE">
        <w:rPr>
          <w:rFonts w:ascii="Times New Roman" w:hAnsi="Times New Roman" w:cs="Times New Roman"/>
          <w:sz w:val="28"/>
          <w:szCs w:val="28"/>
        </w:rPr>
        <w:t xml:space="preserve">Написание контрольной работы является важной формой освоения дисциплины. Темы предложены преподавателем, но возможен и </w:t>
      </w:r>
      <w:r w:rsidRPr="00F911AE">
        <w:rPr>
          <w:rFonts w:ascii="Times New Roman" w:hAnsi="Times New Roman" w:cs="Times New Roman"/>
          <w:sz w:val="28"/>
          <w:szCs w:val="28"/>
        </w:rPr>
        <w:lastRenderedPageBreak/>
        <w:t>индивидуальный выбор. Работа должна способствовать накоплению научных знаний в области избранной проблемы, развитию исследовательских навыков в самостоятельном отбо</w:t>
      </w:r>
      <w:r w:rsidR="00F911AE">
        <w:rPr>
          <w:rFonts w:ascii="Times New Roman" w:hAnsi="Times New Roman" w:cs="Times New Roman"/>
          <w:sz w:val="28"/>
          <w:szCs w:val="28"/>
        </w:rPr>
        <w:t>ре и оценке научной информации.</w:t>
      </w:r>
    </w:p>
    <w:p w:rsidR="00F911AE" w:rsidRDefault="00530734" w:rsidP="00F91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11AE">
        <w:rPr>
          <w:rFonts w:ascii="Times New Roman" w:hAnsi="Times New Roman" w:cs="Times New Roman"/>
          <w:sz w:val="28"/>
          <w:szCs w:val="28"/>
        </w:rPr>
        <w:t xml:space="preserve">Знакомство с выбранной темой следует начинать с учебной и справочной литературы, содержащей общие представления о данной теме. Затем переходить к специальным исследованиям отдельных вопросов. Отобранный материал фиксируется в выписках и группируется в соответствии с выделяемыми </w:t>
      </w:r>
      <w:r w:rsidR="00F911AE">
        <w:rPr>
          <w:rFonts w:ascii="Times New Roman" w:hAnsi="Times New Roman" w:cs="Times New Roman"/>
          <w:sz w:val="28"/>
          <w:szCs w:val="28"/>
        </w:rPr>
        <w:t>вопросами.</w:t>
      </w:r>
    </w:p>
    <w:p w:rsidR="00F911AE" w:rsidRDefault="00530734" w:rsidP="00F91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11AE">
        <w:rPr>
          <w:rFonts w:ascii="Times New Roman" w:hAnsi="Times New Roman" w:cs="Times New Roman"/>
          <w:sz w:val="28"/>
          <w:szCs w:val="28"/>
        </w:rPr>
        <w:t xml:space="preserve">Содержание контрольной работы отражается в плане, который состоит из: введения, основной части, подразделяющихся на параграфы, и заключения; обязательно составляется список использованной литературы. Во введении нужно указать актуальность выбранной темы, сформулировать цель и задачи работы. В основной части содержание параграфов должно соответствовать указанным во введении задачам. В заключении </w:t>
      </w:r>
      <w:proofErr w:type="gramStart"/>
      <w:r w:rsidRPr="00F911AE">
        <w:rPr>
          <w:rFonts w:ascii="Times New Roman" w:hAnsi="Times New Roman" w:cs="Times New Roman"/>
          <w:sz w:val="28"/>
          <w:szCs w:val="28"/>
        </w:rPr>
        <w:t>формулируется  вывод</w:t>
      </w:r>
      <w:proofErr w:type="gramEnd"/>
      <w:r w:rsidRPr="00F911AE">
        <w:rPr>
          <w:rFonts w:ascii="Times New Roman" w:hAnsi="Times New Roman" w:cs="Times New Roman"/>
          <w:sz w:val="28"/>
          <w:szCs w:val="28"/>
        </w:rPr>
        <w:t xml:space="preserve"> по итогам всей работы и констатируется выполнение поставленной цели</w:t>
      </w:r>
      <w:r w:rsidR="00F911AE">
        <w:rPr>
          <w:rFonts w:ascii="Times New Roman" w:hAnsi="Times New Roman" w:cs="Times New Roman"/>
          <w:sz w:val="28"/>
          <w:szCs w:val="28"/>
        </w:rPr>
        <w:t>.</w:t>
      </w:r>
    </w:p>
    <w:p w:rsidR="00530734" w:rsidRPr="00F911AE" w:rsidRDefault="00530734" w:rsidP="00F91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11AE">
        <w:rPr>
          <w:rFonts w:ascii="Times New Roman" w:hAnsi="Times New Roman" w:cs="Times New Roman"/>
          <w:sz w:val="28"/>
          <w:szCs w:val="28"/>
        </w:rPr>
        <w:t xml:space="preserve">Обязательные требования предъявляются к оформлению работы. Это построчные ссылки на использованную литературу при цитировании источника, наличие титульного листа и плана работы, а в конце – составленного в алфавитном порядке списка использованной литературы и иллюстративные примеры. Общий объем контрольной работы не должен превышать 10-12 страниц печатного текста (формат А-4). </w:t>
      </w:r>
    </w:p>
    <w:p w:rsidR="00CF6065" w:rsidRPr="00F911AE" w:rsidRDefault="00CF6065" w:rsidP="00CF606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065" w:rsidRPr="00F911AE" w:rsidRDefault="00530734" w:rsidP="00CF6065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AE">
        <w:rPr>
          <w:rFonts w:ascii="Times New Roman" w:hAnsi="Times New Roman" w:cs="Times New Roman"/>
          <w:b/>
          <w:sz w:val="28"/>
          <w:szCs w:val="28"/>
        </w:rPr>
        <w:t>Тематика контрольных работ: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 xml:space="preserve">Ранние формы </w:t>
      </w:r>
      <w:r w:rsidR="00530734" w:rsidRPr="00F911AE">
        <w:rPr>
          <w:sz w:val="28"/>
          <w:szCs w:val="28"/>
        </w:rPr>
        <w:t xml:space="preserve">первобытного </w:t>
      </w:r>
      <w:r w:rsidRPr="00F911AE">
        <w:rPr>
          <w:sz w:val="28"/>
          <w:szCs w:val="28"/>
        </w:rPr>
        <w:t>искусства.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 xml:space="preserve">Этапы развития наскального </w:t>
      </w:r>
      <w:proofErr w:type="spellStart"/>
      <w:r w:rsidRPr="00F911AE">
        <w:rPr>
          <w:sz w:val="28"/>
          <w:szCs w:val="28"/>
        </w:rPr>
        <w:t>рисунока</w:t>
      </w:r>
      <w:proofErr w:type="spellEnd"/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Уникальное искусство аборигенов тропической и южной Африки.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Магические погребальные комплексы древности неолитического периода.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Палеолитическая скульптура.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Священные каноны древнеегипетского искусства.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lastRenderedPageBreak/>
        <w:t>Архитектура Древнего Египта трех периодов: Древнего, Среднего и Нового царства.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Древнеегипетская скульптура и ее связь с религией и бытом египтян.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Миф об Осирисе в искусстве рельефа.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Современная египтология и мировые коллекции древнеегипетского искусства.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 xml:space="preserve">Искусство </w:t>
      </w:r>
      <w:r w:rsidR="00530734" w:rsidRPr="00F911AE">
        <w:rPr>
          <w:sz w:val="28"/>
          <w:szCs w:val="28"/>
        </w:rPr>
        <w:t xml:space="preserve">одной из </w:t>
      </w:r>
      <w:r w:rsidRPr="00F911AE">
        <w:rPr>
          <w:sz w:val="28"/>
          <w:szCs w:val="28"/>
        </w:rPr>
        <w:t>древних цивилизаций</w:t>
      </w:r>
      <w:r w:rsidR="00530734" w:rsidRPr="00F911AE">
        <w:rPr>
          <w:sz w:val="28"/>
          <w:szCs w:val="28"/>
        </w:rPr>
        <w:t xml:space="preserve"> </w:t>
      </w:r>
      <w:r w:rsidRPr="00F911AE">
        <w:rPr>
          <w:sz w:val="28"/>
          <w:szCs w:val="28"/>
        </w:rPr>
        <w:t>на примере археологических раскопок древних городов</w:t>
      </w:r>
      <w:r w:rsidR="00530734" w:rsidRPr="00F911AE">
        <w:rPr>
          <w:sz w:val="28"/>
          <w:szCs w:val="28"/>
        </w:rPr>
        <w:t>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«Человек – мера всех вещей» – эстетический идеал античности.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 xml:space="preserve">Ордерный стиль </w:t>
      </w:r>
      <w:r w:rsidR="0050509D" w:rsidRPr="00F911AE">
        <w:rPr>
          <w:sz w:val="28"/>
          <w:szCs w:val="28"/>
        </w:rPr>
        <w:t>как отражение гармонии в</w:t>
      </w:r>
      <w:r w:rsidRPr="00F911AE">
        <w:rPr>
          <w:sz w:val="28"/>
          <w:szCs w:val="28"/>
        </w:rPr>
        <w:t xml:space="preserve"> архитектуре Древней Греции.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Архитектура эллинистического мира.</w:t>
      </w:r>
    </w:p>
    <w:p w:rsidR="00CF6065" w:rsidRPr="00F911AE" w:rsidRDefault="0050509D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 xml:space="preserve">Идеальные пропорции в древнегреческой </w:t>
      </w:r>
      <w:r w:rsidR="00CF6065" w:rsidRPr="00F911AE">
        <w:rPr>
          <w:sz w:val="28"/>
          <w:szCs w:val="28"/>
        </w:rPr>
        <w:t>скульптур</w:t>
      </w:r>
      <w:r w:rsidRPr="00F911AE">
        <w:rPr>
          <w:sz w:val="28"/>
          <w:szCs w:val="28"/>
        </w:rPr>
        <w:t>е</w:t>
      </w:r>
      <w:r w:rsidR="00CF6065" w:rsidRPr="00F911AE">
        <w:rPr>
          <w:sz w:val="28"/>
          <w:szCs w:val="28"/>
        </w:rPr>
        <w:t xml:space="preserve"> классического периода.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Новая пластика изображения человека в эллинизме.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Обряды, театр и зрелища в Древнем Риме</w:t>
      </w:r>
      <w:r w:rsidR="0050509D" w:rsidRPr="00F911AE">
        <w:rPr>
          <w:sz w:val="28"/>
          <w:szCs w:val="28"/>
        </w:rPr>
        <w:t>, отраженные в искусстве</w:t>
      </w:r>
      <w:r w:rsidRPr="00F911AE">
        <w:rPr>
          <w:sz w:val="28"/>
          <w:szCs w:val="28"/>
        </w:rPr>
        <w:t>.</w:t>
      </w:r>
    </w:p>
    <w:p w:rsidR="00CF6065" w:rsidRPr="00F911AE" w:rsidRDefault="0050509D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Керамика древних греков и</w:t>
      </w:r>
      <w:r w:rsidR="00CF6065" w:rsidRPr="00F911AE">
        <w:rPr>
          <w:sz w:val="28"/>
          <w:szCs w:val="28"/>
        </w:rPr>
        <w:t xml:space="preserve"> этрусков.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 xml:space="preserve">Великие </w:t>
      </w:r>
      <w:r w:rsidR="0050509D" w:rsidRPr="00F911AE">
        <w:rPr>
          <w:sz w:val="28"/>
          <w:szCs w:val="28"/>
        </w:rPr>
        <w:t xml:space="preserve">архитектурные </w:t>
      </w:r>
      <w:r w:rsidRPr="00F911AE">
        <w:rPr>
          <w:sz w:val="28"/>
          <w:szCs w:val="28"/>
        </w:rPr>
        <w:t xml:space="preserve">памятники </w:t>
      </w:r>
      <w:r w:rsidR="0050509D" w:rsidRPr="00F911AE">
        <w:rPr>
          <w:sz w:val="28"/>
          <w:szCs w:val="28"/>
        </w:rPr>
        <w:t>Древнего Рима</w:t>
      </w:r>
      <w:r w:rsidRPr="00F911AE">
        <w:rPr>
          <w:sz w:val="28"/>
          <w:szCs w:val="28"/>
        </w:rPr>
        <w:t>.</w:t>
      </w:r>
    </w:p>
    <w:p w:rsidR="00CF6065" w:rsidRPr="00F911AE" w:rsidRDefault="0050509D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Индивидуальность в искусстве р</w:t>
      </w:r>
      <w:r w:rsidR="00CF6065" w:rsidRPr="00F911AE">
        <w:rPr>
          <w:sz w:val="28"/>
          <w:szCs w:val="28"/>
        </w:rPr>
        <w:t>имск</w:t>
      </w:r>
      <w:r w:rsidRPr="00F911AE">
        <w:rPr>
          <w:sz w:val="28"/>
          <w:szCs w:val="28"/>
        </w:rPr>
        <w:t>ого</w:t>
      </w:r>
      <w:r w:rsidR="00CF6065" w:rsidRPr="00F911AE">
        <w:rPr>
          <w:sz w:val="28"/>
          <w:szCs w:val="28"/>
        </w:rPr>
        <w:t xml:space="preserve"> портрет</w:t>
      </w:r>
      <w:r w:rsidRPr="00F911AE">
        <w:rPr>
          <w:sz w:val="28"/>
          <w:szCs w:val="28"/>
        </w:rPr>
        <w:t>а</w:t>
      </w:r>
      <w:r w:rsidR="00CF6065" w:rsidRPr="00F911AE">
        <w:rPr>
          <w:sz w:val="28"/>
          <w:szCs w:val="28"/>
        </w:rPr>
        <w:t>.</w:t>
      </w:r>
    </w:p>
    <w:p w:rsidR="0050509D" w:rsidRPr="00F911AE" w:rsidRDefault="0050509D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 xml:space="preserve">Раскопки древних римских городов: Помпеи и </w:t>
      </w:r>
      <w:proofErr w:type="spellStart"/>
      <w:r w:rsidRPr="00F911AE">
        <w:rPr>
          <w:sz w:val="28"/>
          <w:szCs w:val="28"/>
        </w:rPr>
        <w:t>Гкркуланум</w:t>
      </w:r>
      <w:proofErr w:type="spellEnd"/>
      <w:r w:rsidRPr="00F911AE">
        <w:rPr>
          <w:sz w:val="28"/>
          <w:szCs w:val="28"/>
        </w:rPr>
        <w:t>.</w:t>
      </w:r>
    </w:p>
    <w:p w:rsidR="00A02B1E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F911AE">
        <w:rPr>
          <w:sz w:val="28"/>
          <w:szCs w:val="28"/>
        </w:rPr>
        <w:t>Ранне</w:t>
      </w:r>
      <w:proofErr w:type="spellEnd"/>
      <w:r w:rsidRPr="00F911AE">
        <w:rPr>
          <w:sz w:val="28"/>
          <w:szCs w:val="28"/>
        </w:rPr>
        <w:t>-христианское</w:t>
      </w:r>
      <w:proofErr w:type="gramEnd"/>
      <w:r w:rsidRPr="00F911AE">
        <w:rPr>
          <w:sz w:val="28"/>
          <w:szCs w:val="28"/>
        </w:rPr>
        <w:t xml:space="preserve"> искусство римских катакомб.</w:t>
      </w:r>
    </w:p>
    <w:p w:rsidR="0050509D" w:rsidRPr="00F911AE" w:rsidRDefault="0050509D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bCs/>
          <w:sz w:val="28"/>
          <w:szCs w:val="28"/>
        </w:rPr>
      </w:pPr>
      <w:r w:rsidRPr="00F911AE">
        <w:rPr>
          <w:sz w:val="28"/>
          <w:szCs w:val="28"/>
        </w:rPr>
        <w:t xml:space="preserve">Византийские и языческие традиции в искусстве </w:t>
      </w:r>
      <w:r w:rsidRPr="00F911AE">
        <w:rPr>
          <w:bCs/>
          <w:sz w:val="28"/>
          <w:szCs w:val="28"/>
        </w:rPr>
        <w:t xml:space="preserve">Древней Руси. </w:t>
      </w:r>
    </w:p>
    <w:p w:rsidR="00A02B1E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Византийский иконографический канон.</w:t>
      </w:r>
    </w:p>
    <w:p w:rsidR="00A02B1E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 xml:space="preserve">Особенности средневекового </w:t>
      </w:r>
      <w:proofErr w:type="spellStart"/>
      <w:r w:rsidRPr="00F911AE">
        <w:rPr>
          <w:sz w:val="28"/>
          <w:szCs w:val="28"/>
        </w:rPr>
        <w:t>г</w:t>
      </w:r>
      <w:r w:rsidR="0050509D" w:rsidRPr="00F911AE">
        <w:rPr>
          <w:sz w:val="28"/>
          <w:szCs w:val="28"/>
        </w:rPr>
        <w:t>орода</w:t>
      </w:r>
      <w:r w:rsidRPr="00F911AE">
        <w:rPr>
          <w:sz w:val="28"/>
          <w:szCs w:val="28"/>
        </w:rPr>
        <w:t>радостроения</w:t>
      </w:r>
      <w:proofErr w:type="spellEnd"/>
      <w:r w:rsidRPr="00F911AE">
        <w:rPr>
          <w:sz w:val="28"/>
          <w:szCs w:val="28"/>
        </w:rPr>
        <w:t xml:space="preserve"> и готика.</w:t>
      </w:r>
    </w:p>
    <w:p w:rsidR="00A02B1E" w:rsidRPr="00F911AE" w:rsidRDefault="0050509D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Расцвет средневекового искусства в г</w:t>
      </w:r>
      <w:r w:rsidR="00CF6065" w:rsidRPr="00F911AE">
        <w:rPr>
          <w:sz w:val="28"/>
          <w:szCs w:val="28"/>
        </w:rPr>
        <w:t>оти</w:t>
      </w:r>
      <w:r w:rsidRPr="00F911AE">
        <w:rPr>
          <w:sz w:val="28"/>
          <w:szCs w:val="28"/>
        </w:rPr>
        <w:t xml:space="preserve">ке (на примере знаменитых памятников </w:t>
      </w:r>
      <w:r w:rsidR="00CF6065" w:rsidRPr="00F911AE">
        <w:rPr>
          <w:sz w:val="28"/>
          <w:szCs w:val="28"/>
        </w:rPr>
        <w:t>Франции, Германии, Англии</w:t>
      </w:r>
      <w:r w:rsidRPr="00F911AE">
        <w:rPr>
          <w:sz w:val="28"/>
          <w:szCs w:val="28"/>
        </w:rPr>
        <w:t>)</w:t>
      </w:r>
      <w:r w:rsidR="00A02B1E" w:rsidRPr="00F911AE">
        <w:rPr>
          <w:sz w:val="28"/>
          <w:szCs w:val="28"/>
        </w:rPr>
        <w:t>.</w:t>
      </w:r>
    </w:p>
    <w:p w:rsidR="00A02B1E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bCs/>
          <w:sz w:val="28"/>
          <w:szCs w:val="28"/>
        </w:rPr>
      </w:pPr>
      <w:r w:rsidRPr="00F911AE">
        <w:rPr>
          <w:bCs/>
          <w:sz w:val="28"/>
          <w:szCs w:val="28"/>
        </w:rPr>
        <w:t xml:space="preserve">Киев </w:t>
      </w:r>
      <w:r w:rsidR="0050509D" w:rsidRPr="00F911AE">
        <w:rPr>
          <w:bCs/>
          <w:sz w:val="28"/>
          <w:szCs w:val="28"/>
        </w:rPr>
        <w:t>в</w:t>
      </w:r>
      <w:r w:rsidRPr="00F911AE">
        <w:rPr>
          <w:bCs/>
          <w:sz w:val="28"/>
          <w:szCs w:val="28"/>
        </w:rPr>
        <w:t xml:space="preserve"> эстетик древнерусского города. </w:t>
      </w:r>
    </w:p>
    <w:p w:rsidR="00A02B1E" w:rsidRPr="00F911AE" w:rsidRDefault="0050509D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bCs/>
          <w:sz w:val="28"/>
          <w:szCs w:val="28"/>
        </w:rPr>
      </w:pPr>
      <w:r w:rsidRPr="00F911AE">
        <w:rPr>
          <w:bCs/>
          <w:sz w:val="28"/>
          <w:szCs w:val="28"/>
        </w:rPr>
        <w:t>Р</w:t>
      </w:r>
      <w:r w:rsidR="00CF6065" w:rsidRPr="00F911AE">
        <w:rPr>
          <w:bCs/>
          <w:sz w:val="28"/>
          <w:szCs w:val="28"/>
        </w:rPr>
        <w:t>усск</w:t>
      </w:r>
      <w:r w:rsidRPr="00F911AE">
        <w:rPr>
          <w:bCs/>
          <w:sz w:val="28"/>
          <w:szCs w:val="28"/>
        </w:rPr>
        <w:t xml:space="preserve">ая икона </w:t>
      </w:r>
      <w:proofErr w:type="gramStart"/>
      <w:r w:rsidR="00CF6065" w:rsidRPr="00F911AE">
        <w:rPr>
          <w:bCs/>
          <w:sz w:val="28"/>
          <w:szCs w:val="28"/>
        </w:rPr>
        <w:t>от  М.</w:t>
      </w:r>
      <w:proofErr w:type="gramEnd"/>
      <w:r w:rsidR="00CF6065" w:rsidRPr="00F911AE">
        <w:rPr>
          <w:bCs/>
          <w:sz w:val="28"/>
          <w:szCs w:val="28"/>
        </w:rPr>
        <w:t xml:space="preserve"> Грека до С.</w:t>
      </w:r>
      <w:r w:rsidRPr="00F911AE">
        <w:rPr>
          <w:bCs/>
          <w:sz w:val="28"/>
          <w:szCs w:val="28"/>
        </w:rPr>
        <w:t xml:space="preserve"> </w:t>
      </w:r>
      <w:r w:rsidR="00CF6065" w:rsidRPr="00F911AE">
        <w:rPr>
          <w:bCs/>
          <w:sz w:val="28"/>
          <w:szCs w:val="28"/>
        </w:rPr>
        <w:t>Ушакова.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bCs/>
          <w:sz w:val="28"/>
          <w:szCs w:val="28"/>
        </w:rPr>
      </w:pPr>
      <w:r w:rsidRPr="00F911AE">
        <w:rPr>
          <w:bCs/>
          <w:sz w:val="28"/>
          <w:szCs w:val="28"/>
        </w:rPr>
        <w:lastRenderedPageBreak/>
        <w:t>Ансамбл</w:t>
      </w:r>
      <w:r w:rsidR="00A02B1E" w:rsidRPr="00F911AE">
        <w:rPr>
          <w:bCs/>
          <w:sz w:val="28"/>
          <w:szCs w:val="28"/>
        </w:rPr>
        <w:t>и м</w:t>
      </w:r>
      <w:r w:rsidRPr="00F911AE">
        <w:rPr>
          <w:bCs/>
          <w:sz w:val="28"/>
          <w:szCs w:val="28"/>
        </w:rPr>
        <w:t>осковск</w:t>
      </w:r>
      <w:r w:rsidR="00A02B1E" w:rsidRPr="00F911AE">
        <w:rPr>
          <w:bCs/>
          <w:sz w:val="28"/>
          <w:szCs w:val="28"/>
        </w:rPr>
        <w:t>их монастырей.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Античные традиции в искусстве Итальянского Возрождения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Л. Медичи и флорентийский кружок.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Велики</w:t>
      </w:r>
      <w:r w:rsidR="00A02B1E" w:rsidRPr="00F911AE">
        <w:rPr>
          <w:sz w:val="28"/>
          <w:szCs w:val="28"/>
        </w:rPr>
        <w:t>е</w:t>
      </w:r>
      <w:r w:rsidRPr="00F911AE">
        <w:rPr>
          <w:sz w:val="28"/>
          <w:szCs w:val="28"/>
        </w:rPr>
        <w:t xml:space="preserve"> мастер</w:t>
      </w:r>
      <w:r w:rsidR="00A02B1E" w:rsidRPr="00F911AE">
        <w:rPr>
          <w:sz w:val="28"/>
          <w:szCs w:val="28"/>
        </w:rPr>
        <w:t>а</w:t>
      </w:r>
      <w:r w:rsidRPr="00F911AE">
        <w:rPr>
          <w:sz w:val="28"/>
          <w:szCs w:val="28"/>
        </w:rPr>
        <w:t xml:space="preserve"> Возрождения</w:t>
      </w:r>
      <w:r w:rsidR="00A02B1E" w:rsidRPr="00F911AE">
        <w:rPr>
          <w:sz w:val="28"/>
          <w:szCs w:val="28"/>
        </w:rPr>
        <w:t xml:space="preserve"> (на примере творчества любого представителя).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Собор святого Петра и идеалы католицизма.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О</w:t>
      </w:r>
      <w:r w:rsidR="00A02B1E" w:rsidRPr="00F911AE">
        <w:rPr>
          <w:sz w:val="28"/>
          <w:szCs w:val="28"/>
        </w:rPr>
        <w:t>тражение реформационных идей в ж</w:t>
      </w:r>
      <w:r w:rsidRPr="00F911AE">
        <w:rPr>
          <w:sz w:val="28"/>
          <w:szCs w:val="28"/>
        </w:rPr>
        <w:t>ивопись Германии.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Английский Ренессанс: театр и живопись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Архитектура классицизма</w:t>
      </w:r>
      <w:r w:rsidR="00A02B1E" w:rsidRPr="00F911AE">
        <w:rPr>
          <w:sz w:val="28"/>
          <w:szCs w:val="28"/>
        </w:rPr>
        <w:t xml:space="preserve"> (на примере городского ансамбля любой столицы Европы)</w:t>
      </w:r>
      <w:r w:rsidRPr="00F911AE">
        <w:rPr>
          <w:sz w:val="28"/>
          <w:szCs w:val="28"/>
        </w:rPr>
        <w:t>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Дворцово-парковые ансамбли Европы.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 xml:space="preserve">Английская живопись </w:t>
      </w:r>
      <w:r w:rsidRPr="00F911AE">
        <w:rPr>
          <w:sz w:val="28"/>
          <w:szCs w:val="28"/>
          <w:lang w:val="en-US"/>
        </w:rPr>
        <w:t>XVIII</w:t>
      </w:r>
      <w:r w:rsidRPr="00F911AE">
        <w:rPr>
          <w:sz w:val="28"/>
          <w:szCs w:val="28"/>
        </w:rPr>
        <w:t xml:space="preserve"> века.</w:t>
      </w:r>
    </w:p>
    <w:p w:rsidR="00A02B1E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 xml:space="preserve">Российская Академия художеств и историческая живопись. </w:t>
      </w:r>
    </w:p>
    <w:p w:rsidR="00CF6065" w:rsidRPr="00F911AE" w:rsidRDefault="00A02B1E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Русский портрет.</w:t>
      </w:r>
    </w:p>
    <w:p w:rsidR="00CF6065" w:rsidRPr="00F911AE" w:rsidRDefault="00A02B1E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 xml:space="preserve">Московская </w:t>
      </w:r>
      <w:proofErr w:type="gramStart"/>
      <w:r w:rsidRPr="00F911AE">
        <w:rPr>
          <w:sz w:val="28"/>
          <w:szCs w:val="28"/>
        </w:rPr>
        <w:t xml:space="preserve">классическая  </w:t>
      </w:r>
      <w:proofErr w:type="spellStart"/>
      <w:r w:rsidRPr="00F911AE">
        <w:rPr>
          <w:sz w:val="28"/>
          <w:szCs w:val="28"/>
        </w:rPr>
        <w:t>архитектураа</w:t>
      </w:r>
      <w:proofErr w:type="spellEnd"/>
      <w:proofErr w:type="gramEnd"/>
      <w:r w:rsidR="00CF6065" w:rsidRPr="00F911AE">
        <w:rPr>
          <w:sz w:val="28"/>
          <w:szCs w:val="28"/>
        </w:rPr>
        <w:t xml:space="preserve"> В. Баженов</w:t>
      </w:r>
      <w:r w:rsidRPr="00F911AE">
        <w:rPr>
          <w:sz w:val="28"/>
          <w:szCs w:val="28"/>
        </w:rPr>
        <w:t xml:space="preserve">а и </w:t>
      </w:r>
      <w:r w:rsidR="00CF6065" w:rsidRPr="00F911AE">
        <w:rPr>
          <w:sz w:val="28"/>
          <w:szCs w:val="28"/>
        </w:rPr>
        <w:t>М. Казаков</w:t>
      </w:r>
      <w:r w:rsidRPr="00F911AE">
        <w:rPr>
          <w:sz w:val="28"/>
          <w:szCs w:val="28"/>
        </w:rPr>
        <w:t>а</w:t>
      </w:r>
      <w:r w:rsidR="00CF6065" w:rsidRPr="00F911AE">
        <w:rPr>
          <w:sz w:val="28"/>
          <w:szCs w:val="28"/>
        </w:rPr>
        <w:t>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Пейзаж в искусстве 19 века.</w:t>
      </w:r>
    </w:p>
    <w:p w:rsidR="00CF6065" w:rsidRPr="00F911AE" w:rsidRDefault="00A02B1E" w:rsidP="00F911AE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Искусство французских</w:t>
      </w:r>
      <w:r w:rsidR="00CF6065" w:rsidRPr="00F911AE">
        <w:rPr>
          <w:sz w:val="28"/>
          <w:szCs w:val="28"/>
        </w:rPr>
        <w:t xml:space="preserve"> </w:t>
      </w:r>
      <w:proofErr w:type="spellStart"/>
      <w:r w:rsidR="00CF6065" w:rsidRPr="00F911AE">
        <w:rPr>
          <w:sz w:val="28"/>
          <w:szCs w:val="28"/>
        </w:rPr>
        <w:t>импресс</w:t>
      </w:r>
      <w:r w:rsidRPr="00F911AE">
        <w:rPr>
          <w:sz w:val="28"/>
          <w:szCs w:val="28"/>
        </w:rPr>
        <w:t>тов</w:t>
      </w:r>
      <w:proofErr w:type="spellEnd"/>
      <w:r w:rsidRPr="00F911AE">
        <w:rPr>
          <w:sz w:val="28"/>
          <w:szCs w:val="28"/>
        </w:rPr>
        <w:t>.</w:t>
      </w:r>
    </w:p>
    <w:p w:rsidR="00CF6065" w:rsidRPr="00F911AE" w:rsidRDefault="00A02B1E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С</w:t>
      </w:r>
      <w:r w:rsidR="00CF6065" w:rsidRPr="00F911AE">
        <w:rPr>
          <w:sz w:val="28"/>
          <w:szCs w:val="28"/>
        </w:rPr>
        <w:t>имволизм в европейско</w:t>
      </w:r>
      <w:r w:rsidRPr="00F911AE">
        <w:rPr>
          <w:sz w:val="28"/>
          <w:szCs w:val="28"/>
        </w:rPr>
        <w:t>й живописи</w:t>
      </w:r>
      <w:r w:rsidR="00CF6065" w:rsidRPr="00F911AE">
        <w:rPr>
          <w:sz w:val="28"/>
          <w:szCs w:val="28"/>
        </w:rPr>
        <w:t xml:space="preserve"> конца XIX – начала</w:t>
      </w:r>
      <w:r w:rsidR="00CF6065" w:rsidRPr="00F911AE">
        <w:rPr>
          <w:b/>
          <w:sz w:val="28"/>
          <w:szCs w:val="28"/>
        </w:rPr>
        <w:t xml:space="preserve"> </w:t>
      </w:r>
      <w:r w:rsidR="00CF6065" w:rsidRPr="00F911AE">
        <w:rPr>
          <w:sz w:val="28"/>
          <w:szCs w:val="28"/>
        </w:rPr>
        <w:t>ХХ века.</w:t>
      </w:r>
    </w:p>
    <w:p w:rsidR="00CF6065" w:rsidRPr="00F911AE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Искусство авангарда: судьбы, противоречия, направления.</w:t>
      </w:r>
    </w:p>
    <w:p w:rsidR="00CF6065" w:rsidRDefault="00CF6065" w:rsidP="00F911AE">
      <w:pPr>
        <w:pStyle w:val="ab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911AE">
        <w:rPr>
          <w:sz w:val="28"/>
          <w:szCs w:val="28"/>
        </w:rPr>
        <w:t>Архитектура ХХ века.</w:t>
      </w:r>
    </w:p>
    <w:p w:rsidR="00B0728B" w:rsidRPr="00F911AE" w:rsidRDefault="00B0728B" w:rsidP="00B0728B">
      <w:pPr>
        <w:pStyle w:val="ab"/>
        <w:spacing w:after="0" w:line="360" w:lineRule="auto"/>
        <w:ind w:left="1440"/>
        <w:jc w:val="both"/>
        <w:rPr>
          <w:sz w:val="28"/>
          <w:szCs w:val="28"/>
        </w:rPr>
      </w:pPr>
    </w:p>
    <w:p w:rsidR="00CF6065" w:rsidRDefault="00F911AE" w:rsidP="00F911AE">
      <w:pPr>
        <w:pStyle w:val="ab"/>
        <w:jc w:val="center"/>
        <w:rPr>
          <w:b/>
          <w:bCs/>
          <w:sz w:val="28"/>
          <w:szCs w:val="28"/>
        </w:rPr>
      </w:pPr>
      <w:r w:rsidRPr="00F911AE">
        <w:rPr>
          <w:b/>
          <w:bCs/>
          <w:sz w:val="28"/>
          <w:szCs w:val="28"/>
        </w:rPr>
        <w:t>Вопросы к зачету:</w:t>
      </w:r>
    </w:p>
    <w:p w:rsidR="00F911AE" w:rsidRDefault="00F911AE" w:rsidP="00F911AE">
      <w:pPr>
        <w:pStyle w:val="ab"/>
        <w:jc w:val="center"/>
        <w:rPr>
          <w:b/>
          <w:bCs/>
          <w:sz w:val="28"/>
          <w:szCs w:val="28"/>
        </w:rPr>
      </w:pP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Искусство Древнего Египта.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Архитектура Древней Греции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Скульптура Древней Греции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Архитектура Древнего Рима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Скульптура Древнего Рима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Византийское искусство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Искусство Киевской Руси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Искусство Древнего Новгорода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Средневековая архитектура Москвы.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Романский стиль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Готический стиль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Искусство Раннего Возрождения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Искусство Высокого Возрождения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Искусство Северного Возрождения</w:t>
      </w:r>
    </w:p>
    <w:p w:rsidR="00F911AE" w:rsidRDefault="00F911AE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Архитектура барокко</w:t>
      </w:r>
    </w:p>
    <w:p w:rsidR="00F911AE" w:rsidRDefault="00B0728B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Французская ж</w:t>
      </w:r>
      <w:r w:rsidR="00F911AE">
        <w:rPr>
          <w:bCs/>
          <w:sz w:val="28"/>
          <w:szCs w:val="28"/>
        </w:rPr>
        <w:t>ивопись</w:t>
      </w:r>
      <w:r>
        <w:rPr>
          <w:bCs/>
          <w:sz w:val="28"/>
          <w:szCs w:val="28"/>
        </w:rPr>
        <w:t xml:space="preserve"> 17 века</w:t>
      </w:r>
    </w:p>
    <w:p w:rsidR="00B0728B" w:rsidRDefault="00B0728B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Французская живопись 18 века</w:t>
      </w:r>
    </w:p>
    <w:p w:rsidR="00B0728B" w:rsidRDefault="00B0728B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Французская живопись 19 века</w:t>
      </w:r>
    </w:p>
    <w:p w:rsidR="00B0728B" w:rsidRDefault="00B0728B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Голландская живопись 17 века</w:t>
      </w:r>
    </w:p>
    <w:p w:rsidR="00B0728B" w:rsidRDefault="00B0728B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Английская живопись 17 и 18 веков</w:t>
      </w:r>
    </w:p>
    <w:p w:rsidR="00B0728B" w:rsidRDefault="00B0728B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Английская живопись 19 века.</w:t>
      </w:r>
    </w:p>
    <w:p w:rsidR="00B0728B" w:rsidRDefault="00B0728B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Архитектура классицизма.</w:t>
      </w:r>
    </w:p>
    <w:p w:rsidR="00B0728B" w:rsidRDefault="00B0728B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Русская живопись 18 века.</w:t>
      </w:r>
    </w:p>
    <w:p w:rsidR="00B0728B" w:rsidRDefault="00B0728B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Русская живопись первой половины 19 века</w:t>
      </w:r>
    </w:p>
    <w:p w:rsidR="00B0728B" w:rsidRDefault="00B0728B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Русская живопись второй половины 19 века</w:t>
      </w:r>
    </w:p>
    <w:p w:rsidR="00B0728B" w:rsidRDefault="00B0728B" w:rsidP="00B0728B">
      <w:pPr>
        <w:pStyle w:val="ab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Архитектурный ансамбль Санкт-Петербурга.</w:t>
      </w:r>
    </w:p>
    <w:p w:rsidR="00F911AE" w:rsidRPr="00F911AE" w:rsidRDefault="00F911AE" w:rsidP="00F911AE">
      <w:pPr>
        <w:pStyle w:val="ab"/>
        <w:jc w:val="both"/>
        <w:rPr>
          <w:bCs/>
          <w:sz w:val="28"/>
          <w:szCs w:val="28"/>
        </w:rPr>
      </w:pPr>
    </w:p>
    <w:p w:rsidR="00CF6065" w:rsidRPr="00F911AE" w:rsidRDefault="00CF6065" w:rsidP="00CF60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AE"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по дисциплине </w:t>
      </w:r>
      <w:r w:rsidR="00B0728B">
        <w:rPr>
          <w:rFonts w:ascii="Times New Roman" w:hAnsi="Times New Roman" w:cs="Times New Roman"/>
          <w:b/>
          <w:sz w:val="28"/>
          <w:szCs w:val="28"/>
        </w:rPr>
        <w:t>«</w:t>
      </w:r>
      <w:r w:rsidRPr="00F911AE">
        <w:rPr>
          <w:rFonts w:ascii="Times New Roman" w:hAnsi="Times New Roman" w:cs="Times New Roman"/>
          <w:b/>
          <w:sz w:val="28"/>
          <w:szCs w:val="28"/>
        </w:rPr>
        <w:t>История искусства»: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Романское искусство.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proofErr w:type="gramStart"/>
      <w:r w:rsidRPr="005557D8">
        <w:rPr>
          <w:color w:val="000000"/>
          <w:sz w:val="28"/>
          <w:szCs w:val="28"/>
        </w:rPr>
        <w:lastRenderedPageBreak/>
        <w:t>Искусство  романтизма</w:t>
      </w:r>
      <w:proofErr w:type="gramEnd"/>
      <w:r w:rsidRPr="005557D8">
        <w:rPr>
          <w:color w:val="000000"/>
          <w:sz w:val="28"/>
          <w:szCs w:val="28"/>
        </w:rPr>
        <w:t>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:rsidR="00CF6065" w:rsidRPr="005557D8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:rsidR="00CF6065" w:rsidRDefault="00CF6065" w:rsidP="00CF6065">
      <w:pPr>
        <w:pStyle w:val="ab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:rsidR="00B0728B" w:rsidRDefault="00B0728B" w:rsidP="00B0728B">
      <w:pPr>
        <w:pStyle w:val="ab"/>
        <w:rPr>
          <w:color w:val="000000"/>
          <w:sz w:val="28"/>
          <w:szCs w:val="28"/>
        </w:rPr>
      </w:pPr>
    </w:p>
    <w:p w:rsidR="00B0728B" w:rsidRDefault="00B0728B" w:rsidP="00B0728B">
      <w:pPr>
        <w:pStyle w:val="ab"/>
        <w:rPr>
          <w:color w:val="000000"/>
          <w:sz w:val="28"/>
          <w:szCs w:val="28"/>
        </w:rPr>
      </w:pPr>
    </w:p>
    <w:p w:rsidR="00B0728B" w:rsidRPr="005557D8" w:rsidRDefault="00B0728B" w:rsidP="00B0728B">
      <w:pPr>
        <w:pStyle w:val="ab"/>
        <w:rPr>
          <w:color w:val="000000"/>
          <w:sz w:val="28"/>
          <w:szCs w:val="28"/>
        </w:rPr>
      </w:pPr>
    </w:p>
    <w:p w:rsidR="00CF6065" w:rsidRDefault="00CF6065" w:rsidP="00CF6065">
      <w:pPr>
        <w:pStyle w:val="a3"/>
        <w:jc w:val="center"/>
        <w:rPr>
          <w:b w:val="0"/>
          <w:caps/>
          <w:szCs w:val="28"/>
        </w:rPr>
      </w:pPr>
    </w:p>
    <w:sectPr w:rsidR="00CF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893"/>
    <w:multiLevelType w:val="hybridMultilevel"/>
    <w:tmpl w:val="F89AF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D92"/>
    <w:multiLevelType w:val="hybridMultilevel"/>
    <w:tmpl w:val="B3A2D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A1"/>
    <w:rsid w:val="000F6F0F"/>
    <w:rsid w:val="00184D7C"/>
    <w:rsid w:val="00424546"/>
    <w:rsid w:val="0044133C"/>
    <w:rsid w:val="004B4547"/>
    <w:rsid w:val="0050509D"/>
    <w:rsid w:val="00530734"/>
    <w:rsid w:val="005331D9"/>
    <w:rsid w:val="00641392"/>
    <w:rsid w:val="007B36AB"/>
    <w:rsid w:val="008D778A"/>
    <w:rsid w:val="008F56CD"/>
    <w:rsid w:val="00924C6A"/>
    <w:rsid w:val="00A02B1E"/>
    <w:rsid w:val="00A516F9"/>
    <w:rsid w:val="00A66E80"/>
    <w:rsid w:val="00B0728B"/>
    <w:rsid w:val="00B366D9"/>
    <w:rsid w:val="00CB3A59"/>
    <w:rsid w:val="00CB58BA"/>
    <w:rsid w:val="00CF6065"/>
    <w:rsid w:val="00EA7A0D"/>
    <w:rsid w:val="00EE2E5B"/>
    <w:rsid w:val="00EF0E4C"/>
    <w:rsid w:val="00F17C78"/>
    <w:rsid w:val="00F756A1"/>
    <w:rsid w:val="00F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1D75"/>
  <w15:docId w15:val="{3EA222C6-E672-43A6-A4F5-14C71A9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60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F60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CF6065"/>
    <w:rPr>
      <w:spacing w:val="0"/>
      <w:sz w:val="23"/>
    </w:rPr>
  </w:style>
  <w:style w:type="paragraph" w:styleId="a5">
    <w:name w:val="No Spacing"/>
    <w:uiPriority w:val="1"/>
    <w:qFormat/>
    <w:rsid w:val="00CF60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06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CF6065"/>
    <w:rPr>
      <w:color w:val="0000FF"/>
      <w:u w:val="single"/>
    </w:rPr>
  </w:style>
  <w:style w:type="paragraph" w:styleId="a9">
    <w:name w:val="Normal (Web)"/>
    <w:basedOn w:val="a"/>
    <w:unhideWhenUsed/>
    <w:rsid w:val="00CF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6065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F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F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CF60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F60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CF60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CF6065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basedOn w:val="a0"/>
    <w:uiPriority w:val="99"/>
    <w:rsid w:val="00CF6065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CF6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CF6065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CF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F606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CF6065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9">
    <w:name w:val="Style29"/>
    <w:basedOn w:val="a"/>
    <w:uiPriority w:val="99"/>
    <w:rsid w:val="00CF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CF60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CF6065"/>
    <w:pPr>
      <w:spacing w:after="120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F606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CF606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CF60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F60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rsid w:val="00CF606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F6065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110">
    <w:name w:val="Основной текст + 11"/>
    <w:aliases w:val="5 pt6,5 pt2"/>
    <w:basedOn w:val="11"/>
    <w:uiPriority w:val="99"/>
    <w:rsid w:val="00CF6065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locked/>
    <w:rsid w:val="00CF606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F60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CF606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CF6065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CF6065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F6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60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CF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413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133C"/>
    <w:rPr>
      <w:sz w:val="16"/>
      <w:szCs w:val="16"/>
    </w:rPr>
  </w:style>
  <w:style w:type="paragraph" w:customStyle="1" w:styleId="NoSpacing1">
    <w:name w:val="No Spacing1"/>
    <w:uiPriority w:val="99"/>
    <w:rsid w:val="00530734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16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2036" TargetMode="External"/><Relationship Id="rId11" Type="http://schemas.openxmlformats.org/officeDocument/2006/relationships/hyperlink" Target="http://gallerix.ru" TargetMode="External"/><Relationship Id="rId5" Type="http://schemas.openxmlformats.org/officeDocument/2006/relationships/hyperlink" Target="https://e.lanbook.com/book/46382" TargetMode="External"/><Relationship Id="rId10" Type="http://schemas.openxmlformats.org/officeDocument/2006/relationships/hyperlink" Target="http://www.artcontext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.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3</cp:revision>
  <dcterms:created xsi:type="dcterms:W3CDTF">2019-05-24T16:14:00Z</dcterms:created>
  <dcterms:modified xsi:type="dcterms:W3CDTF">2021-12-15T09:27:00Z</dcterms:modified>
</cp:coreProperties>
</file>