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BF" w:rsidRPr="00B36540" w:rsidRDefault="00E22BBF" w:rsidP="00E22BBF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E22BBF" w:rsidRPr="00B36540" w:rsidRDefault="00E22BBF" w:rsidP="00E22BB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E22BBF" w:rsidRDefault="00E22BBF" w:rsidP="00E22BBF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E22BBF" w:rsidRPr="00B36540" w:rsidRDefault="00E22BBF" w:rsidP="00E22BB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624583" w:rsidRPr="00B36540" w:rsidRDefault="00624583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CB33F0" w:rsidRPr="009177AC" w:rsidRDefault="00453130" w:rsidP="009177AC">
      <w:pPr>
        <w:pStyle w:val="a3"/>
        <w:ind w:firstLine="709"/>
        <w:jc w:val="right"/>
        <w:outlineLvl w:val="0"/>
        <w:rPr>
          <w:b/>
          <w:sz w:val="28"/>
          <w:szCs w:val="28"/>
        </w:rPr>
      </w:pPr>
      <w:r w:rsidRPr="009177AC">
        <w:rPr>
          <w:b/>
          <w:sz w:val="28"/>
          <w:szCs w:val="28"/>
        </w:rPr>
        <w:t>Г.А. Дунчева</w:t>
      </w: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956DA8" w:rsidRPr="00CB33F0" w:rsidRDefault="00956DA8" w:rsidP="00E22BBF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E22BBF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453130">
        <w:rPr>
          <w:b/>
          <w:sz w:val="28"/>
          <w:szCs w:val="28"/>
        </w:rPr>
        <w:t>История хоровой музыки</w:t>
      </w:r>
      <w:r w:rsidRPr="00B36540">
        <w:rPr>
          <w:b/>
          <w:sz w:val="28"/>
          <w:szCs w:val="28"/>
        </w:rPr>
        <w:t>»</w:t>
      </w:r>
    </w:p>
    <w:p w:rsidR="008B5A53" w:rsidRPr="001A0531" w:rsidRDefault="008B5A53" w:rsidP="008B5A53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8B5A53" w:rsidRPr="001A0531" w:rsidRDefault="008B5A53" w:rsidP="008B5A53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8B5A53" w:rsidRPr="001A0531" w:rsidRDefault="008B5A53" w:rsidP="008B5A53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8B5A53" w:rsidRPr="001A0531" w:rsidRDefault="008B5A53" w:rsidP="008B5A53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E22BBF" w:rsidRPr="00CB33F0" w:rsidRDefault="00E22BBF" w:rsidP="00E22BBF">
      <w:pPr>
        <w:pStyle w:val="NoSpacing1"/>
        <w:spacing w:line="360" w:lineRule="auto"/>
        <w:jc w:val="center"/>
        <w:rPr>
          <w:sz w:val="28"/>
          <w:szCs w:val="28"/>
        </w:rPr>
      </w:pPr>
    </w:p>
    <w:p w:rsidR="00E22BBF" w:rsidRDefault="00E22BBF" w:rsidP="00E22BBF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E22BBF" w:rsidRPr="00B36540" w:rsidRDefault="00E22BBF" w:rsidP="00E22BBF">
      <w:pPr>
        <w:pStyle w:val="NoSpacing1"/>
        <w:spacing w:line="360" w:lineRule="auto"/>
        <w:jc w:val="center"/>
        <w:rPr>
          <w:sz w:val="28"/>
          <w:szCs w:val="28"/>
        </w:rPr>
      </w:pPr>
    </w:p>
    <w:p w:rsidR="00E22BBF" w:rsidRPr="00B36540" w:rsidRDefault="00E22BBF" w:rsidP="00E22BBF">
      <w:pPr>
        <w:pStyle w:val="NoSpacing1"/>
        <w:spacing w:line="360" w:lineRule="auto"/>
        <w:jc w:val="center"/>
        <w:rPr>
          <w:sz w:val="28"/>
          <w:szCs w:val="28"/>
        </w:rPr>
      </w:pPr>
    </w:p>
    <w:p w:rsidR="00E22BBF" w:rsidRPr="00B36540" w:rsidRDefault="00E22BBF" w:rsidP="00E22BBF">
      <w:pPr>
        <w:pStyle w:val="NoSpacing1"/>
        <w:spacing w:line="360" w:lineRule="auto"/>
        <w:jc w:val="center"/>
        <w:rPr>
          <w:sz w:val="28"/>
          <w:szCs w:val="28"/>
        </w:rPr>
      </w:pPr>
    </w:p>
    <w:p w:rsidR="00E22BBF" w:rsidRPr="00B36540" w:rsidRDefault="00E22BBF" w:rsidP="00E22BBF">
      <w:pPr>
        <w:spacing w:after="0" w:line="360" w:lineRule="auto"/>
        <w:rPr>
          <w:sz w:val="28"/>
          <w:szCs w:val="28"/>
        </w:rPr>
      </w:pPr>
    </w:p>
    <w:p w:rsidR="00E22BBF" w:rsidRPr="00B36540" w:rsidRDefault="00E22BBF" w:rsidP="00E22BBF">
      <w:pPr>
        <w:spacing w:after="0" w:line="360" w:lineRule="auto"/>
        <w:rPr>
          <w:sz w:val="28"/>
          <w:szCs w:val="28"/>
        </w:rPr>
      </w:pPr>
    </w:p>
    <w:p w:rsidR="00E22BBF" w:rsidRPr="00B36540" w:rsidRDefault="00E22BBF" w:rsidP="00E22BBF">
      <w:pPr>
        <w:spacing w:after="0" w:line="360" w:lineRule="auto"/>
        <w:jc w:val="center"/>
        <w:rPr>
          <w:sz w:val="28"/>
          <w:szCs w:val="28"/>
        </w:rPr>
      </w:pPr>
    </w:p>
    <w:p w:rsidR="00E22BBF" w:rsidRDefault="00E22BBF" w:rsidP="00E22BB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E22BBF" w:rsidRPr="00B36540" w:rsidRDefault="00E22BBF" w:rsidP="00E22BBF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E22BBF" w:rsidRPr="005E1F15" w:rsidTr="00567072">
        <w:trPr>
          <w:cantSplit/>
        </w:trPr>
        <w:tc>
          <w:tcPr>
            <w:tcW w:w="9322" w:type="dxa"/>
            <w:gridSpan w:val="2"/>
          </w:tcPr>
          <w:p w:rsidR="00E22BBF" w:rsidRPr="005E1F15" w:rsidRDefault="00E22BBF" w:rsidP="00E22BBF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2BBF" w:rsidRPr="005E1F15" w:rsidTr="00567072">
        <w:tc>
          <w:tcPr>
            <w:tcW w:w="782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E22BBF" w:rsidRPr="005E1F15" w:rsidTr="00567072">
        <w:tc>
          <w:tcPr>
            <w:tcW w:w="782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E22BBF" w:rsidRPr="005E1F15" w:rsidTr="00567072">
        <w:tc>
          <w:tcPr>
            <w:tcW w:w="782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22BBF" w:rsidRPr="005E1F15" w:rsidTr="00567072">
        <w:tc>
          <w:tcPr>
            <w:tcW w:w="782" w:type="dxa"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E22BBF" w:rsidRPr="007F5306" w:rsidRDefault="00E22BBF" w:rsidP="00E22BBF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22BBF" w:rsidRPr="005E1F15" w:rsidTr="00567072">
        <w:tc>
          <w:tcPr>
            <w:tcW w:w="782" w:type="dxa"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E22BBF" w:rsidRPr="00CC67DB" w:rsidRDefault="00E22BBF" w:rsidP="00E22BB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22BBF" w:rsidRPr="005E1F15" w:rsidTr="00567072">
        <w:tc>
          <w:tcPr>
            <w:tcW w:w="782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22BBF" w:rsidRPr="005E1F15" w:rsidTr="00567072">
        <w:trPr>
          <w:cantSplit/>
        </w:trPr>
        <w:tc>
          <w:tcPr>
            <w:tcW w:w="782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E22BBF" w:rsidRPr="005E1F15" w:rsidTr="00567072">
        <w:trPr>
          <w:cantSplit/>
        </w:trPr>
        <w:tc>
          <w:tcPr>
            <w:tcW w:w="9322" w:type="dxa"/>
            <w:gridSpan w:val="2"/>
            <w:hideMark/>
          </w:tcPr>
          <w:p w:rsidR="00E22BBF" w:rsidRPr="00CC67DB" w:rsidRDefault="00E22BBF" w:rsidP="00E22BBF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E22BBF" w:rsidRPr="00B36540" w:rsidRDefault="00E22BBF" w:rsidP="00E22BBF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E22BBF" w:rsidRDefault="00E22BBF" w:rsidP="00E22BBF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E22BBF" w:rsidRPr="00CB33F0" w:rsidRDefault="00E22BBF" w:rsidP="00E22BBF">
      <w:pPr>
        <w:pStyle w:val="a5"/>
        <w:spacing w:line="360" w:lineRule="auto"/>
        <w:jc w:val="both"/>
        <w:rPr>
          <w:sz w:val="28"/>
          <w:szCs w:val="28"/>
        </w:rPr>
      </w:pPr>
    </w:p>
    <w:p w:rsidR="00E22BBF" w:rsidRPr="00CB33F0" w:rsidRDefault="00E22BBF" w:rsidP="00E22BBF">
      <w:pPr>
        <w:pStyle w:val="a5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956DA8" w:rsidRPr="00CB33F0" w:rsidRDefault="00956DA8" w:rsidP="00E22BBF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453130" w:rsidRPr="00453130" w:rsidRDefault="00956DA8" w:rsidP="004531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453130">
        <w:rPr>
          <w:sz w:val="28"/>
          <w:szCs w:val="28"/>
        </w:rPr>
        <w:t xml:space="preserve"> </w:t>
      </w:r>
      <w:r w:rsidR="00453130" w:rsidRPr="00453130">
        <w:rPr>
          <w:sz w:val="28"/>
          <w:szCs w:val="28"/>
        </w:rPr>
        <w:t>систематизация знаний в области истории зарубежной, русской и отечественной хоровой музыки различных жанров, стилей и направлений.</w:t>
      </w:r>
    </w:p>
    <w:p w:rsidR="00453130" w:rsidRDefault="00453130" w:rsidP="0045313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B33F0">
        <w:rPr>
          <w:b/>
          <w:sz w:val="28"/>
          <w:szCs w:val="28"/>
        </w:rPr>
        <w:t xml:space="preserve"> </w:t>
      </w:r>
    </w:p>
    <w:p w:rsidR="00453130" w:rsidRDefault="00453130" w:rsidP="004531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130">
        <w:rPr>
          <w:sz w:val="28"/>
          <w:szCs w:val="28"/>
        </w:rPr>
        <w:t xml:space="preserve">ознакомление с различными стилями и эпохами в истории зарубежной, русской и отечественной хоровой музыки; </w:t>
      </w:r>
    </w:p>
    <w:p w:rsidR="00453130" w:rsidRDefault="00453130" w:rsidP="004531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130">
        <w:rPr>
          <w:sz w:val="28"/>
          <w:szCs w:val="28"/>
        </w:rPr>
        <w:t xml:space="preserve">изучение хоровых произведений зарубежных, русских и отечественных композиторов и обработок для хора образцов народного песенного творчества на основе хормейстерско-исполнительского анализа партитур; </w:t>
      </w:r>
    </w:p>
    <w:p w:rsidR="00453130" w:rsidRDefault="00453130" w:rsidP="004531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130">
        <w:rPr>
          <w:sz w:val="28"/>
          <w:szCs w:val="28"/>
        </w:rPr>
        <w:t xml:space="preserve">расширение специального музыкального кругозора; </w:t>
      </w:r>
    </w:p>
    <w:p w:rsidR="00453130" w:rsidRDefault="00453130" w:rsidP="0045313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130">
        <w:rPr>
          <w:sz w:val="28"/>
          <w:szCs w:val="28"/>
        </w:rPr>
        <w:t>воспитание навыков составления репертуара и программ для хоровых коллективов.</w:t>
      </w: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956DA8" w:rsidRPr="009177AC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9177A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9177AC">
        <w:rPr>
          <w:rFonts w:ascii="Times New Roman" w:hAnsi="Times New Roman"/>
          <w:sz w:val="28"/>
          <w:szCs w:val="28"/>
        </w:rPr>
        <w:t xml:space="preserve"> </w:t>
      </w:r>
      <w:r w:rsidRPr="009177AC">
        <w:rPr>
          <w:rFonts w:ascii="Times New Roman" w:hAnsi="Times New Roman"/>
          <w:b/>
          <w:i/>
          <w:sz w:val="28"/>
          <w:szCs w:val="28"/>
        </w:rPr>
        <w:t>обще</w:t>
      </w:r>
      <w:r w:rsidR="009177AC" w:rsidRPr="009177AC">
        <w:rPr>
          <w:rFonts w:ascii="Times New Roman" w:hAnsi="Times New Roman"/>
          <w:b/>
          <w:i/>
          <w:sz w:val="28"/>
          <w:szCs w:val="28"/>
        </w:rPr>
        <w:t>профессиональные</w:t>
      </w:r>
      <w:r w:rsidRPr="009177AC">
        <w:rPr>
          <w:rFonts w:ascii="Times New Roman" w:hAnsi="Times New Roman"/>
          <w:b/>
          <w:i/>
          <w:sz w:val="28"/>
          <w:szCs w:val="28"/>
        </w:rPr>
        <w:t xml:space="preserve"> компетенци</w:t>
      </w:r>
      <w:r w:rsidR="009177AC" w:rsidRPr="009177AC">
        <w:rPr>
          <w:rFonts w:ascii="Times New Roman" w:hAnsi="Times New Roman"/>
          <w:b/>
          <w:i/>
          <w:sz w:val="28"/>
          <w:szCs w:val="28"/>
        </w:rPr>
        <w:t>и</w:t>
      </w:r>
      <w:r w:rsidRPr="009177AC">
        <w:rPr>
          <w:rFonts w:ascii="Times New Roman" w:hAnsi="Times New Roman"/>
          <w:b/>
          <w:i/>
          <w:sz w:val="28"/>
          <w:szCs w:val="28"/>
        </w:rPr>
        <w:t xml:space="preserve"> (О</w:t>
      </w:r>
      <w:r w:rsidR="009177AC" w:rsidRPr="009177AC">
        <w:rPr>
          <w:rFonts w:ascii="Times New Roman" w:hAnsi="Times New Roman"/>
          <w:b/>
          <w:i/>
          <w:sz w:val="28"/>
          <w:szCs w:val="28"/>
        </w:rPr>
        <w:t>П</w:t>
      </w:r>
      <w:r w:rsidRPr="009177AC">
        <w:rPr>
          <w:rFonts w:ascii="Times New Roman" w:hAnsi="Times New Roman"/>
          <w:b/>
          <w:i/>
          <w:sz w:val="28"/>
          <w:szCs w:val="28"/>
        </w:rPr>
        <w:t>К)</w:t>
      </w:r>
      <w:bookmarkEnd w:id="1"/>
      <w:r w:rsidRPr="009177AC">
        <w:rPr>
          <w:rFonts w:ascii="Times New Roman" w:hAnsi="Times New Roman"/>
          <w:sz w:val="28"/>
          <w:szCs w:val="28"/>
        </w:rPr>
        <w:t>:</w:t>
      </w:r>
    </w:p>
    <w:p w:rsidR="009177AC" w:rsidRPr="009177AC" w:rsidRDefault="009177AC" w:rsidP="009177A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177AC">
        <w:rPr>
          <w:sz w:val="28"/>
          <w:szCs w:val="28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 (ОПК-З)</w:t>
      </w:r>
      <w:r>
        <w:rPr>
          <w:sz w:val="28"/>
          <w:szCs w:val="28"/>
        </w:rPr>
        <w:t>;</w:t>
      </w:r>
    </w:p>
    <w:p w:rsidR="009177AC" w:rsidRPr="009177AC" w:rsidRDefault="009177AC" w:rsidP="009177A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177AC">
        <w:rPr>
          <w:sz w:val="28"/>
          <w:szCs w:val="28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177AC" w:rsidRPr="009177AC" w:rsidRDefault="009177AC" w:rsidP="009177A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должны владеть </w:t>
      </w:r>
      <w:r w:rsidRPr="009177AC">
        <w:rPr>
          <w:b/>
          <w:i/>
          <w:sz w:val="28"/>
          <w:szCs w:val="28"/>
        </w:rPr>
        <w:t>профессиональной компетенцией (ПК)</w:t>
      </w:r>
      <w:r>
        <w:rPr>
          <w:sz w:val="28"/>
          <w:szCs w:val="28"/>
        </w:rPr>
        <w:t>:</w:t>
      </w:r>
    </w:p>
    <w:p w:rsidR="009177AC" w:rsidRDefault="009177A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177AC">
        <w:rPr>
          <w:sz w:val="28"/>
          <w:szCs w:val="28"/>
        </w:rPr>
        <w:t>готовность к овладению музыкально-текстологической культурой, к прочтению и расшифровке авторского (редакторского) нотного текста (ПК-4)</w:t>
      </w:r>
      <w:r>
        <w:rPr>
          <w:sz w:val="28"/>
          <w:szCs w:val="28"/>
        </w:rPr>
        <w:t>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DC7409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DC7409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453130" w:rsidRDefault="00453130" w:rsidP="009177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хоровую музыку различных жанров, эпох и стилей </w:t>
      </w:r>
      <w:r w:rsidRPr="006235A5">
        <w:rPr>
          <w:sz w:val="28"/>
          <w:szCs w:val="28"/>
        </w:rPr>
        <w:t>зарубежных,</w:t>
      </w:r>
      <w:r>
        <w:rPr>
          <w:sz w:val="28"/>
          <w:szCs w:val="28"/>
        </w:rPr>
        <w:t xml:space="preserve"> </w:t>
      </w:r>
      <w:r w:rsidRPr="006235A5">
        <w:rPr>
          <w:sz w:val="28"/>
          <w:szCs w:val="28"/>
        </w:rPr>
        <w:t>русских и отечественных композиторов и обработок для хора образцов народного песенного творчества</w:t>
      </w:r>
      <w:r>
        <w:rPr>
          <w:sz w:val="28"/>
          <w:szCs w:val="28"/>
        </w:rPr>
        <w:t>;</w:t>
      </w:r>
    </w:p>
    <w:p w:rsidR="00453130" w:rsidRDefault="00453130" w:rsidP="009177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состояние современного хорового искусства.</w:t>
      </w:r>
    </w:p>
    <w:p w:rsidR="00956DA8" w:rsidRDefault="002C58A3" w:rsidP="009177A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453130" w:rsidRDefault="00453130" w:rsidP="009177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анализировать средства музыкальной выразительности, в связи с исполнительскими задачами в произведениях </w:t>
      </w:r>
      <w:r w:rsidRPr="006235A5">
        <w:rPr>
          <w:sz w:val="28"/>
          <w:szCs w:val="28"/>
        </w:rPr>
        <w:t>зарубежных,</w:t>
      </w:r>
      <w:r>
        <w:rPr>
          <w:sz w:val="28"/>
          <w:szCs w:val="28"/>
        </w:rPr>
        <w:t xml:space="preserve"> </w:t>
      </w:r>
      <w:r w:rsidRPr="006235A5">
        <w:rPr>
          <w:sz w:val="28"/>
          <w:szCs w:val="28"/>
        </w:rPr>
        <w:t>русских и отечественных композиторов и обработ</w:t>
      </w:r>
      <w:r>
        <w:rPr>
          <w:sz w:val="28"/>
          <w:szCs w:val="28"/>
        </w:rPr>
        <w:t>ках</w:t>
      </w:r>
      <w:r w:rsidRPr="006235A5">
        <w:rPr>
          <w:sz w:val="28"/>
          <w:szCs w:val="28"/>
        </w:rPr>
        <w:t xml:space="preserve"> для хора образцов народного песенного творчества</w:t>
      </w:r>
      <w:r>
        <w:rPr>
          <w:sz w:val="28"/>
          <w:szCs w:val="28"/>
        </w:rPr>
        <w:t>;</w:t>
      </w:r>
    </w:p>
    <w:p w:rsidR="00453130" w:rsidRDefault="00453130" w:rsidP="009177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составлять репертуар и программы выступлений для хоровых коллективов различных типов.</w:t>
      </w:r>
    </w:p>
    <w:p w:rsidR="00956DA8" w:rsidRDefault="002C58A3" w:rsidP="009177A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453130" w:rsidRDefault="00453130" w:rsidP="009177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обширным репертуаром, включающим лучшие образцы хоровых произведений различных эпох, стилей, жанров </w:t>
      </w:r>
      <w:r w:rsidRPr="006235A5">
        <w:rPr>
          <w:sz w:val="28"/>
          <w:szCs w:val="28"/>
        </w:rPr>
        <w:t>зарубежных,</w:t>
      </w:r>
      <w:r>
        <w:rPr>
          <w:sz w:val="28"/>
          <w:szCs w:val="28"/>
        </w:rPr>
        <w:t xml:space="preserve"> </w:t>
      </w:r>
      <w:r w:rsidRPr="006235A5">
        <w:rPr>
          <w:sz w:val="28"/>
          <w:szCs w:val="28"/>
        </w:rPr>
        <w:t>русских и отечественных композиторов</w:t>
      </w:r>
      <w:r>
        <w:rPr>
          <w:sz w:val="28"/>
          <w:szCs w:val="28"/>
        </w:rPr>
        <w:t xml:space="preserve">, а также </w:t>
      </w:r>
      <w:r w:rsidRPr="006235A5">
        <w:rPr>
          <w:sz w:val="28"/>
          <w:szCs w:val="28"/>
        </w:rPr>
        <w:t>обработ</w:t>
      </w:r>
      <w:r>
        <w:rPr>
          <w:sz w:val="28"/>
          <w:szCs w:val="28"/>
        </w:rPr>
        <w:t>ок</w:t>
      </w:r>
      <w:r w:rsidRPr="006235A5">
        <w:rPr>
          <w:sz w:val="28"/>
          <w:szCs w:val="28"/>
        </w:rPr>
        <w:t xml:space="preserve"> для хора народного песенного творчества</w:t>
      </w:r>
      <w:r>
        <w:rPr>
          <w:sz w:val="28"/>
          <w:szCs w:val="28"/>
        </w:rPr>
        <w:t>;</w:t>
      </w:r>
    </w:p>
    <w:p w:rsidR="00453130" w:rsidRDefault="00453130" w:rsidP="009177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методом хормейстерско-исполнительского анализа</w:t>
      </w:r>
      <w:r w:rsidRPr="00E749DC">
        <w:rPr>
          <w:sz w:val="28"/>
          <w:szCs w:val="28"/>
        </w:rPr>
        <w:t xml:space="preserve"> </w:t>
      </w:r>
      <w:r w:rsidRPr="006235A5">
        <w:rPr>
          <w:sz w:val="28"/>
          <w:szCs w:val="28"/>
        </w:rPr>
        <w:t>на уровне современной теории изучаемых хоровых произведений</w:t>
      </w:r>
      <w:r w:rsidRPr="00E749DC">
        <w:rPr>
          <w:sz w:val="28"/>
          <w:szCs w:val="28"/>
        </w:rPr>
        <w:t xml:space="preserve"> </w:t>
      </w:r>
      <w:r w:rsidRPr="006235A5">
        <w:rPr>
          <w:sz w:val="28"/>
          <w:szCs w:val="28"/>
        </w:rPr>
        <w:t>зарубежных,</w:t>
      </w:r>
      <w:r>
        <w:rPr>
          <w:sz w:val="28"/>
          <w:szCs w:val="28"/>
        </w:rPr>
        <w:t xml:space="preserve"> </w:t>
      </w:r>
      <w:r w:rsidRPr="006235A5">
        <w:rPr>
          <w:sz w:val="28"/>
          <w:szCs w:val="28"/>
        </w:rPr>
        <w:t>русских и отечественных композиторов и обработ</w:t>
      </w:r>
      <w:r>
        <w:rPr>
          <w:sz w:val="28"/>
          <w:szCs w:val="28"/>
        </w:rPr>
        <w:t>ки</w:t>
      </w:r>
      <w:r w:rsidRPr="006235A5">
        <w:rPr>
          <w:sz w:val="28"/>
          <w:szCs w:val="28"/>
        </w:rPr>
        <w:t xml:space="preserve"> для хора образцов народного песенного творчества</w:t>
      </w:r>
      <w:r>
        <w:rPr>
          <w:sz w:val="28"/>
          <w:szCs w:val="28"/>
        </w:rPr>
        <w:t>.</w:t>
      </w:r>
    </w:p>
    <w:p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E22BBF" w:rsidRDefault="00E22BBF" w:rsidP="00E22BBF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7396" w:rsidRPr="00E22BBF">
        <w:rPr>
          <w:rFonts w:ascii="Times New Roman" w:hAnsi="Times New Roman" w:cs="Times New Roman"/>
          <w:sz w:val="28"/>
          <w:szCs w:val="28"/>
        </w:rPr>
        <w:t>Общая трудоемкость дисциплины – 1</w:t>
      </w:r>
      <w:r w:rsidRPr="00E22BBF">
        <w:rPr>
          <w:rFonts w:ascii="Times New Roman" w:hAnsi="Times New Roman" w:cs="Times New Roman"/>
          <w:sz w:val="28"/>
          <w:szCs w:val="28"/>
        </w:rPr>
        <w:t>80</w:t>
      </w:r>
      <w:r w:rsidR="00BC7396" w:rsidRPr="00E22BBF">
        <w:rPr>
          <w:rFonts w:ascii="Times New Roman" w:hAnsi="Times New Roman" w:cs="Times New Roman"/>
          <w:sz w:val="28"/>
          <w:szCs w:val="28"/>
        </w:rPr>
        <w:t xml:space="preserve"> час</w:t>
      </w:r>
      <w:r w:rsidRPr="00E22BBF">
        <w:rPr>
          <w:rFonts w:ascii="Times New Roman" w:hAnsi="Times New Roman" w:cs="Times New Roman"/>
          <w:sz w:val="28"/>
          <w:szCs w:val="28"/>
        </w:rPr>
        <w:t>ов</w:t>
      </w:r>
      <w:r w:rsidR="00BC7396" w:rsidRPr="00E22BBF">
        <w:rPr>
          <w:rFonts w:ascii="Times New Roman" w:hAnsi="Times New Roman" w:cs="Times New Roman"/>
          <w:sz w:val="28"/>
          <w:szCs w:val="28"/>
        </w:rPr>
        <w:t xml:space="preserve">, аудиторная работа - </w:t>
      </w:r>
      <w:r w:rsidRPr="00E22BBF">
        <w:rPr>
          <w:rFonts w:ascii="Times New Roman" w:hAnsi="Times New Roman" w:cs="Times New Roman"/>
          <w:sz w:val="28"/>
          <w:szCs w:val="28"/>
        </w:rPr>
        <w:t>144</w:t>
      </w:r>
      <w:r w:rsidR="00BC7396" w:rsidRPr="00E22BBF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Pr="00E22BBF">
        <w:rPr>
          <w:rFonts w:ascii="Times New Roman" w:hAnsi="Times New Roman" w:cs="Times New Roman"/>
          <w:sz w:val="28"/>
          <w:szCs w:val="28"/>
        </w:rPr>
        <w:t>36</w:t>
      </w:r>
      <w:r w:rsidR="00BC7396" w:rsidRPr="00E22BBF">
        <w:rPr>
          <w:rFonts w:ascii="Times New Roman" w:hAnsi="Times New Roman" w:cs="Times New Roman"/>
          <w:sz w:val="28"/>
          <w:szCs w:val="28"/>
        </w:rPr>
        <w:t xml:space="preserve"> часов. Время изучения – </w:t>
      </w:r>
      <w:r w:rsidR="00181F47" w:rsidRPr="00E22BBF">
        <w:rPr>
          <w:rFonts w:ascii="Times New Roman" w:hAnsi="Times New Roman" w:cs="Times New Roman"/>
          <w:sz w:val="28"/>
          <w:szCs w:val="28"/>
        </w:rPr>
        <w:t>4-7</w:t>
      </w:r>
      <w:r w:rsidR="00BC7396" w:rsidRPr="00E22BBF">
        <w:rPr>
          <w:rFonts w:ascii="Times New Roman" w:hAnsi="Times New Roman" w:cs="Times New Roman"/>
          <w:sz w:val="28"/>
          <w:szCs w:val="28"/>
        </w:rPr>
        <w:t xml:space="preserve"> семестры, по 2 часа в неделю.</w:t>
      </w:r>
    </w:p>
    <w:p w:rsidR="00181F47" w:rsidRPr="00E22BBF" w:rsidRDefault="00BC7396" w:rsidP="00E22BBF">
      <w:pPr>
        <w:pStyle w:val="34"/>
        <w:spacing w:line="360" w:lineRule="auto"/>
        <w:ind w:firstLine="708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Формы контроля: </w:t>
      </w:r>
      <w:r w:rsidR="00181F47" w:rsidRPr="00E22BBF">
        <w:rPr>
          <w:sz w:val="28"/>
          <w:szCs w:val="28"/>
        </w:rPr>
        <w:t>7</w:t>
      </w:r>
      <w:r w:rsidRPr="00E22BBF">
        <w:rPr>
          <w:sz w:val="28"/>
          <w:szCs w:val="28"/>
        </w:rPr>
        <w:t xml:space="preserve"> семестр – экзамен. Формой промежуточно</w:t>
      </w:r>
      <w:r w:rsidR="00181F47" w:rsidRPr="00E22BBF">
        <w:rPr>
          <w:sz w:val="28"/>
          <w:szCs w:val="28"/>
        </w:rPr>
        <w:t>го контроля является зачет в 5 семестре.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:rsidTr="007F5306">
        <w:trPr>
          <w:trHeight w:val="870"/>
        </w:trPr>
        <w:tc>
          <w:tcPr>
            <w:tcW w:w="885" w:type="dxa"/>
          </w:tcPr>
          <w:p w:rsidR="007F5306" w:rsidRPr="00E22BBF" w:rsidRDefault="007F5306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7F5306" w:rsidRPr="00E22BBF" w:rsidRDefault="007F5306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7F5306" w:rsidRPr="00E22BBF" w:rsidRDefault="007F5306" w:rsidP="00E22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2BBF">
              <w:rPr>
                <w:sz w:val="28"/>
                <w:szCs w:val="28"/>
              </w:rPr>
              <w:t>Всего</w:t>
            </w:r>
          </w:p>
          <w:p w:rsidR="007F5306" w:rsidRPr="00E22BBF" w:rsidRDefault="007F5306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часов</w:t>
            </w:r>
          </w:p>
        </w:tc>
      </w:tr>
      <w:tr w:rsidR="007F5306" w:rsidRPr="00CB33F0" w:rsidTr="007F5306">
        <w:trPr>
          <w:trHeight w:val="615"/>
        </w:trPr>
        <w:tc>
          <w:tcPr>
            <w:tcW w:w="885" w:type="dxa"/>
          </w:tcPr>
          <w:p w:rsidR="007F5306" w:rsidRPr="00E22BBF" w:rsidRDefault="007F5306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453130" w:rsidRPr="00E22BBF" w:rsidRDefault="009177AC" w:rsidP="00E22BBF">
            <w:pPr>
              <w:spacing w:after="0" w:line="240" w:lineRule="auto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 xml:space="preserve">4 семестр: </w:t>
            </w:r>
            <w:r w:rsidR="00453130" w:rsidRPr="00E22BBF">
              <w:rPr>
                <w:bCs/>
                <w:sz w:val="28"/>
              </w:rPr>
              <w:t>Часть 1. История зарубежной хоровой музыки</w:t>
            </w:r>
          </w:p>
          <w:p w:rsidR="007F5306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bCs/>
                <w:sz w:val="28"/>
              </w:rPr>
              <w:lastRenderedPageBreak/>
              <w:t>Древняя хоровая культура стран Востока и Средиземноморья</w:t>
            </w:r>
          </w:p>
        </w:tc>
        <w:tc>
          <w:tcPr>
            <w:tcW w:w="1701" w:type="dxa"/>
          </w:tcPr>
          <w:p w:rsidR="007F5306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Хоровая культура зарубежных стран в эпоху средневековья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53130" w:rsidRPr="00CB33F0" w:rsidTr="00E22BBF">
        <w:trPr>
          <w:trHeight w:val="379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Хоровая культура эпохи Возрождения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 xml:space="preserve">Хоровая культура </w:t>
            </w:r>
            <w:r w:rsidRPr="00E22BBF">
              <w:rPr>
                <w:bCs/>
                <w:sz w:val="28"/>
                <w:lang w:val="en-US"/>
              </w:rPr>
              <w:t>XVII</w:t>
            </w:r>
            <w:r w:rsidRPr="00E22BBF">
              <w:rPr>
                <w:bCs/>
                <w:sz w:val="28"/>
              </w:rPr>
              <w:t xml:space="preserve"> – первой половины </w:t>
            </w:r>
            <w:r w:rsidRPr="00E22BBF">
              <w:rPr>
                <w:bCs/>
                <w:sz w:val="28"/>
                <w:lang w:val="en-US"/>
              </w:rPr>
              <w:t>XVIII</w:t>
            </w:r>
            <w:r w:rsidRPr="00E22BBF">
              <w:rPr>
                <w:bCs/>
                <w:sz w:val="28"/>
              </w:rPr>
              <w:t xml:space="preserve"> вв.</w:t>
            </w:r>
            <w:r w:rsidRPr="00E22BBF">
              <w:rPr>
                <w:spacing w:val="-20"/>
                <w:sz w:val="28"/>
                <w:szCs w:val="28"/>
              </w:rPr>
              <w:t xml:space="preserve"> Хоровое творчество К.Монтеверди, Г.Персела, Г.Шютца.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Немецкая хоровая классика первой половины 18 века. Хоровое творчество Г.Генделя и И.Баха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  <w:highlight w:val="yellow"/>
              </w:rPr>
            </w:pPr>
            <w:r w:rsidRPr="00E22BBF">
              <w:rPr>
                <w:bCs/>
                <w:sz w:val="28"/>
              </w:rPr>
              <w:t>Венская классика. Хоровое творчество К. Глюка, И. Гайдна, В. Моцарта, Л.Бетховена.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5 семестр</w:t>
            </w:r>
          </w:p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  <w:highlight w:val="yellow"/>
              </w:rPr>
            </w:pPr>
            <w:r w:rsidRPr="00E22BBF">
              <w:rPr>
                <w:bCs/>
                <w:sz w:val="28"/>
              </w:rPr>
              <w:t>Музыкальный романтизм (19 в.). Хоровое творчество Ф.Шуберта, Р.Шумана, Ф.Мендельсона, К.Вебера, Ш.Гуно, Ж.Бизе.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Хоровое творчество Г.Берлиоза, Ф.Листа, Р.Вагнера, И.Брамса, А.Брукнера, Дж.Верди.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Хоровое творчество Б.Сметаны, А.Дворжака, Э.Грига, Я.Сибелиуса, С.Монюшко.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Хоровое творчество композиторов-импрессионистов (конец 19-го – начало 20 вв.) К.Дебюсси, М.Равель.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53130" w:rsidRPr="00CB33F0" w:rsidTr="007F5306">
        <w:trPr>
          <w:trHeight w:val="615"/>
        </w:trPr>
        <w:tc>
          <w:tcPr>
            <w:tcW w:w="885" w:type="dxa"/>
          </w:tcPr>
          <w:p w:rsidR="00453130" w:rsidRPr="00E22BBF" w:rsidRDefault="009177AC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E22BBF">
              <w:rPr>
                <w:bCs/>
                <w:sz w:val="28"/>
              </w:rPr>
              <w:t>Хоровое творчество композиторов «Шестерки». А.Онеггер, Д.Мийо, Ф.Пуленк.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:rsidTr="007F5306">
        <w:trPr>
          <w:trHeight w:val="705"/>
        </w:trPr>
        <w:tc>
          <w:tcPr>
            <w:tcW w:w="885" w:type="dxa"/>
          </w:tcPr>
          <w:p w:rsidR="007F5306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05" w:type="dxa"/>
            <w:gridSpan w:val="2"/>
          </w:tcPr>
          <w:p w:rsidR="007F5306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bCs/>
                <w:sz w:val="28"/>
              </w:rPr>
              <w:t>Хоровое творчество Г. Малера, К. Шимановского, А.Шёнберга.</w:t>
            </w:r>
          </w:p>
        </w:tc>
        <w:tc>
          <w:tcPr>
            <w:tcW w:w="1701" w:type="dxa"/>
          </w:tcPr>
          <w:p w:rsidR="007F5306" w:rsidRPr="00E22BBF" w:rsidRDefault="007F5306" w:rsidP="00E22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2BBF">
              <w:rPr>
                <w:sz w:val="28"/>
                <w:szCs w:val="28"/>
              </w:rPr>
              <w:t>4</w:t>
            </w:r>
          </w:p>
        </w:tc>
      </w:tr>
      <w:tr w:rsidR="007F5306" w:rsidRPr="00CB33F0" w:rsidTr="007F5306">
        <w:trPr>
          <w:trHeight w:val="540"/>
        </w:trPr>
        <w:tc>
          <w:tcPr>
            <w:tcW w:w="885" w:type="dxa"/>
          </w:tcPr>
          <w:p w:rsidR="007F5306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05" w:type="dxa"/>
            <w:gridSpan w:val="2"/>
          </w:tcPr>
          <w:p w:rsidR="007F5306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</w:rPr>
              <w:t>Хоровое творчество Б.Бартока, З.Кодая, К.Орфа, П.Хиндемита.</w:t>
            </w:r>
          </w:p>
        </w:tc>
        <w:tc>
          <w:tcPr>
            <w:tcW w:w="1701" w:type="dxa"/>
          </w:tcPr>
          <w:p w:rsidR="007F5306" w:rsidRPr="00E22BBF" w:rsidRDefault="007F5306" w:rsidP="00E22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2BBF">
              <w:rPr>
                <w:sz w:val="28"/>
                <w:szCs w:val="28"/>
              </w:rPr>
              <w:t>4</w:t>
            </w:r>
          </w:p>
        </w:tc>
      </w:tr>
      <w:tr w:rsidR="007F5306" w:rsidRPr="00CB33F0" w:rsidTr="007F5306">
        <w:trPr>
          <w:trHeight w:val="525"/>
        </w:trPr>
        <w:tc>
          <w:tcPr>
            <w:tcW w:w="885" w:type="dxa"/>
          </w:tcPr>
          <w:p w:rsidR="007F5306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05" w:type="dxa"/>
            <w:gridSpan w:val="2"/>
          </w:tcPr>
          <w:p w:rsidR="007F5306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</w:rPr>
              <w:t>Хоровое творчество О.Мессиана, Б.Бриттена, Л.Бернстайка, Э.-Л.Уэббера.</w:t>
            </w:r>
          </w:p>
        </w:tc>
        <w:tc>
          <w:tcPr>
            <w:tcW w:w="1701" w:type="dxa"/>
          </w:tcPr>
          <w:p w:rsidR="007F5306" w:rsidRPr="00E22BBF" w:rsidRDefault="007F5306" w:rsidP="00E22BBF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4</w:t>
            </w:r>
          </w:p>
        </w:tc>
      </w:tr>
      <w:tr w:rsidR="007F5306" w:rsidRPr="00CB33F0" w:rsidTr="00E03C8C">
        <w:trPr>
          <w:trHeight w:val="295"/>
        </w:trPr>
        <w:tc>
          <w:tcPr>
            <w:tcW w:w="885" w:type="dxa"/>
          </w:tcPr>
          <w:p w:rsidR="007F5306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05" w:type="dxa"/>
            <w:gridSpan w:val="2"/>
          </w:tcPr>
          <w:p w:rsidR="007F5306" w:rsidRPr="00E22BBF" w:rsidRDefault="00453130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6 семестр</w:t>
            </w:r>
          </w:p>
          <w:p w:rsidR="00453130" w:rsidRPr="00E22BBF" w:rsidRDefault="00453130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Хоровая культура Древней Руси (XI-XVII вв.)</w:t>
            </w:r>
          </w:p>
        </w:tc>
        <w:tc>
          <w:tcPr>
            <w:tcW w:w="1701" w:type="dxa"/>
          </w:tcPr>
          <w:p w:rsidR="007F5306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Хоровая музыка России XVIII века. Хоровое творчество В.А.Пашкевича, Е.И.Фомина, О.А.Козловского, С.А.Дегтерева, М.С.Березовского, М.С.Бортнянского, А.Л.Веделя.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Хоровая музыка России первой половины XIX века. Хоровое творчество А.Л.Алябьева, А.Н.Верстовского, М.И. Глинки, А.С. Даргомыжского.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Хоровая культура России второй половины XIX века.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Хоровое творчество А.Г.Рубинштейна, М.П.Мусоргского, А.П.Бородина, Ц.А.Кюи, Н.А.Римского-Корсакова.</w:t>
            </w:r>
          </w:p>
        </w:tc>
        <w:tc>
          <w:tcPr>
            <w:tcW w:w="1701" w:type="dxa"/>
          </w:tcPr>
          <w:p w:rsidR="00453130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 xml:space="preserve">Хоровое творчество П.И.Чайковского, А.С.Аренского, А.К.Лядова, С.И.Танеева, </w:t>
            </w:r>
            <w:r w:rsidRPr="00E22BBF">
              <w:rPr>
                <w:sz w:val="28"/>
                <w:szCs w:val="28"/>
                <w:lang w:eastAsia="en-US"/>
              </w:rPr>
              <w:lastRenderedPageBreak/>
              <w:t>С.В.Рахманинова.</w:t>
            </w:r>
          </w:p>
        </w:tc>
        <w:tc>
          <w:tcPr>
            <w:tcW w:w="1701" w:type="dxa"/>
          </w:tcPr>
          <w:p w:rsidR="00453130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705" w:type="dxa"/>
            <w:gridSpan w:val="2"/>
          </w:tcPr>
          <w:p w:rsidR="00453130" w:rsidRPr="00E22BBF" w:rsidRDefault="00453130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7 семестр</w:t>
            </w:r>
          </w:p>
          <w:p w:rsidR="00453130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 xml:space="preserve">На рубеже </w:t>
            </w:r>
            <w:r w:rsidRPr="00E22BBF">
              <w:rPr>
                <w:sz w:val="28"/>
                <w:szCs w:val="28"/>
                <w:lang w:val="en-US"/>
              </w:rPr>
              <w:t>XIX</w:t>
            </w:r>
            <w:r w:rsidRPr="00E22BBF">
              <w:rPr>
                <w:sz w:val="28"/>
                <w:szCs w:val="28"/>
              </w:rPr>
              <w:t>-</w:t>
            </w:r>
            <w:r w:rsidRPr="00E22BBF">
              <w:rPr>
                <w:sz w:val="28"/>
                <w:szCs w:val="28"/>
                <w:lang w:val="en-US"/>
              </w:rPr>
              <w:t>XX</w:t>
            </w:r>
            <w:r w:rsidRPr="00E22BBF">
              <w:rPr>
                <w:sz w:val="28"/>
                <w:szCs w:val="28"/>
              </w:rPr>
              <w:t xml:space="preserve"> столетий</w:t>
            </w:r>
          </w:p>
        </w:tc>
        <w:tc>
          <w:tcPr>
            <w:tcW w:w="1701" w:type="dxa"/>
          </w:tcPr>
          <w:p w:rsidR="00453130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21CF7" w:rsidRPr="00CB33F0" w:rsidTr="00E03C8C">
        <w:trPr>
          <w:trHeight w:val="295"/>
        </w:trPr>
        <w:tc>
          <w:tcPr>
            <w:tcW w:w="885" w:type="dxa"/>
          </w:tcPr>
          <w:p w:rsidR="00021CF7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05" w:type="dxa"/>
            <w:gridSpan w:val="2"/>
          </w:tcPr>
          <w:p w:rsidR="00021CF7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Двадцатые годы</w:t>
            </w:r>
          </w:p>
        </w:tc>
        <w:tc>
          <w:tcPr>
            <w:tcW w:w="1701" w:type="dxa"/>
          </w:tcPr>
          <w:p w:rsidR="00021CF7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05" w:type="dxa"/>
            <w:gridSpan w:val="2"/>
          </w:tcPr>
          <w:p w:rsidR="00453130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Хоровая музыка Русского Зарубежья</w:t>
            </w:r>
          </w:p>
        </w:tc>
        <w:tc>
          <w:tcPr>
            <w:tcW w:w="1701" w:type="dxa"/>
          </w:tcPr>
          <w:p w:rsidR="00453130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3130" w:rsidRPr="00CB33F0" w:rsidTr="00E22BBF">
        <w:trPr>
          <w:trHeight w:val="327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05" w:type="dxa"/>
            <w:gridSpan w:val="2"/>
          </w:tcPr>
          <w:p w:rsidR="00453130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Тридцатые годы</w:t>
            </w:r>
          </w:p>
        </w:tc>
        <w:tc>
          <w:tcPr>
            <w:tcW w:w="1701" w:type="dxa"/>
          </w:tcPr>
          <w:p w:rsidR="00453130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05" w:type="dxa"/>
            <w:gridSpan w:val="2"/>
          </w:tcPr>
          <w:p w:rsidR="00453130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Сороковые - начало пятидесятых годов</w:t>
            </w:r>
          </w:p>
        </w:tc>
        <w:tc>
          <w:tcPr>
            <w:tcW w:w="1701" w:type="dxa"/>
          </w:tcPr>
          <w:p w:rsidR="00453130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53130" w:rsidRPr="00CB33F0" w:rsidTr="00E03C8C">
        <w:trPr>
          <w:trHeight w:val="295"/>
        </w:trPr>
        <w:tc>
          <w:tcPr>
            <w:tcW w:w="885" w:type="dxa"/>
          </w:tcPr>
          <w:p w:rsidR="00453130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05" w:type="dxa"/>
            <w:gridSpan w:val="2"/>
          </w:tcPr>
          <w:p w:rsidR="00453130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Пятидесятые-шестидесятые годы</w:t>
            </w:r>
          </w:p>
        </w:tc>
        <w:tc>
          <w:tcPr>
            <w:tcW w:w="1701" w:type="dxa"/>
          </w:tcPr>
          <w:p w:rsidR="00453130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F5306" w:rsidRPr="00CB33F0" w:rsidTr="00E03C8C">
        <w:trPr>
          <w:trHeight w:val="373"/>
        </w:trPr>
        <w:tc>
          <w:tcPr>
            <w:tcW w:w="885" w:type="dxa"/>
          </w:tcPr>
          <w:p w:rsidR="007F5306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05" w:type="dxa"/>
            <w:gridSpan w:val="2"/>
          </w:tcPr>
          <w:p w:rsidR="007F5306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Семидесятые-восьмидесятые годы</w:t>
            </w:r>
          </w:p>
        </w:tc>
        <w:tc>
          <w:tcPr>
            <w:tcW w:w="1701" w:type="dxa"/>
          </w:tcPr>
          <w:p w:rsidR="007F5306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F5306" w:rsidRPr="00CB33F0" w:rsidTr="00E22BBF">
        <w:trPr>
          <w:trHeight w:val="219"/>
        </w:trPr>
        <w:tc>
          <w:tcPr>
            <w:tcW w:w="885" w:type="dxa"/>
          </w:tcPr>
          <w:p w:rsidR="007F5306" w:rsidRPr="00E22BBF" w:rsidRDefault="002E5298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05" w:type="dxa"/>
            <w:gridSpan w:val="2"/>
          </w:tcPr>
          <w:p w:rsidR="007F5306" w:rsidRPr="00E22BBF" w:rsidRDefault="00021CF7" w:rsidP="00E22BBF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 xml:space="preserve">Девяностые годы. На рубеже </w:t>
            </w:r>
            <w:r w:rsidRPr="00E22BBF">
              <w:rPr>
                <w:sz w:val="28"/>
                <w:szCs w:val="28"/>
                <w:lang w:val="en-US"/>
              </w:rPr>
              <w:t>XX</w:t>
            </w:r>
            <w:r w:rsidRPr="00E22BBF">
              <w:rPr>
                <w:sz w:val="28"/>
                <w:szCs w:val="28"/>
              </w:rPr>
              <w:t>-</w:t>
            </w:r>
            <w:r w:rsidRPr="00E22BBF">
              <w:rPr>
                <w:sz w:val="28"/>
                <w:szCs w:val="28"/>
                <w:lang w:val="en-US"/>
              </w:rPr>
              <w:t>XXI</w:t>
            </w:r>
            <w:r w:rsidRPr="00E22BBF">
              <w:rPr>
                <w:sz w:val="28"/>
                <w:szCs w:val="28"/>
              </w:rPr>
              <w:t xml:space="preserve"> столетий</w:t>
            </w:r>
          </w:p>
        </w:tc>
        <w:tc>
          <w:tcPr>
            <w:tcW w:w="1701" w:type="dxa"/>
          </w:tcPr>
          <w:p w:rsidR="007F5306" w:rsidRPr="00E22BBF" w:rsidRDefault="001B3473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F5306">
        <w:trPr>
          <w:trHeight w:val="465"/>
        </w:trPr>
        <w:tc>
          <w:tcPr>
            <w:tcW w:w="897" w:type="dxa"/>
            <w:gridSpan w:val="2"/>
          </w:tcPr>
          <w:p w:rsidR="007F5306" w:rsidRPr="00E22BBF" w:rsidRDefault="007F5306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7F5306" w:rsidRPr="00E22BBF" w:rsidRDefault="007F5306" w:rsidP="00E22BB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F5306" w:rsidRPr="00E22BBF" w:rsidRDefault="002E5298" w:rsidP="00E22BB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E22BBF">
              <w:rPr>
                <w:sz w:val="28"/>
                <w:szCs w:val="28"/>
                <w:lang w:eastAsia="en-US"/>
              </w:rPr>
              <w:t>144</w:t>
            </w:r>
          </w:p>
        </w:tc>
      </w:tr>
    </w:tbl>
    <w:p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Pr="00E22BBF" w:rsidRDefault="002C58A3" w:rsidP="00E22BBF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 w:rsidRPr="00E22BBF">
        <w:rPr>
          <w:sz w:val="28"/>
          <w:szCs w:val="28"/>
        </w:rPr>
        <w:t>Содержание</w:t>
      </w:r>
    </w:p>
    <w:p w:rsidR="00021CF7" w:rsidRPr="00E22BBF" w:rsidRDefault="00021CF7" w:rsidP="00E22BBF">
      <w:pPr>
        <w:spacing w:line="360" w:lineRule="auto"/>
        <w:jc w:val="center"/>
        <w:rPr>
          <w:sz w:val="28"/>
          <w:szCs w:val="28"/>
        </w:rPr>
      </w:pPr>
      <w:r w:rsidRPr="00E22BBF">
        <w:rPr>
          <w:sz w:val="28"/>
          <w:szCs w:val="28"/>
        </w:rPr>
        <w:t>Предмет «История хоровой музыки» включает три основных раздела:</w:t>
      </w:r>
    </w:p>
    <w:p w:rsidR="00021CF7" w:rsidRPr="00E22BBF" w:rsidRDefault="00021CF7" w:rsidP="001B3473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«История зарубежной хоровой музыки» </w:t>
      </w:r>
    </w:p>
    <w:p w:rsidR="00021CF7" w:rsidRPr="00E22BBF" w:rsidRDefault="00021CF7" w:rsidP="001B3473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«История русской хоровой музыки» </w:t>
      </w:r>
    </w:p>
    <w:p w:rsidR="00021CF7" w:rsidRPr="00E22BBF" w:rsidRDefault="00021CF7" w:rsidP="001B3473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«История современной отечественной хоровой музыки» </w:t>
      </w:r>
    </w:p>
    <w:p w:rsidR="00021CF7" w:rsidRPr="00E22BBF" w:rsidRDefault="00021CF7" w:rsidP="00021CF7">
      <w:pPr>
        <w:jc w:val="both"/>
        <w:rPr>
          <w:sz w:val="28"/>
          <w:szCs w:val="28"/>
        </w:rPr>
      </w:pPr>
    </w:p>
    <w:p w:rsidR="00021CF7" w:rsidRPr="00E22BBF" w:rsidRDefault="00021CF7" w:rsidP="001B347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22BBF">
        <w:rPr>
          <w:b/>
          <w:bCs/>
          <w:sz w:val="28"/>
          <w:szCs w:val="28"/>
        </w:rPr>
        <w:t>Часть 1. История зарубежной хоровой музыки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1. Древняя хоровая культура стран Востока и Средиземноморья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2. Хоровая культура зарубежных стран в эпоху средневековья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3. Хоровая культура эпохи Возрождения</w:t>
      </w:r>
    </w:p>
    <w:p w:rsidR="00021CF7" w:rsidRPr="00E22BBF" w:rsidRDefault="00021CF7" w:rsidP="001B3473">
      <w:pPr>
        <w:spacing w:after="0" w:line="360" w:lineRule="auto"/>
        <w:jc w:val="both"/>
        <w:rPr>
          <w:spacing w:val="-20"/>
          <w:sz w:val="28"/>
          <w:szCs w:val="28"/>
        </w:rPr>
      </w:pPr>
      <w:r w:rsidRPr="00E22BBF">
        <w:rPr>
          <w:bCs/>
          <w:sz w:val="28"/>
          <w:szCs w:val="28"/>
        </w:rPr>
        <w:t xml:space="preserve">Тема 4. Хоровая культура </w:t>
      </w:r>
      <w:r w:rsidRPr="00E22BBF">
        <w:rPr>
          <w:bCs/>
          <w:sz w:val="28"/>
          <w:szCs w:val="28"/>
          <w:lang w:val="en-US"/>
        </w:rPr>
        <w:t>XVII</w:t>
      </w:r>
      <w:r w:rsidRPr="00E22BBF">
        <w:rPr>
          <w:bCs/>
          <w:sz w:val="28"/>
          <w:szCs w:val="28"/>
        </w:rPr>
        <w:t xml:space="preserve"> – первой половины </w:t>
      </w:r>
      <w:r w:rsidRPr="00E22BBF">
        <w:rPr>
          <w:bCs/>
          <w:sz w:val="28"/>
          <w:szCs w:val="28"/>
          <w:lang w:val="en-US"/>
        </w:rPr>
        <w:t>XVIII</w:t>
      </w:r>
      <w:r w:rsidRPr="00E22BBF">
        <w:rPr>
          <w:bCs/>
          <w:sz w:val="28"/>
          <w:szCs w:val="28"/>
        </w:rPr>
        <w:t xml:space="preserve"> вв.</w:t>
      </w:r>
      <w:r w:rsidRPr="00E22BBF">
        <w:rPr>
          <w:spacing w:val="-20"/>
          <w:sz w:val="28"/>
          <w:szCs w:val="28"/>
        </w:rPr>
        <w:t xml:space="preserve"> Хоровое творчество К.Монтеверди, Г.Персела, Г.Шютца.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5. Немецкая хоровая классика первой половины 18 века. Хоровое творчество Г.Генделя и И.Баха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6. Венская классика. Хоровое творчество К. Глюка, И. Гайдна, В. Моцарта, Л.Бетховена.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7. Музыкальный романтизм (19 в.). Хоровое творчество Ф.Шуберта, Р.Шумана, Ф.Мендельсона, К.Вебера, Ш.Гуно, Ж.Бизе.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8. Хоровое творчество Г.Берлиоза, Ф.Листа, Р.Вагнера, И.Брамса, А.Брукнера, Дж.Верди.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lastRenderedPageBreak/>
        <w:t>Тема 9. Хоровое творчество Б.Сметаны, А.Дворжака, Э.Грига, Я.Сибелиуса, С.Монюшко.</w:t>
      </w:r>
    </w:p>
    <w:p w:rsidR="00021CF7" w:rsidRPr="00E22BBF" w:rsidRDefault="00021CF7" w:rsidP="00021CF7">
      <w:pPr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10. Хоровое творчество композиторов-импрессионистов (конец 19-го – начало 20 вв.) К.Дебюсси, М.Равель.</w:t>
      </w:r>
    </w:p>
    <w:p w:rsidR="00021CF7" w:rsidRPr="00E22BBF" w:rsidRDefault="00021CF7" w:rsidP="00021CF7">
      <w:pPr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11. Хоровое творчество композиторов «Шестерки». А.Онеггер, Д.Мийо, Ф.Пуленк.</w:t>
      </w:r>
    </w:p>
    <w:p w:rsidR="00021CF7" w:rsidRPr="00E22BBF" w:rsidRDefault="00021CF7" w:rsidP="001B3473">
      <w:pPr>
        <w:spacing w:after="0" w:line="360" w:lineRule="auto"/>
        <w:jc w:val="both"/>
        <w:rPr>
          <w:bCs/>
          <w:sz w:val="28"/>
          <w:szCs w:val="28"/>
        </w:rPr>
      </w:pPr>
      <w:r w:rsidRPr="00E22BBF">
        <w:rPr>
          <w:bCs/>
          <w:sz w:val="28"/>
          <w:szCs w:val="28"/>
        </w:rPr>
        <w:t>Тема 12. Хоровое творчество Г. Малера, К. Шимановского, А.Шёнберга.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13.</w:t>
      </w:r>
      <w:r w:rsidRPr="00E22BBF">
        <w:rPr>
          <w:spacing w:val="-20"/>
          <w:sz w:val="28"/>
          <w:szCs w:val="28"/>
        </w:rPr>
        <w:t xml:space="preserve"> </w:t>
      </w:r>
      <w:r w:rsidRPr="00E22BBF">
        <w:rPr>
          <w:sz w:val="28"/>
          <w:szCs w:val="28"/>
        </w:rPr>
        <w:t>Хоровое творчество Б.Бартока, З.Кодая, К.Орфа, П.Хиндемита.</w:t>
      </w:r>
    </w:p>
    <w:p w:rsidR="00021CF7" w:rsidRPr="00E22BBF" w:rsidRDefault="00021CF7" w:rsidP="001B3473">
      <w:pPr>
        <w:spacing w:after="0" w:line="360" w:lineRule="auto"/>
        <w:jc w:val="both"/>
        <w:rPr>
          <w:b/>
          <w:sz w:val="28"/>
          <w:szCs w:val="28"/>
        </w:rPr>
      </w:pPr>
      <w:r w:rsidRPr="00E22BBF">
        <w:rPr>
          <w:sz w:val="28"/>
          <w:szCs w:val="28"/>
        </w:rPr>
        <w:t>Тема 14. Хоровое творчество О.Мессиана, Б.Бриттена, Л.Бернстайка, Э.-Л.Уэббера.</w:t>
      </w:r>
    </w:p>
    <w:p w:rsidR="00021CF7" w:rsidRPr="00E22BBF" w:rsidRDefault="00021CF7" w:rsidP="001B3473">
      <w:pPr>
        <w:spacing w:after="0" w:line="360" w:lineRule="auto"/>
        <w:jc w:val="center"/>
        <w:rPr>
          <w:b/>
          <w:sz w:val="28"/>
          <w:szCs w:val="28"/>
        </w:rPr>
      </w:pPr>
      <w:r w:rsidRPr="00E22BBF">
        <w:rPr>
          <w:b/>
          <w:sz w:val="28"/>
          <w:szCs w:val="28"/>
        </w:rPr>
        <w:t>Часть 2. История русской хоровой музыки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1. Хоровая культура Древней Руси (</w:t>
      </w:r>
      <w:r w:rsidRPr="00E22BBF">
        <w:rPr>
          <w:sz w:val="28"/>
          <w:szCs w:val="28"/>
          <w:lang w:val="en-US"/>
        </w:rPr>
        <w:t>XI</w:t>
      </w:r>
      <w:r w:rsidRPr="00E22BBF">
        <w:rPr>
          <w:sz w:val="28"/>
          <w:szCs w:val="28"/>
        </w:rPr>
        <w:t>-</w:t>
      </w:r>
      <w:r w:rsidRPr="00E22BBF">
        <w:rPr>
          <w:sz w:val="28"/>
          <w:szCs w:val="28"/>
          <w:lang w:val="en-US"/>
        </w:rPr>
        <w:t>XVII</w:t>
      </w:r>
      <w:r w:rsidRPr="00E22BBF">
        <w:rPr>
          <w:sz w:val="28"/>
          <w:szCs w:val="28"/>
        </w:rPr>
        <w:t xml:space="preserve"> вв.)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Тема 2. Хоровая музыка России </w:t>
      </w:r>
      <w:r w:rsidRPr="00E22BBF">
        <w:rPr>
          <w:sz w:val="28"/>
          <w:szCs w:val="28"/>
          <w:lang w:val="en-US"/>
        </w:rPr>
        <w:t>XVIII</w:t>
      </w:r>
      <w:r w:rsidRPr="00E22BBF">
        <w:rPr>
          <w:sz w:val="28"/>
          <w:szCs w:val="28"/>
        </w:rPr>
        <w:t xml:space="preserve"> века. Хоровое творчество В.А.Пашкевича, Е.И.Фомина, О.А.Козловского, С.А.Дегтерева, М.С.Березовского, М.С.Бортнянского, А.Л.Веделя.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Тема 3. Хоровая музыка России первой половины </w:t>
      </w:r>
      <w:r w:rsidRPr="00E22BBF">
        <w:rPr>
          <w:sz w:val="28"/>
          <w:szCs w:val="28"/>
          <w:lang w:val="en-US"/>
        </w:rPr>
        <w:t>XIX</w:t>
      </w:r>
      <w:r w:rsidRPr="00E22BBF">
        <w:rPr>
          <w:sz w:val="28"/>
          <w:szCs w:val="28"/>
        </w:rPr>
        <w:t xml:space="preserve"> века. Хоровое творчество А.Л.Алябьева, А.Н.Верстовского, М.И. Глинки, А.С. Даргомыжского.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Тема 4. Хоровая культура России второй половины </w:t>
      </w:r>
      <w:r w:rsidRPr="00E22BBF">
        <w:rPr>
          <w:sz w:val="28"/>
          <w:szCs w:val="28"/>
          <w:lang w:val="en-US"/>
        </w:rPr>
        <w:t>XIX</w:t>
      </w:r>
      <w:r w:rsidRPr="00E22BBF">
        <w:rPr>
          <w:sz w:val="28"/>
          <w:szCs w:val="28"/>
        </w:rPr>
        <w:t xml:space="preserve"> века.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5. Хоровое творчество А.Г.Рубинштейна, М.П.Мусоргского, А.П.Бородина, Ц.А.Кюи, Н.А.Римского-Корсакова.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6. Хоровое творчество П.И.Чайковского, А.С.Аренского, А.К.Лядова, С.И.Танеева, С.В.Рахманинова.</w:t>
      </w:r>
    </w:p>
    <w:p w:rsidR="00021CF7" w:rsidRPr="00E22BBF" w:rsidRDefault="00021CF7" w:rsidP="001B3473">
      <w:pPr>
        <w:spacing w:after="0" w:line="360" w:lineRule="auto"/>
        <w:jc w:val="center"/>
        <w:rPr>
          <w:b/>
          <w:sz w:val="28"/>
          <w:szCs w:val="28"/>
        </w:rPr>
      </w:pPr>
      <w:r w:rsidRPr="00E22BBF">
        <w:rPr>
          <w:b/>
          <w:sz w:val="28"/>
          <w:szCs w:val="28"/>
        </w:rPr>
        <w:t xml:space="preserve">Часть 3. История отечественной хоровой музыки </w:t>
      </w:r>
    </w:p>
    <w:p w:rsidR="00021CF7" w:rsidRPr="00E22BBF" w:rsidRDefault="00021CF7" w:rsidP="001B3473">
      <w:pPr>
        <w:spacing w:after="0" w:line="360" w:lineRule="auto"/>
        <w:jc w:val="center"/>
        <w:rPr>
          <w:b/>
          <w:sz w:val="28"/>
          <w:szCs w:val="28"/>
        </w:rPr>
      </w:pPr>
      <w:r w:rsidRPr="00E22BBF">
        <w:rPr>
          <w:b/>
          <w:sz w:val="28"/>
          <w:szCs w:val="28"/>
          <w:lang w:val="en-US"/>
        </w:rPr>
        <w:t>XX</w:t>
      </w:r>
      <w:r w:rsidRPr="00E22BBF">
        <w:rPr>
          <w:b/>
          <w:sz w:val="28"/>
          <w:szCs w:val="28"/>
        </w:rPr>
        <w:t xml:space="preserve"> – начала </w:t>
      </w:r>
      <w:r w:rsidRPr="00E22BBF">
        <w:rPr>
          <w:b/>
          <w:sz w:val="28"/>
          <w:szCs w:val="28"/>
          <w:lang w:val="en-US"/>
        </w:rPr>
        <w:t>XXI</w:t>
      </w:r>
      <w:r w:rsidRPr="00E22BBF">
        <w:rPr>
          <w:b/>
          <w:sz w:val="28"/>
          <w:szCs w:val="28"/>
        </w:rPr>
        <w:t xml:space="preserve"> веков.</w:t>
      </w:r>
    </w:p>
    <w:p w:rsidR="001B3473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Тема 1. На рубеже </w:t>
      </w:r>
      <w:r w:rsidRPr="00E22BBF">
        <w:rPr>
          <w:sz w:val="28"/>
          <w:szCs w:val="28"/>
          <w:lang w:val="en-US"/>
        </w:rPr>
        <w:t>XIX</w:t>
      </w:r>
      <w:r w:rsidRPr="00E22BBF">
        <w:rPr>
          <w:sz w:val="28"/>
          <w:szCs w:val="28"/>
        </w:rPr>
        <w:t>-</w:t>
      </w:r>
      <w:r w:rsidRPr="00E22BBF">
        <w:rPr>
          <w:sz w:val="28"/>
          <w:szCs w:val="28"/>
          <w:lang w:val="en-US"/>
        </w:rPr>
        <w:t>XX</w:t>
      </w:r>
      <w:r w:rsidRPr="00E22BBF">
        <w:rPr>
          <w:sz w:val="28"/>
          <w:szCs w:val="28"/>
        </w:rPr>
        <w:t xml:space="preserve"> столетий</w:t>
      </w:r>
      <w:r w:rsidR="001B3473" w:rsidRPr="00E22BBF">
        <w:rPr>
          <w:sz w:val="28"/>
          <w:szCs w:val="28"/>
        </w:rPr>
        <w:t xml:space="preserve">. 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2. Двадцатые годы.</w:t>
      </w:r>
    </w:p>
    <w:p w:rsidR="00021CF7" w:rsidRPr="00E22BBF" w:rsidRDefault="001B3473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Тема 3. </w:t>
      </w:r>
      <w:r w:rsidR="00021CF7" w:rsidRPr="00E22BBF">
        <w:rPr>
          <w:sz w:val="28"/>
          <w:szCs w:val="28"/>
        </w:rPr>
        <w:t>Хоровая музыка Русского Зарубежья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4. Тридцатые годы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5. Сороковые - начало пятидесятых годов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Тема 6. Пятидесятые-шестидесятые годы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lastRenderedPageBreak/>
        <w:t>Тема 7. Семидесятые-восьмидесятые годы</w:t>
      </w:r>
    </w:p>
    <w:p w:rsidR="00021CF7" w:rsidRPr="00E22BBF" w:rsidRDefault="00021CF7" w:rsidP="001B3473">
      <w:p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Тема 8. Девяностые годы. На рубеже </w:t>
      </w:r>
      <w:r w:rsidRPr="00E22BBF">
        <w:rPr>
          <w:sz w:val="28"/>
          <w:szCs w:val="28"/>
          <w:lang w:val="en-US"/>
        </w:rPr>
        <w:t>XX</w:t>
      </w:r>
      <w:r w:rsidRPr="00E22BBF">
        <w:rPr>
          <w:sz w:val="28"/>
          <w:szCs w:val="28"/>
        </w:rPr>
        <w:t>-</w:t>
      </w:r>
      <w:r w:rsidRPr="00E22BBF">
        <w:rPr>
          <w:sz w:val="28"/>
          <w:szCs w:val="28"/>
          <w:lang w:val="en-US"/>
        </w:rPr>
        <w:t>XXI</w:t>
      </w:r>
      <w:r w:rsidRPr="00E22BBF">
        <w:rPr>
          <w:sz w:val="28"/>
          <w:szCs w:val="28"/>
        </w:rPr>
        <w:t xml:space="preserve"> столетий.</w:t>
      </w:r>
    </w:p>
    <w:p w:rsidR="00956DA8" w:rsidRPr="00E22BBF" w:rsidRDefault="00956DA8" w:rsidP="001B3473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E22BBF">
        <w:rPr>
          <w:b/>
          <w:sz w:val="28"/>
          <w:szCs w:val="28"/>
        </w:rPr>
        <w:t>5. Организация контроля знаний</w:t>
      </w:r>
    </w:p>
    <w:p w:rsidR="00956DA8" w:rsidRPr="00E22BBF" w:rsidRDefault="00956DA8" w:rsidP="001B3473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E22BBF">
        <w:rPr>
          <w:b/>
          <w:bCs/>
          <w:sz w:val="28"/>
          <w:szCs w:val="28"/>
        </w:rPr>
        <w:t>Формы контроля</w:t>
      </w:r>
    </w:p>
    <w:p w:rsidR="00956DA8" w:rsidRPr="00E22BBF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22BBF">
        <w:rPr>
          <w:bCs/>
          <w:sz w:val="28"/>
          <w:szCs w:val="28"/>
        </w:rPr>
        <w:t>Текущий</w:t>
      </w:r>
      <w:r w:rsidR="001B3473" w:rsidRPr="00E22BBF">
        <w:rPr>
          <w:bCs/>
          <w:sz w:val="28"/>
          <w:szCs w:val="28"/>
        </w:rPr>
        <w:t xml:space="preserve"> </w:t>
      </w:r>
      <w:r w:rsidRPr="00E22BBF">
        <w:rPr>
          <w:bCs/>
          <w:sz w:val="28"/>
          <w:szCs w:val="28"/>
        </w:rPr>
        <w:t>контроль</w:t>
      </w:r>
      <w:r w:rsidRPr="00E22BBF">
        <w:rPr>
          <w:sz w:val="28"/>
          <w:szCs w:val="28"/>
        </w:rPr>
        <w:t xml:space="preserve"> осуществляется непосредственно во время занятий в виде </w:t>
      </w:r>
      <w:r w:rsidR="001B3473" w:rsidRPr="00E22BBF">
        <w:rPr>
          <w:sz w:val="28"/>
          <w:szCs w:val="28"/>
        </w:rPr>
        <w:t xml:space="preserve">устного опроса или </w:t>
      </w:r>
      <w:r w:rsidRPr="00E22BBF">
        <w:rPr>
          <w:sz w:val="28"/>
          <w:szCs w:val="28"/>
        </w:rPr>
        <w:t>тестирования ограниченного объема (15-20 мин.), в соответствии с планом семинарских занятий.</w:t>
      </w:r>
    </w:p>
    <w:p w:rsidR="00956DA8" w:rsidRPr="00E22BBF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22BBF">
        <w:rPr>
          <w:bCs/>
          <w:sz w:val="28"/>
          <w:szCs w:val="28"/>
        </w:rPr>
        <w:t>Промежуточный контроль</w:t>
      </w:r>
      <w:r w:rsidR="00DC7409" w:rsidRPr="00E22BBF">
        <w:rPr>
          <w:bCs/>
          <w:sz w:val="28"/>
          <w:szCs w:val="28"/>
        </w:rPr>
        <w:t xml:space="preserve"> в 5 семестре </w:t>
      </w:r>
      <w:r w:rsidRPr="00E22BBF">
        <w:rPr>
          <w:sz w:val="28"/>
          <w:szCs w:val="28"/>
        </w:rPr>
        <w:t>производится в виде контрольной работы или тестирования по укрупненным разделам дисциплины</w:t>
      </w:r>
      <w:r w:rsidR="00DC7409" w:rsidRPr="00E22BBF">
        <w:rPr>
          <w:sz w:val="28"/>
          <w:szCs w:val="28"/>
        </w:rPr>
        <w:t>; в 7 – семестре – экзамен по билетам, содержащим два вопроса – практический и теоретический</w:t>
      </w:r>
      <w:r w:rsidRPr="00E22BBF">
        <w:rPr>
          <w:sz w:val="28"/>
          <w:szCs w:val="28"/>
        </w:rPr>
        <w:t>.</w:t>
      </w:r>
    </w:p>
    <w:p w:rsidR="00956DA8" w:rsidRPr="00E22BBF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E22BBF">
        <w:rPr>
          <w:b/>
          <w:sz w:val="28"/>
          <w:szCs w:val="28"/>
        </w:rPr>
        <w:t>Критерии оценок</w:t>
      </w:r>
    </w:p>
    <w:p w:rsidR="001A6F4F" w:rsidRPr="00E22BBF" w:rsidRDefault="001A6F4F" w:rsidP="001A6F4F">
      <w:pPr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Ответ студента на зачете оценивается одной из следующих оценок: «зачтено» и «не</w:t>
      </w:r>
      <w:r w:rsidR="008F0496" w:rsidRPr="00E22BBF">
        <w:rPr>
          <w:sz w:val="28"/>
          <w:szCs w:val="28"/>
        </w:rPr>
        <w:t xml:space="preserve"> </w:t>
      </w:r>
      <w:r w:rsidRPr="00E22BBF">
        <w:rPr>
          <w:sz w:val="28"/>
          <w:szCs w:val="28"/>
        </w:rPr>
        <w:t>зачтено», которые выставляются по следующим критериям.</w:t>
      </w:r>
    </w:p>
    <w:p w:rsidR="001A6F4F" w:rsidRPr="00E22BBF" w:rsidRDefault="001A6F4F" w:rsidP="001A6F4F">
      <w:pPr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Оценка </w:t>
      </w:r>
      <w:r w:rsidRPr="00E22BBF">
        <w:rPr>
          <w:i/>
          <w:sz w:val="28"/>
          <w:szCs w:val="28"/>
        </w:rPr>
        <w:t>«зачтено»</w:t>
      </w:r>
      <w:r w:rsidRPr="00E22BBF">
        <w:rPr>
          <w:sz w:val="28"/>
          <w:szCs w:val="28"/>
        </w:rPr>
        <w:t xml:space="preserve"> выставляется студентам, обнаружившим знание учебного материала, успешно выполняющим предусмотренные в программе задания, усвоившим основную литературу по дисциплине, демонстрирующие систематический характер знаний и способность к их самостоятельному пополнению и обновлению в ходе дальнейшей учебной работы и профессиональной деятельности.</w:t>
      </w:r>
    </w:p>
    <w:p w:rsidR="001A6F4F" w:rsidRPr="00E22BBF" w:rsidRDefault="001A6F4F" w:rsidP="001A6F4F">
      <w:pPr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Оценка </w:t>
      </w:r>
      <w:r w:rsidRPr="00E22BBF">
        <w:rPr>
          <w:i/>
          <w:sz w:val="28"/>
          <w:szCs w:val="28"/>
        </w:rPr>
        <w:t>«не</w:t>
      </w:r>
      <w:r w:rsidR="008F0496" w:rsidRPr="00E22BBF">
        <w:rPr>
          <w:i/>
          <w:sz w:val="28"/>
          <w:szCs w:val="28"/>
        </w:rPr>
        <w:t xml:space="preserve"> </w:t>
      </w:r>
      <w:r w:rsidRPr="00E22BBF">
        <w:rPr>
          <w:i/>
          <w:sz w:val="28"/>
          <w:szCs w:val="28"/>
        </w:rPr>
        <w:t>зачтено»</w:t>
      </w:r>
      <w:r w:rsidRPr="00E22BBF">
        <w:rPr>
          <w:sz w:val="28"/>
          <w:szCs w:val="28"/>
        </w:rPr>
        <w:t xml:space="preserve">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</w:t>
      </w:r>
    </w:p>
    <w:p w:rsidR="001A6F4F" w:rsidRPr="00E22BBF" w:rsidRDefault="001A6F4F" w:rsidP="001A6F4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Ответ студента на экзамене оценивается одной из следующих оценок:</w:t>
      </w:r>
    </w:p>
    <w:p w:rsidR="001A6F4F" w:rsidRPr="00E22BBF" w:rsidRDefault="001A6F4F" w:rsidP="001A6F4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Оценка </w:t>
      </w:r>
      <w:r w:rsidRPr="00E22BBF">
        <w:rPr>
          <w:i/>
          <w:sz w:val="28"/>
          <w:szCs w:val="28"/>
        </w:rPr>
        <w:t>«</w:t>
      </w:r>
      <w:r w:rsidRPr="00E22BBF">
        <w:rPr>
          <w:bCs/>
          <w:i/>
          <w:sz w:val="28"/>
          <w:szCs w:val="28"/>
        </w:rPr>
        <w:t>отлично</w:t>
      </w:r>
      <w:r w:rsidRPr="00E22BBF">
        <w:rPr>
          <w:i/>
          <w:sz w:val="28"/>
          <w:szCs w:val="28"/>
        </w:rPr>
        <w:t>»</w:t>
      </w:r>
      <w:r w:rsidRPr="00E22BBF">
        <w:rPr>
          <w:sz w:val="28"/>
          <w:szCs w:val="28"/>
        </w:rPr>
        <w:t xml:space="preserve"> предполагает знание материала обучающимся в полном объёме, предусмотренном разделом «Содержание программы».</w:t>
      </w:r>
    </w:p>
    <w:p w:rsidR="001A6F4F" w:rsidRPr="00E22BBF" w:rsidRDefault="001A6F4F" w:rsidP="001A6F4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Оценка </w:t>
      </w:r>
      <w:r w:rsidRPr="00E22BBF">
        <w:rPr>
          <w:i/>
          <w:sz w:val="28"/>
          <w:szCs w:val="28"/>
        </w:rPr>
        <w:t>«</w:t>
      </w:r>
      <w:r w:rsidRPr="00E22BBF">
        <w:rPr>
          <w:bCs/>
          <w:i/>
          <w:sz w:val="28"/>
          <w:szCs w:val="28"/>
        </w:rPr>
        <w:t>хорошо</w:t>
      </w:r>
      <w:r w:rsidRPr="00E22BBF">
        <w:rPr>
          <w:i/>
          <w:sz w:val="28"/>
          <w:szCs w:val="28"/>
        </w:rPr>
        <w:t>»</w:t>
      </w:r>
      <w:r w:rsidRPr="00E22BBF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:rsidR="001A6F4F" w:rsidRPr="00E22BBF" w:rsidRDefault="001A6F4F" w:rsidP="001A6F4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lastRenderedPageBreak/>
        <w:t xml:space="preserve">Оценка </w:t>
      </w:r>
      <w:r w:rsidRPr="00E22BBF">
        <w:rPr>
          <w:i/>
          <w:sz w:val="28"/>
          <w:szCs w:val="28"/>
        </w:rPr>
        <w:t>«</w:t>
      </w:r>
      <w:r w:rsidRPr="00E22BBF">
        <w:rPr>
          <w:bCs/>
          <w:i/>
          <w:sz w:val="28"/>
          <w:szCs w:val="28"/>
        </w:rPr>
        <w:t>удовлетворительно</w:t>
      </w:r>
      <w:r w:rsidRPr="00E22BBF">
        <w:rPr>
          <w:i/>
          <w:sz w:val="28"/>
          <w:szCs w:val="28"/>
        </w:rPr>
        <w:t>»</w:t>
      </w:r>
      <w:r w:rsidRPr="00E22BBF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1A6F4F" w:rsidRPr="00E22BBF" w:rsidRDefault="001A6F4F" w:rsidP="001A6F4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2BBF">
        <w:rPr>
          <w:sz w:val="28"/>
          <w:szCs w:val="28"/>
        </w:rPr>
        <w:t xml:space="preserve">Оценка </w:t>
      </w:r>
      <w:r w:rsidRPr="00E22BBF">
        <w:rPr>
          <w:i/>
          <w:sz w:val="28"/>
          <w:szCs w:val="28"/>
        </w:rPr>
        <w:t>«не</w:t>
      </w:r>
      <w:r w:rsidRPr="00E22BBF">
        <w:rPr>
          <w:bCs/>
          <w:i/>
          <w:sz w:val="28"/>
          <w:szCs w:val="28"/>
        </w:rPr>
        <w:t>удовлетворительно</w:t>
      </w:r>
      <w:r w:rsidRPr="00E22BBF">
        <w:rPr>
          <w:i/>
          <w:sz w:val="28"/>
          <w:szCs w:val="28"/>
        </w:rPr>
        <w:t>»</w:t>
      </w:r>
      <w:r w:rsidRPr="00E22BBF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E22BBF" w:rsidRDefault="00E22BBF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E22BBF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22BBF">
        <w:rPr>
          <w:b/>
          <w:sz w:val="28"/>
          <w:szCs w:val="28"/>
        </w:rPr>
        <w:t>6. Материально-техническое обеспечение дисциплины</w:t>
      </w:r>
    </w:p>
    <w:p w:rsidR="00181F47" w:rsidRPr="00E22BBF" w:rsidRDefault="00181F47" w:rsidP="00181F47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E22BBF">
        <w:rPr>
          <w:sz w:val="28"/>
          <w:szCs w:val="28"/>
        </w:rPr>
        <w:t>Для проведений занятий по истории хоровой музыки используется аудитория №33: пианино «Essex» - 2шт., стул – 2шт., шкаф для документов – 1шт., пульт – 1 шт., стол – 1шт., подиум для дирижера – 1шт., банкетка – 2шт.</w:t>
      </w:r>
      <w:r w:rsidR="00DC7409" w:rsidRPr="00E22BBF">
        <w:rPr>
          <w:sz w:val="28"/>
          <w:szCs w:val="28"/>
        </w:rPr>
        <w:t xml:space="preserve"> </w:t>
      </w:r>
      <w:r w:rsidRPr="00E22BBF">
        <w:rPr>
          <w:bCs/>
          <w:sz w:val="28"/>
          <w:szCs w:val="28"/>
        </w:rPr>
        <w:t>Библиотека, читальный зал. Фонотека с фондом аудио- и видеозаписей и звукотехническим оборудованием</w:t>
      </w:r>
    </w:p>
    <w:p w:rsidR="00E22BBF" w:rsidRDefault="00E22BBF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E22BBF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22BBF">
        <w:rPr>
          <w:b/>
          <w:sz w:val="28"/>
          <w:szCs w:val="28"/>
        </w:rPr>
        <w:t>7</w:t>
      </w:r>
      <w:r w:rsidR="00956DA8" w:rsidRPr="00E22BBF">
        <w:rPr>
          <w:b/>
          <w:sz w:val="28"/>
          <w:szCs w:val="28"/>
        </w:rPr>
        <w:t>. Учебно-методическое и информ</w:t>
      </w:r>
      <w:r w:rsidR="002C58A3" w:rsidRPr="00E22BBF">
        <w:rPr>
          <w:b/>
          <w:sz w:val="28"/>
          <w:szCs w:val="28"/>
        </w:rPr>
        <w:t>ационное обеспечение дисциплины</w:t>
      </w:r>
    </w:p>
    <w:p w:rsidR="00956DA8" w:rsidRPr="00E22BBF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E22BBF">
        <w:rPr>
          <w:sz w:val="28"/>
          <w:szCs w:val="28"/>
        </w:rPr>
        <w:t>Список рекомендованной литературы</w:t>
      </w:r>
    </w:p>
    <w:p w:rsidR="001A6F4F" w:rsidRPr="00E22BBF" w:rsidRDefault="00956DA8" w:rsidP="00E22BBF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E22BBF">
        <w:rPr>
          <w:sz w:val="28"/>
          <w:szCs w:val="28"/>
          <w:u w:val="single"/>
        </w:rPr>
        <w:t>Основная:</w:t>
      </w:r>
    </w:p>
    <w:p w:rsidR="001A6F4F" w:rsidRPr="00E22BBF" w:rsidRDefault="001A6F4F" w:rsidP="001A6F4F">
      <w:pPr>
        <w:numPr>
          <w:ilvl w:val="0"/>
          <w:numId w:val="42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E22BBF">
        <w:rPr>
          <w:color w:val="111111"/>
          <w:sz w:val="28"/>
          <w:szCs w:val="28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8" w:history="1">
        <w:r w:rsidRPr="00E22BBF">
          <w:rPr>
            <w:rStyle w:val="af6"/>
            <w:sz w:val="28"/>
            <w:szCs w:val="28"/>
            <w:shd w:val="clear" w:color="auto" w:fill="FFFFFF"/>
          </w:rPr>
          <w:t>https://e.lanbook.com/book/58831</w:t>
        </w:r>
      </w:hyperlink>
      <w:r w:rsidRPr="00E22BBF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1A6F4F" w:rsidRPr="00E22BBF" w:rsidRDefault="001A6F4F" w:rsidP="001A6F4F">
      <w:pPr>
        <w:numPr>
          <w:ilvl w:val="0"/>
          <w:numId w:val="42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E22BBF">
        <w:rPr>
          <w:color w:val="111111"/>
          <w:sz w:val="28"/>
          <w:szCs w:val="28"/>
          <w:shd w:val="clear" w:color="auto" w:fill="FFFFFF"/>
        </w:rPr>
        <w:t xml:space="preserve">Ливанова, Т.Н. История западноевропейской музыки до 1789 года. Книга первая. От Античности к XVIII веку [Электронный ресурс] : учебное пособие / Т.Н. Ливанова. — Электрон. дан. — Санкт-Петербург : Лань, Планета музыки, 2017. — 468 с. — Режим доступа: </w:t>
      </w:r>
      <w:hyperlink r:id="rId9" w:history="1">
        <w:r w:rsidRPr="00E22BBF">
          <w:rPr>
            <w:rStyle w:val="af6"/>
            <w:sz w:val="28"/>
            <w:szCs w:val="28"/>
            <w:shd w:val="clear" w:color="auto" w:fill="FFFFFF"/>
          </w:rPr>
          <w:t>https://e.lanbook.com/book/99800</w:t>
        </w:r>
      </w:hyperlink>
      <w:r w:rsidRPr="00E22BBF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1A6F4F" w:rsidRPr="00E22BBF" w:rsidRDefault="001A6F4F" w:rsidP="001A6F4F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22BBF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</w:t>
      </w:r>
      <w:hyperlink r:id="rId10" w:history="1">
        <w:r w:rsidRPr="00E22BBF">
          <w:rPr>
            <w:rStyle w:val="af6"/>
            <w:sz w:val="28"/>
            <w:szCs w:val="28"/>
            <w:shd w:val="clear" w:color="auto" w:fill="FFFFFF"/>
          </w:rPr>
          <w:t>https://e.lanbook.com/book/41044</w:t>
        </w:r>
      </w:hyperlink>
      <w:r w:rsidRPr="00E22BBF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1A6F4F" w:rsidRPr="00E22BBF" w:rsidRDefault="001A6F4F" w:rsidP="001A6F4F">
      <w:pPr>
        <w:numPr>
          <w:ilvl w:val="0"/>
          <w:numId w:val="42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E22BBF">
        <w:rPr>
          <w:color w:val="111111"/>
          <w:sz w:val="28"/>
          <w:szCs w:val="28"/>
          <w:shd w:val="clear" w:color="auto" w:fill="FFFFFF"/>
        </w:rPr>
        <w:lastRenderedPageBreak/>
        <w:t xml:space="preserve">Рапацкая, Л.А. История русской музыки: от Древней Руси до Серебряного века [Электронный ресурс] : учебник / Л.А. Рапацкая. — Электрон. дан. — Санкт-Петербург : Лань, Планета музыки, 2015. — 480 с. — Режим доступа: </w:t>
      </w:r>
      <w:hyperlink r:id="rId11" w:history="1">
        <w:r w:rsidRPr="00E22BBF">
          <w:rPr>
            <w:rStyle w:val="af6"/>
            <w:sz w:val="28"/>
            <w:szCs w:val="28"/>
            <w:shd w:val="clear" w:color="auto" w:fill="FFFFFF"/>
          </w:rPr>
          <w:t>https://e.lanbook.com/book/56564</w:t>
        </w:r>
      </w:hyperlink>
      <w:r w:rsidRPr="00E22BBF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956DA8" w:rsidRPr="00E22BBF" w:rsidRDefault="00956DA8" w:rsidP="00E22BBF">
      <w:pPr>
        <w:spacing w:after="0" w:line="360" w:lineRule="auto"/>
        <w:jc w:val="center"/>
        <w:rPr>
          <w:sz w:val="28"/>
          <w:szCs w:val="28"/>
          <w:u w:val="single"/>
        </w:rPr>
      </w:pPr>
      <w:r w:rsidRPr="00E22BBF">
        <w:rPr>
          <w:sz w:val="28"/>
          <w:szCs w:val="28"/>
          <w:u w:val="single"/>
        </w:rPr>
        <w:t>Дополнительная: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t>Вихорева, Т.Г.</w:t>
      </w:r>
      <w:r w:rsidRPr="00E22BBF">
        <w:rPr>
          <w:sz w:val="28"/>
          <w:szCs w:val="28"/>
        </w:rPr>
        <w:t xml:space="preserve"> Хоровые концерты Д.С.Бортнянского : Проблемы формообразования.- СПб.: Изд-во СПбГК им. Н.А.Римского-Корсакова, 2010.- 314 с.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Выплывет ли град Китеж?: Композитор Алексей Ларин. Материалы к творческой биографии. – М.: Композитор, 2009.-336 с., ил.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t>Демченко А.И.</w:t>
      </w:r>
      <w:r w:rsidRPr="00E22BBF">
        <w:rPr>
          <w:sz w:val="28"/>
          <w:szCs w:val="28"/>
        </w:rPr>
        <w:t xml:space="preserve"> Альфред Шнитке. Контексты и концепты.- М.: Композитор, 2009.- 296 с., ил.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История русской музыки : Учебник. В 3-х выпусках. Вып.1. / Ред. А.Кандинский, Е.Сорокина.- М.: Музыка, 2009.- 560 с., нот.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История русской музыки: Учебник. В 3-х выпусках. Вып.2.Книга 1. / Под общ. ред. Е.Сорокиной, Ю.Розановой.- М.: Музыка, 2009.- 440 с., нот.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Кандинский, А.И. Статьи о русской музыке. – М.: Изд-во Научно-издательский центр «Московская консерватория», 2010. – 720 с.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t>Луцкер П., Сусидко И.</w:t>
      </w:r>
      <w:r w:rsidRPr="00E22BBF">
        <w:rPr>
          <w:sz w:val="28"/>
          <w:szCs w:val="28"/>
        </w:rPr>
        <w:t xml:space="preserve"> Моцарт и его время.- М.: «Классика – 21», 2008.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t>Мартынов В.И.</w:t>
      </w:r>
      <w:r w:rsidRPr="00E22BBF">
        <w:rPr>
          <w:sz w:val="28"/>
          <w:szCs w:val="28"/>
        </w:rPr>
        <w:t xml:space="preserve"> Казус Vita Nova.- М.: Классика XXI, 2010.- 160 с.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Наследие Н.А.Римского-Корсакова в русской культуре. К 100-летию со дня смерти композитора: сборник статей (по материалам конференции «Келдышевские чтения – 2008») / Ред.-сост. М.П.Рахманова. – М.: Дека-ВС, 2009.-388 с.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t>Савенко С.И.</w:t>
      </w:r>
      <w:r w:rsidRPr="00E22BBF">
        <w:rPr>
          <w:sz w:val="28"/>
          <w:szCs w:val="28"/>
        </w:rPr>
        <w:t xml:space="preserve"> История русской музыки ХХ столетия: От Скрябина до Шнитке .- М.: Музыка, 2008.- 232 с., илл.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t>Тараканова Е.М.</w:t>
      </w:r>
      <w:r w:rsidRPr="00E22BBF">
        <w:rPr>
          <w:sz w:val="28"/>
          <w:szCs w:val="28"/>
        </w:rPr>
        <w:t xml:space="preserve"> Картина мира в музыке ХХ века (историко-теоретическая преамбула). – М.: Музиздат, 2010. – 184 с.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i/>
          <w:sz w:val="28"/>
          <w:szCs w:val="28"/>
        </w:rPr>
        <w:lastRenderedPageBreak/>
        <w:t>Телкова Н.С.</w:t>
      </w:r>
      <w:r w:rsidRPr="00E22BBF">
        <w:rPr>
          <w:sz w:val="28"/>
          <w:szCs w:val="28"/>
        </w:rPr>
        <w:t xml:space="preserve"> Хоровая додекафония Антона Веберна. – М.: Музиздат, 2008.</w:t>
      </w:r>
    </w:p>
    <w:p w:rsidR="001A6F4F" w:rsidRPr="00E22BBF" w:rsidRDefault="001A6F4F" w:rsidP="001A6F4F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E22BBF">
        <w:rPr>
          <w:sz w:val="28"/>
          <w:szCs w:val="28"/>
        </w:rPr>
        <w:t>Юрий Фалик. Метаморфозы / Лит. версия В.Фиалковского. – СПб.: Композитор, 2010.-368 с., ил.</w:t>
      </w:r>
    </w:p>
    <w:p w:rsidR="001A6F4F" w:rsidRPr="00E22BBF" w:rsidRDefault="001A6F4F" w:rsidP="002E1B77">
      <w:pPr>
        <w:spacing w:after="0" w:line="360" w:lineRule="auto"/>
        <w:rPr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636B2F" w:rsidRDefault="00636B2F" w:rsidP="00636B2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 «История хоровой музыки» является важной составной частью профессиональной подготовки выпускников и ориентирован на практическое освоение обширного хорового репертуара, необходимого для исполнительской и педагогической работы. </w:t>
      </w:r>
    </w:p>
    <w:p w:rsidR="00636B2F" w:rsidRDefault="00636B2F" w:rsidP="00636B2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решении задач, стоящих перед данным курсом, с ним соотносимы другие учебные дисциплины: все специальные и общепрофессиональные, особенно «История музыки», «Гармония», «Полифония», «Анализ музыкальных произведений». 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Хоровая музыка зарубежных и русских композиторов изучается в исторической последовательности, что позволяет проследить становление и развитие хорового творчества, установить музыкально-стилистические особенности той или иной эпохи, осмыслить важнейшие события в области хорового искусства.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занятий являются лекции, с иллюстрацией образов хоровой музыки в записи или на фортепиано, включая непосредственное пропевание в классе по голосам. В то же время проводятся семинарские занятия с выступлениями студентов по выбранной теме (по каждому из трех разделов курса), с представлением конспекта данного сообщения (доклада).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истории зарубежной хоровой музыки студенты должны знать переводы с латинского языка основных канонических текстов (месса, реквием, </w:t>
      </w:r>
      <w:r>
        <w:rPr>
          <w:sz w:val="28"/>
          <w:szCs w:val="28"/>
          <w:lang w:val="en-US"/>
        </w:rPr>
        <w:t>Stabat</w:t>
      </w:r>
      <w:r w:rsidRPr="00171F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Mater</w:t>
      </w:r>
      <w:r w:rsidRPr="00171F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</w:t>
      </w:r>
      <w:r w:rsidRPr="007519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Deum</w:t>
      </w:r>
      <w:r>
        <w:rPr>
          <w:sz w:val="28"/>
          <w:szCs w:val="28"/>
        </w:rPr>
        <w:t>).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музыки русских композиторов, написанной на тексты православной службы, студенты должны владеть церковно-славянском языком, чтобы осмысливать содержание образцов духовного творчества.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занятий по истории отечественной хоровой музыки ХХ века интегрируются знания студентов по хоровому творчеству зарубежных и русских композиторов, реализуемые в сравнительном анализе «новых» и </w:t>
      </w:r>
      <w:r>
        <w:rPr>
          <w:sz w:val="28"/>
          <w:szCs w:val="28"/>
        </w:rPr>
        <w:lastRenderedPageBreak/>
        <w:t>«старых» хоровых произведений, написанных на одни и те же поэтические или латинские и церковно-славянские канонические тексты.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образцов хорового творчества включает: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данные из истории создания произведения;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музыкально-теоретический разбор в связи с содержанием сочинения (тематизм, форма, тональный план, темп и метроритм, динамика и фактура изложения);</w:t>
      </w:r>
    </w:p>
    <w:p w:rsidR="00636B2F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вокально-хоровой анализ в связи с содержанием сочинения (тип и вид хора, хоровая фактура, особенности вокального прочтения литературного текста);</w:t>
      </w:r>
    </w:p>
    <w:p w:rsidR="00636B2F" w:rsidRPr="00751971" w:rsidRDefault="00636B2F" w:rsidP="00636B2F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музыкального и исполнительского стиля в интерпретации изучаемого произведения.</w:t>
      </w:r>
    </w:p>
    <w:p w:rsidR="00636B2F" w:rsidRDefault="00636B2F" w:rsidP="00636B2F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имеет изучение учебно-методической литературы, основной и дополнительной. Домашняя работа должна быть регулярной, чтобы знания закреплялись. Чтение трудов должно подкрепляться работой интеллекта. Нужно многое знать и понимать, сравнивать различные взгляды на один и тот же вопрос истории хорового искусства, связывать теоретические знания с практическими задачами. Проигрывать на фортепиано хоровые партитуры изучаемых образцов музыки, анализируя круг музыкальных и исполнительских средств выразительности. Прослушивать аудиозаписи (просматривать видео записи) произведений </w:t>
      </w:r>
      <w:r>
        <w:rPr>
          <w:sz w:val="28"/>
          <w:szCs w:val="28"/>
          <w:lang w:val="en-US"/>
        </w:rPr>
        <w:t>a</w:t>
      </w:r>
      <w:r w:rsidRPr="00930D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Pr="00930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сопровождением, в том числе кантатно-ораториальные и оперные хоры, с последующим анализом исполнительских интерпретаций музыки различных эпох и стилей. </w:t>
      </w:r>
    </w:p>
    <w:p w:rsidR="00636B2F" w:rsidRDefault="00636B2F" w:rsidP="00636B2F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</w:p>
    <w:p w:rsidR="00636B2F" w:rsidRDefault="00636B2F" w:rsidP="00636B2F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</w:p>
    <w:p w:rsidR="00636B2F" w:rsidRDefault="00636B2F" w:rsidP="00636B2F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</w:p>
    <w:p w:rsidR="00636B2F" w:rsidRDefault="00636B2F" w:rsidP="00636B2F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</w:p>
    <w:p w:rsidR="00636B2F" w:rsidRPr="00930D5D" w:rsidRDefault="00636B2F" w:rsidP="00636B2F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</w:p>
    <w:p w:rsidR="00636B2F" w:rsidRPr="002C58A3" w:rsidRDefault="00636B2F" w:rsidP="002C58A3">
      <w:pPr>
        <w:ind w:left="360"/>
        <w:jc w:val="center"/>
        <w:rPr>
          <w:b/>
          <w:sz w:val="28"/>
          <w:szCs w:val="28"/>
        </w:rPr>
      </w:pP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список произведений для анализа образцов хоровой музыки</w:t>
      </w:r>
    </w:p>
    <w:p w:rsidR="001A6F4F" w:rsidRPr="00B27B5D" w:rsidRDefault="001A6F4F" w:rsidP="00636B2F">
      <w:pPr>
        <w:spacing w:after="0" w:line="360" w:lineRule="auto"/>
        <w:jc w:val="center"/>
        <w:rPr>
          <w:b/>
          <w:sz w:val="28"/>
          <w:szCs w:val="28"/>
          <w:highlight w:val="yellow"/>
        </w:rPr>
      </w:pPr>
      <w:r w:rsidRPr="00AF79B5">
        <w:rPr>
          <w:b/>
          <w:sz w:val="28"/>
          <w:szCs w:val="28"/>
        </w:rPr>
        <w:t>Зарубежная</w:t>
      </w:r>
      <w:r w:rsidRPr="00B27B5D">
        <w:rPr>
          <w:b/>
          <w:sz w:val="28"/>
          <w:szCs w:val="28"/>
          <w:highlight w:val="yellow"/>
        </w:rPr>
        <w:t xml:space="preserve">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057"/>
        <w:gridCol w:w="6655"/>
      </w:tblGrid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Аркадельт</w:t>
            </w:r>
          </w:p>
        </w:tc>
        <w:tc>
          <w:tcPr>
            <w:tcW w:w="6655" w:type="dxa"/>
          </w:tcPr>
          <w:p w:rsidR="001A6F4F" w:rsidRPr="0095720D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Ave Maria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 И.С.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Месса </w:t>
            </w:r>
            <w:r>
              <w:rPr>
                <w:sz w:val="28"/>
                <w:szCs w:val="28"/>
                <w:lang w:val="en-US"/>
              </w:rPr>
              <w:t>h</w:t>
            </w:r>
            <w:r w:rsidRPr="00AF7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moll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Магнификат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Страсти по Иоанну (хоровые номера)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Страсти по Матфею (хоровые номера)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оратория</w:t>
            </w:r>
          </w:p>
          <w:p w:rsidR="001A6F4F" w:rsidRPr="0095720D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Мотет «Иисус, моя радость»</w:t>
            </w:r>
          </w:p>
        </w:tc>
      </w:tr>
      <w:tr w:rsidR="001A6F4F" w:rsidTr="001A6F4F">
        <w:trPr>
          <w:trHeight w:val="881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Бетховен Л.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месса</w:t>
            </w:r>
          </w:p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Месса </w:t>
            </w:r>
            <w:r>
              <w:rPr>
                <w:sz w:val="28"/>
                <w:szCs w:val="28"/>
                <w:lang w:val="en-US"/>
              </w:rPr>
              <w:t>C</w:t>
            </w:r>
            <w:r w:rsidRPr="00957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dur</w:t>
            </w:r>
          </w:p>
          <w:p w:rsidR="001A6F4F" w:rsidRPr="0095720D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Девятая симфония (финал)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Бизе Ж.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«Кармен»: Хор солдат «Оживленного толпою»,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 работниц «Дымок голубою стужей», 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и хор мальчиков, Хор цыган «Пойдем с нами в дальние горы», Хоры контрабандистов «Смелее, смелее», «Не страшен нам солдат таможни», Хор торговцев «Два сантима», Финал</w:t>
            </w:r>
          </w:p>
        </w:tc>
      </w:tr>
      <w:tr w:rsidR="001A6F4F" w:rsidTr="001A6F4F">
        <w:trPr>
          <w:trHeight w:val="29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Брамс И.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реквием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любви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Хоры «Серенада», «Уличный скрипач», «Розмарин»,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ночь»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Бриттен Л.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«Чичестерские псалмы»</w:t>
            </w:r>
          </w:p>
        </w:tc>
      </w:tr>
      <w:tr w:rsidR="001A6F4F" w:rsidRPr="00163FF6" w:rsidTr="001A6F4F">
        <w:trPr>
          <w:trHeight w:val="142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Брукнер А.</w:t>
            </w:r>
          </w:p>
        </w:tc>
        <w:tc>
          <w:tcPr>
            <w:tcW w:w="6655" w:type="dxa"/>
          </w:tcPr>
          <w:p w:rsidR="001A6F4F" w:rsidRPr="00AF79B5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Месса</w:t>
            </w:r>
            <w:r w:rsidRPr="00AF79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 moll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 Р.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горожан из оперы «Риенцы»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  <w:r w:rsidRPr="00A0108B">
              <w:rPr>
                <w:sz w:val="28"/>
                <w:szCs w:val="28"/>
              </w:rPr>
              <w:t xml:space="preserve"> плях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12E5D">
              <w:rPr>
                <w:sz w:val="28"/>
                <w:szCs w:val="28"/>
              </w:rPr>
              <w:t>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12E5D">
              <w:rPr>
                <w:sz w:val="28"/>
                <w:szCs w:val="28"/>
              </w:rPr>
              <w:t>матросов из оперы «Летучий голландец»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пилигримов и марш из оперы «Тангейзер»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Свадебный хор из оперы «Лоэнгрин»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К.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«Вольный стрелок»: Хор охотников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Опера «Оберон»: Хор эльфов, Хор огненных духов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Верди Дж.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 «Наббуко»: Сцена в храме Соломона, 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еврейских пленников «</w:t>
            </w:r>
            <w:r>
              <w:rPr>
                <w:sz w:val="28"/>
                <w:szCs w:val="28"/>
                <w:lang w:val="en-US"/>
              </w:rPr>
              <w:t>Va</w:t>
            </w:r>
            <w:r>
              <w:rPr>
                <w:sz w:val="28"/>
                <w:szCs w:val="28"/>
              </w:rPr>
              <w:t>,</w:t>
            </w:r>
            <w:r w:rsidRPr="00412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pensiero</w:t>
            </w:r>
            <w:r>
              <w:rPr>
                <w:sz w:val="28"/>
                <w:szCs w:val="28"/>
              </w:rPr>
              <w:t>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«Травиата»: Застольная с хором, Стретта,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 бала у Флоры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«Отелло»: Сцена бури, Хор «Пламя пылает»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«Аида»: Сцена посвящения, Большой финал,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 суда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Реквием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Гайдн И.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Оратория «Времена года» (хоровые номера)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Нельсон-месса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Гендель Г.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Оратория «Самсон» (хоровые номера)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Оратория «Мессия» (хоровые номера)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 К.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«Орфей и Эвридика»: Хор пастухов и пастушек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фурий, Хор блаженных теней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 Э.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«Улаф Трюгвасон» (хоровые номера)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Гуно Ш.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«Фауст»: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Пролог – хор «Только ленивый…»,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– хор «Всем нам нужно…»,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«Мы разрушим демона власть»,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 и хор «Легкий вальс прелестный…»,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солдат «Подвигам славы…»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Pr="00A0108B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A0108B">
              <w:rPr>
                <w:sz w:val="28"/>
                <w:szCs w:val="28"/>
              </w:rPr>
              <w:t>Дворжак А.</w:t>
            </w:r>
          </w:p>
        </w:tc>
        <w:tc>
          <w:tcPr>
            <w:tcW w:w="6655" w:type="dxa"/>
          </w:tcPr>
          <w:p w:rsidR="001A6F4F" w:rsidRPr="00A0108B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0108B">
              <w:rPr>
                <w:sz w:val="28"/>
                <w:szCs w:val="28"/>
                <w:lang w:val="en-US"/>
              </w:rPr>
              <w:t>Te</w:t>
            </w:r>
            <w:r w:rsidRPr="00AF79B5">
              <w:rPr>
                <w:sz w:val="28"/>
                <w:szCs w:val="28"/>
              </w:rPr>
              <w:t xml:space="preserve"> </w:t>
            </w:r>
            <w:r w:rsidRPr="00A0108B">
              <w:rPr>
                <w:sz w:val="28"/>
                <w:szCs w:val="28"/>
                <w:lang w:val="en-US"/>
              </w:rPr>
              <w:t>Deum</w:t>
            </w:r>
          </w:p>
          <w:p w:rsidR="001A6F4F" w:rsidRPr="00A0108B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0108B">
              <w:rPr>
                <w:sz w:val="28"/>
                <w:szCs w:val="28"/>
              </w:rPr>
              <w:t>Опера «Русалка» (хоровые номера)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Дебюсси К.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хора на сл. Ш.Орлеанского: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«О, как любуюсь я тобой»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тамбурина слышал звуки»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Pr="004309C9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Жанекен К.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«Битва при Мариньяно»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«Охота»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«Пение птиц»</w:t>
            </w:r>
          </w:p>
          <w:p w:rsidR="001A6F4F" w:rsidRPr="004309C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«Крики Парижа»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Кодай З.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«Вечерние песни»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 цыган сыр»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Лассо О.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«Тик-так»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«Матона»</w:t>
            </w:r>
          </w:p>
          <w:p w:rsidR="001A6F4F" w:rsidRPr="004309C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Ф.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Реквием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тритонов из симфонической поэмы «Освобожденный Прометей»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Мендельсон Ф.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«Прощание с лесом»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«Охотничья песня»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«Предчувствие весны»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«Ранняя весна»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Монтеверди К.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Мадригалы</w:t>
            </w:r>
          </w:p>
        </w:tc>
      </w:tr>
      <w:tr w:rsidR="001A6F4F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Монюшко С.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«Галька»: Хор крестьян «В час вечерний в воскресенье»</w:t>
            </w:r>
          </w:p>
          <w:p w:rsidR="001A6F4F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Крымские сонеты</w:t>
            </w:r>
          </w:p>
        </w:tc>
      </w:tr>
      <w:tr w:rsidR="001A6F4F" w:rsidRPr="00624583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Моцарт В.</w:t>
            </w:r>
          </w:p>
        </w:tc>
        <w:tc>
          <w:tcPr>
            <w:tcW w:w="6655" w:type="dxa"/>
          </w:tcPr>
          <w:p w:rsidR="001A6F4F" w:rsidRPr="00321D25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Реквием</w:t>
            </w:r>
          </w:p>
          <w:p w:rsidR="001A6F4F" w:rsidRPr="00AF79B5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</w:t>
            </w:r>
            <w:r w:rsidRPr="00AF7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месса</w:t>
            </w:r>
            <w:r w:rsidRPr="00AF7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AF7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ll</w:t>
            </w:r>
          </w:p>
          <w:p w:rsidR="001A6F4F" w:rsidRPr="00AF79B5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Коронационная</w:t>
            </w:r>
            <w:r w:rsidRPr="00AF7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месса</w:t>
            </w:r>
          </w:p>
          <w:p w:rsidR="001A6F4F" w:rsidRPr="00321D25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Vesperae solennes de cenfessore (C dur)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 К.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Контата «Кармина Бурана»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Палестрина Дж.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Мадригалы «На берегу Тибра»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«Пастушка и нимфа»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синем небе»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Персел Г.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Хоры «Вечерняя песня»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«Певчий дрозд»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Опера «Дидона иЭней»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Пуленк Ф.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Gloria</w:t>
            </w:r>
          </w:p>
          <w:p w:rsidR="001A6F4F" w:rsidRPr="005D30B9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 «Лик человеческий»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Равель М.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Хоры «Николетта»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райские птицы»</w:t>
            </w:r>
          </w:p>
          <w:p w:rsidR="001A6F4F" w:rsidRPr="005D30B9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«Рондо»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 Б.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«Проданная невеста»: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крестьян «Как же нам не веселиться»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Хоры «Тебе, Родина»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всадника»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Уэббер Э.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Реквием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Хиндемит П.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песен на сл. Р.Рильке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Шуберт Р.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Месса </w:t>
            </w:r>
            <w:r>
              <w:rPr>
                <w:sz w:val="28"/>
                <w:szCs w:val="28"/>
                <w:lang w:val="en-US"/>
              </w:rPr>
              <w:t>C</w:t>
            </w:r>
            <w:r w:rsidRPr="00AF7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dur</w:t>
            </w:r>
          </w:p>
          <w:p w:rsidR="001A6F4F" w:rsidRPr="005D30B9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 «Победная песнь Мериам»</w:t>
            </w:r>
          </w:p>
        </w:tc>
      </w:tr>
      <w:tr w:rsidR="001A6F4F" w:rsidRPr="00B54605" w:rsidTr="001A6F4F">
        <w:trPr>
          <w:trHeight w:val="254"/>
        </w:trPr>
        <w:tc>
          <w:tcPr>
            <w:tcW w:w="2057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 Ф.</w:t>
            </w:r>
          </w:p>
        </w:tc>
        <w:tc>
          <w:tcPr>
            <w:tcW w:w="6655" w:type="dxa"/>
          </w:tcPr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Хоры «На Боденском озере»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«Ночная тишина»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«Доброй ночи»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«Сон»</w:t>
            </w:r>
          </w:p>
          <w:p w:rsidR="001A6F4F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</w:t>
            </w:r>
          </w:p>
        </w:tc>
      </w:tr>
    </w:tbl>
    <w:p w:rsidR="001A6F4F" w:rsidRPr="00B27B5D" w:rsidRDefault="001A6F4F" w:rsidP="00636B2F">
      <w:pPr>
        <w:spacing w:after="0" w:line="360" w:lineRule="auto"/>
        <w:jc w:val="center"/>
        <w:rPr>
          <w:b/>
          <w:sz w:val="28"/>
          <w:szCs w:val="28"/>
          <w:highlight w:val="yellow"/>
        </w:rPr>
      </w:pP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 w:rsidRPr="00AF79B5">
        <w:rPr>
          <w:b/>
          <w:sz w:val="28"/>
          <w:szCs w:val="28"/>
        </w:rPr>
        <w:t>Русская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199"/>
        <w:gridCol w:w="6664"/>
      </w:tblGrid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Аренский А.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Кантата «Лесной царь»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«Анчар», «Жемчу</w:t>
            </w:r>
            <w:r>
              <w:rPr>
                <w:sz w:val="28"/>
                <w:szCs w:val="28"/>
              </w:rPr>
              <w:t>г</w:t>
            </w:r>
            <w:r w:rsidRPr="00396407">
              <w:rPr>
                <w:sz w:val="28"/>
                <w:szCs w:val="28"/>
              </w:rPr>
              <w:t xml:space="preserve"> и любовь»,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 «Серенада», «Ночь»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Березовский М.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Хоровой концерт «Не отвержи мене во время старости»</w:t>
            </w:r>
          </w:p>
        </w:tc>
      </w:tr>
      <w:tr w:rsidR="001A6F4F" w:rsidRPr="00556D88" w:rsidTr="001A6F4F">
        <w:trPr>
          <w:trHeight w:val="467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Бородин А.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Хоры из о</w:t>
            </w:r>
            <w:r w:rsidRPr="00396407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ы</w:t>
            </w:r>
            <w:r w:rsidRPr="00396407">
              <w:rPr>
                <w:sz w:val="28"/>
                <w:szCs w:val="28"/>
              </w:rPr>
              <w:t xml:space="preserve"> «Князь Игорь»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Бортнянский Д.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Хоровые концерты № 3, 6, 24, 32, 34;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«Слава во вышних Богу» (концерт для 2-х хоров);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«Тебе бога хвалим» (кантата для 2-х хоров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lastRenderedPageBreak/>
              <w:t>и симфонического концерта)</w:t>
            </w:r>
          </w:p>
        </w:tc>
      </w:tr>
      <w:tr w:rsidR="001A6F4F" w:rsidRPr="00556D88" w:rsidTr="001A6F4F">
        <w:trPr>
          <w:trHeight w:val="29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lastRenderedPageBreak/>
              <w:t>Глинка М.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«Иван Сусанин»: Интродукция;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 гребцов «Хороша у нас река»: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Свадебный хор «Разгулялися, разливалися»;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 «Славься»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«Руслан и Людмила»: Интродукция;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«Не тужи, дитя радимое», «Лель таинственный»,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«Ах, ты, свет Людмила», «Не проснется птичка утром»,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 персидских дев «Ложится в поле мрак ночей»</w:t>
            </w:r>
          </w:p>
        </w:tc>
      </w:tr>
      <w:tr w:rsidR="001A6F4F" w:rsidRPr="00556D88" w:rsidTr="001A6F4F">
        <w:trPr>
          <w:trHeight w:val="142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Даргомыжский А.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«Русалка»: Хоры крестьян «Ах, ты, сердце», «Заплетися, плетень», «Как на горе мы пиво варили»;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Свадебные хоры «Как во горнице-светлице»,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«Сватушка», Хоры русалок.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«Петербургские серенады»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Мусоргский М.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«Борис Годунов»: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Сцена у Новодевичьего монастыря,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Сцена Коронации,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Сцена у храма Василия Блаженного,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Сцена под Кромами.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«Хованщина»: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«Плывет, плывет лебудушка», «Посрамихом, перекохом …», «Гой, вы, люди ратные», «Слава лебедю», Сцена в стрелецкой слободе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Симфонические хоры: «Эдип»,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«Поражение Сеннахериба»,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«Иисус Навин»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Рахманинов С.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«Алеко»: Хоры «Как вольность светел наш ночлег», «Огни погашены», Финал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lastRenderedPageBreak/>
              <w:t>«В молитвах неусыпающую Богородицу». Концерт для хора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Всенощное бдение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Литургия Иоанна Златоуста, 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Кантаты «Весна»,  «Три русские песни»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Поэма «Колокола» 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lastRenderedPageBreak/>
              <w:t>Римский-Корсаков Н.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«Псковитянка»: Сцена веча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Опера «Снегурочка»: Проводы Масленицы, Свадебный обряд, 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Заключительный хор «Свет и сила, Бог Ярила»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«Садко»: Хор торговых гостей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«Царская невеста»: Хоры «Слаще меду», подблюдная песня «Слава», «Яр-хмель», Сцена в Александровской слабоде,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 опричников «То не соколы в поднебесье слетались»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«Сказание о невидимом граде Китеже и деве Февронии»: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«Как по листикам, по калиновым», «Ой, беда идет, люди»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«Чудная небесная Царица», «Поднялася с полуночи», 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песня Тучи с хором.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Кантата «Свитезянка»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«Старая песня», «Татарский полон», «Месяц плывет»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Танеев С.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Кантаты «Иоанн Дамаскин», «По прочтении псалма»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«Вечерняя песня», «Венеция ночью», «Сосна», «Альпы»,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«Восход солнца», «Звезды» (сл. А.Хомякова), 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 xml:space="preserve">Двенадцать хоров </w:t>
            </w:r>
            <w:r w:rsidRPr="00396407">
              <w:rPr>
                <w:sz w:val="28"/>
                <w:szCs w:val="28"/>
                <w:lang w:val="en-US"/>
              </w:rPr>
              <w:t>a</w:t>
            </w:r>
            <w:r w:rsidRPr="00396407">
              <w:rPr>
                <w:sz w:val="28"/>
                <w:szCs w:val="28"/>
              </w:rPr>
              <w:t>`</w:t>
            </w:r>
            <w:r w:rsidRPr="00396407">
              <w:rPr>
                <w:sz w:val="28"/>
                <w:szCs w:val="28"/>
                <w:lang w:val="en-US"/>
              </w:rPr>
              <w:t>cappella</w:t>
            </w:r>
            <w:r w:rsidRPr="00396407">
              <w:rPr>
                <w:sz w:val="28"/>
                <w:szCs w:val="28"/>
              </w:rPr>
              <w:t xml:space="preserve"> (на сл. Я.Полонского)</w:t>
            </w:r>
          </w:p>
        </w:tc>
      </w:tr>
      <w:tr w:rsidR="001A6F4F" w:rsidRPr="00556D88" w:rsidTr="001A6F4F">
        <w:trPr>
          <w:trHeight w:val="254"/>
        </w:trPr>
        <w:tc>
          <w:tcPr>
            <w:tcW w:w="2199" w:type="dxa"/>
          </w:tcPr>
          <w:p w:rsidR="001A6F4F" w:rsidRPr="00396407" w:rsidRDefault="001A6F4F" w:rsidP="00636B2F">
            <w:pPr>
              <w:spacing w:after="0" w:line="360" w:lineRule="auto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lastRenderedPageBreak/>
              <w:t>Чайковский П.</w:t>
            </w:r>
          </w:p>
        </w:tc>
        <w:tc>
          <w:tcPr>
            <w:tcW w:w="6664" w:type="dxa"/>
          </w:tcPr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«Евгений Онегин»: Хоры «Болят мои скоры ноженьки»,</w:t>
            </w:r>
            <w:r>
              <w:rPr>
                <w:sz w:val="28"/>
                <w:szCs w:val="28"/>
              </w:rPr>
              <w:t xml:space="preserve"> </w:t>
            </w:r>
            <w:r w:rsidRPr="00396407">
              <w:rPr>
                <w:sz w:val="28"/>
                <w:szCs w:val="28"/>
              </w:rPr>
              <w:t>«Уж, как по мосту, мосточку», Сцена бала (</w:t>
            </w:r>
            <w:r w:rsidRPr="00396407">
              <w:rPr>
                <w:sz w:val="28"/>
                <w:szCs w:val="28"/>
                <w:lang w:val="en-US"/>
              </w:rPr>
              <w:t>IV</w:t>
            </w:r>
            <w:r w:rsidRPr="00396407">
              <w:rPr>
                <w:sz w:val="28"/>
                <w:szCs w:val="28"/>
              </w:rPr>
              <w:t xml:space="preserve"> картина).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«Мазепа»: Хор девушек «Я завью, завью венок»,</w:t>
            </w:r>
            <w:r>
              <w:rPr>
                <w:sz w:val="28"/>
                <w:szCs w:val="28"/>
              </w:rPr>
              <w:t xml:space="preserve"> </w:t>
            </w:r>
            <w:r w:rsidRPr="00396407">
              <w:rPr>
                <w:sz w:val="28"/>
                <w:szCs w:val="28"/>
              </w:rPr>
              <w:t>Хор и причитание матери «Не гроза небеса кроет тучею»,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Пляска с хором «Нету, нету тут мосточка», Народные сцены.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Опера «Пиковая дама»: Хор гуляющих, Хор пастухов и пастушек,</w:t>
            </w:r>
            <w:r>
              <w:rPr>
                <w:sz w:val="28"/>
                <w:szCs w:val="28"/>
              </w:rPr>
              <w:t xml:space="preserve"> </w:t>
            </w:r>
            <w:r w:rsidRPr="00396407">
              <w:rPr>
                <w:sz w:val="28"/>
                <w:szCs w:val="28"/>
              </w:rPr>
              <w:t>Хоры певчих – «Радостно, весело», «Славься сим, Екатерина»;</w:t>
            </w:r>
            <w:r>
              <w:rPr>
                <w:sz w:val="28"/>
                <w:szCs w:val="28"/>
              </w:rPr>
              <w:t xml:space="preserve"> </w:t>
            </w:r>
            <w:r w:rsidRPr="00396407">
              <w:rPr>
                <w:sz w:val="28"/>
                <w:szCs w:val="28"/>
              </w:rPr>
              <w:t>Хоры из 7-ой картины: «Будем пить и веселиться»,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песня Томского и хор игроков.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Кантата «Москва».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Литургия Иоанна Златоуста</w:t>
            </w:r>
          </w:p>
          <w:p w:rsidR="001A6F4F" w:rsidRPr="00396407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96407">
              <w:rPr>
                <w:sz w:val="28"/>
                <w:szCs w:val="28"/>
              </w:rPr>
              <w:t>Хоры «Ночевала тучка золотая», «Соловушка», «Не кукушенька во сыром бору», «Без поры да без времени», «Что смолкнул веселия глас».</w:t>
            </w:r>
          </w:p>
        </w:tc>
      </w:tr>
    </w:tbl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отечественная</w:t>
      </w:r>
    </w:p>
    <w:tbl>
      <w:tblPr>
        <w:tblW w:w="4698" w:type="pct"/>
        <w:tblCellSpacing w:w="20" w:type="dxa"/>
        <w:tblLook w:val="04A0" w:firstRow="1" w:lastRow="0" w:firstColumn="1" w:lastColumn="0" w:noHBand="0" w:noVBand="1"/>
      </w:tblPr>
      <w:tblGrid>
        <w:gridCol w:w="2429"/>
        <w:gridCol w:w="6638"/>
      </w:tblGrid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 xml:space="preserve">А.Кастальский 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Два хора из «Панихиды»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«Поля неоглядные», сл. Н.Гоголя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«Тройка», сл.Н.Гоголя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«Русь» («Под большим шатром»), сл. И.Никитина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А.Гречанинов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«К Богородице прилежно» (из «Литургии» №2)</w:t>
            </w:r>
          </w:p>
        </w:tc>
      </w:tr>
      <w:tr w:rsidR="001A6F4F" w:rsidRPr="001473E9" w:rsidTr="001A6F4F">
        <w:trPr>
          <w:trHeight w:val="349"/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«Над непреступной крутизною»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«Лягушка и вол», сл. И.Крылова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«Лебедь, рак и щука», сл. И.Крылова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А.Архангельский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Концерт «Помышляю день страшный»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lastRenderedPageBreak/>
              <w:t>В.Калинников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«Элегия», сл.А.Пушкина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«На старом кургане», сл. И.Никитина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«Лес», сл. А.Кольцова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«У приказных ворот», сл. А.Толстого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«Блажен муж»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П.Чесноков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«Литургия св. Иоанна Златоуста»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Хоровой цикл «Во дни брани»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«Теплится зорька», сл.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«Альпы», сл. Ф.Тютчева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М.Ипполитов-Иванов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«Пять хоров» Цикл на стихи в переводе с немецкого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«Херувимская песнь»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А.Давиденко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Два хора из оратории «Путь Октября» («На десятой версте», «Улица волнуется»)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«Чеченская сюита»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И.Стравинский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 xml:space="preserve">«Свадебка», хореографические сцены для пения с музыкой 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«Четыре подблюдные песни»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«Симфония псалмов»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А.Гречанинов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«Демественная литургия»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</w:t>
            </w:r>
            <w:r w:rsidRPr="001473E9">
              <w:rPr>
                <w:sz w:val="28"/>
                <w:szCs w:val="28"/>
                <w:lang w:val="en-US"/>
              </w:rPr>
              <w:t>Missa Festiva</w:t>
            </w:r>
            <w:r w:rsidRPr="001473E9">
              <w:rPr>
                <w:sz w:val="28"/>
                <w:szCs w:val="28"/>
              </w:rPr>
              <w:t>» («Праздничная месса»)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«Эхо», сл. А.Пушкина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«Русский язык», сл. И.Тургенева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С.Прокофьев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Кантата «Александр Невский»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Ю.Шапорин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Симфония-кантата «На поле Куликовом»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М.Коваль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Оратория «Емельян Пугачев»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С.Прокофьев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«Баллада о мальчике, оставшемся неизвестным»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Хоры из оперы «Война и мир»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Оратория «На страже мира»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Д.Шостакович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Оратория «Песнь о лесах»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«Десять поэм на стихи революционных поэтов»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В.Шебалин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«Пять хоров на стихи А.Пушкина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А.Новиков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«Любовь»; «Веселый пир», на сл. А.Пушкина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Г.Свиридов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«Пять хоров на стихи русских поэтов»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Вокально-симфоническая поэма памяти Сергея Есенина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«Патетическая оратория»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«Курские песни»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В.Салманов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Хоровой цикл «Но бьется сердце», сл. Н.Хикмета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Хоровой концерт «Лебедушка»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Ю.Буцко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 xml:space="preserve">Кантата «Свадебные песни» 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Р.Щедрин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«Четыре хора на стихи А.Твардовского»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Р.Щедрин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 xml:space="preserve">«Четыре хора на стихи А.Вознесенского» 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Хоровая поэма «Емельян Пугачев»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«Запечатленный ангел» (по Н.Лескову)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С.Слонимский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Четыре песни для хора на народные слова</w:t>
            </w:r>
          </w:p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«Вечерняя музыка»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Хоровой концерт «Тихий Дон»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Ю.Фалик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Два сольфеджио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Хоровой концерт «Поэзы Игоря Северянина»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Г.Свиридов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«Концерт памяти А.Юрлова»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Кантата «Ночные облака», сл. А.Блока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Хоровой концерт «Пушкинский венок»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В.Гаврилин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Симфония-действо «Перезвоны»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А.Шнитке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«Реквием» (из музыки к трагедии Шиллера «Дон Карлос»)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Три хора на церковно-славянские тексты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Г.Свиридов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Из «Ветхого завета»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Ю.Фалик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«Литургические песнопения»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Е.Подгайц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«Весенняя месса»</w:t>
            </w:r>
          </w:p>
        </w:tc>
      </w:tr>
      <w:tr w:rsidR="001A6F4F" w:rsidRPr="001473E9" w:rsidTr="001A6F4F">
        <w:trPr>
          <w:tblCellSpacing w:w="20" w:type="dxa"/>
        </w:trPr>
        <w:tc>
          <w:tcPr>
            <w:tcW w:w="1306" w:type="pct"/>
            <w:shd w:val="clear" w:color="auto" w:fill="auto"/>
          </w:tcPr>
          <w:p w:rsidR="001A6F4F" w:rsidRPr="00163FF6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FF6">
              <w:rPr>
                <w:sz w:val="28"/>
                <w:szCs w:val="28"/>
              </w:rPr>
              <w:t>А.Ларин</w:t>
            </w:r>
          </w:p>
        </w:tc>
        <w:tc>
          <w:tcPr>
            <w:tcW w:w="3626" w:type="pct"/>
            <w:shd w:val="clear" w:color="auto" w:fill="auto"/>
          </w:tcPr>
          <w:p w:rsidR="001A6F4F" w:rsidRPr="001473E9" w:rsidRDefault="001A6F4F" w:rsidP="00636B2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473E9">
              <w:rPr>
                <w:sz w:val="28"/>
                <w:szCs w:val="28"/>
              </w:rPr>
              <w:t>«Русские страсти»</w:t>
            </w:r>
          </w:p>
        </w:tc>
      </w:tr>
    </w:tbl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примерных контрольных вопросов и заданий </w:t>
      </w: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хоровая музыка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Жанровые признаки мистерии;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Роль хора в древнегреческой трагедии;</w:t>
      </w:r>
    </w:p>
    <w:p w:rsidR="001A6F4F" w:rsidRPr="005A662D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5A662D">
        <w:rPr>
          <w:sz w:val="28"/>
        </w:rPr>
        <w:t>Жанровые признаки грегорианского хорала;</w:t>
      </w:r>
    </w:p>
    <w:p w:rsidR="001A6F4F" w:rsidRPr="005A662D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5A662D">
        <w:rPr>
          <w:sz w:val="28"/>
        </w:rPr>
        <w:t>Характеристика жанров секвенции, гимна, антифона, тропа;</w:t>
      </w:r>
    </w:p>
    <w:p w:rsidR="001A6F4F" w:rsidRPr="005A662D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5A662D">
        <w:rPr>
          <w:sz w:val="28"/>
        </w:rPr>
        <w:t>Ранние формы многоголосной хоровой музыки;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дух</w:t>
      </w:r>
      <w:r>
        <w:rPr>
          <w:sz w:val="28"/>
        </w:rPr>
        <w:t>овной  музыки эпохи Возрождения;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Полифонические школы эпохи Возрождения и их выдающиеся представители;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Светские жанры хоровой полифонии итальянского, французского и немецкого Возрождения;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 xml:space="preserve">Жанровые </w:t>
      </w:r>
      <w:r>
        <w:rPr>
          <w:sz w:val="28"/>
        </w:rPr>
        <w:t>признаки протестантского хорала;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Типы и виды хоров в опере «Дидона и Эней» Г.Пёрсела;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духовной музы</w:t>
      </w:r>
      <w:r>
        <w:rPr>
          <w:sz w:val="28"/>
        </w:rPr>
        <w:t>ки в хоровом творчестве Г.Шютца;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хоровой музыки в творчестве Генделя;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хоровой музыки в творчестве Баха;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 xml:space="preserve">Драматургические функции </w:t>
      </w:r>
      <w:r w:rsidRPr="005A662D">
        <w:rPr>
          <w:sz w:val="28"/>
        </w:rPr>
        <w:t>turba</w:t>
      </w:r>
      <w:r>
        <w:rPr>
          <w:sz w:val="28"/>
        </w:rPr>
        <w:t xml:space="preserve"> хоров и хоралов в пассионах;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хоровой музыки в творчестве И.Гайдна;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хоровой музыки в творчестве В.Моцарта;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хоровой музыки в творчестве Бетховена;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 хоровой миниатюры в творчестве композиторов – романтиков;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Типы и виды хоров в опере «Фауст» Ш.Гуно;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Драматургические функции хора в опере «Кармен» Ж.Бизе;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lastRenderedPageBreak/>
        <w:t>Жанры вокально – симфонической музыки в творчестве И.Брамса;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Жанры хоровой музыки в творчестве Дж.Верди;</w:t>
      </w:r>
    </w:p>
    <w:p w:rsidR="001A6F4F" w:rsidRPr="000D6910" w:rsidRDefault="001A6F4F" w:rsidP="00636B2F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</w:rPr>
      </w:pPr>
      <w:r w:rsidRPr="000D6910">
        <w:rPr>
          <w:sz w:val="28"/>
        </w:rPr>
        <w:t>Особенности драматургии и хо</w:t>
      </w:r>
      <w:r>
        <w:rPr>
          <w:sz w:val="28"/>
        </w:rPr>
        <w:t>рового письма Реквиема Дж.Верди;</w:t>
      </w: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</w:p>
    <w:p w:rsidR="001A6F4F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хоровая музыка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Стилистические признаки знаменного распева.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Партесный концерт и его композиционные принципы.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Полифонические формы в духовных концертах И.Березовского и Д.Бортнянского.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Типы и виды хоров в операх «Иван Сусанин» и «Руслан и Людмила» М.И.Глинки.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крестьянских хоров в опере «Русалка» А.С. Даргомыжского.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Приемы хорового изложения в народных сценах оперы «Борис Годунов» М.П. Мусоргского.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Типы и виды хоров в опере «Князь Игорь» А.П. Бородина.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Драматургические функции хора в операх «Псковитянка» и «Царская невеста» Н.А. Римского-Корсакова.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Жанр пляски с хором в операх русских композиторов.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Жанры хоровой музыки в творчестве П.И. Чайковского.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Роль хора в операх П.И. Чайковского на пушкинские сюжеты.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хоровой фактуры «Литургии Иоанна Златоуста» П.И. Чайковского.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Приемы полифонического письма в кантате «Иоанн Дамаскин» С.И. Танеева.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исполнительского состава 12 хоров С.И. Танеева на стихи Я.Полонского.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Композиционные особенности хорового концерта «В молитвах неусыпающую Богородицу» С.В. Рахманинова.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Тракто</w:t>
      </w:r>
      <w:r w:rsidRPr="00755FC1">
        <w:rPr>
          <w:sz w:val="28"/>
          <w:szCs w:val="28"/>
        </w:rPr>
        <w:t>в</w:t>
      </w:r>
      <w:r>
        <w:rPr>
          <w:sz w:val="28"/>
          <w:szCs w:val="28"/>
        </w:rPr>
        <w:t>ка хора в кантатах «Весна» и «Три руссие песни» С.В. Рахманинова.</w:t>
      </w:r>
    </w:p>
    <w:p w:rsidR="001A6F4F" w:rsidRDefault="001A6F4F" w:rsidP="00636B2F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Приемы хоровой «оркестровки» «Всенощного бдения» С.В. Рахманинова.</w:t>
      </w:r>
    </w:p>
    <w:p w:rsidR="001A6F4F" w:rsidRDefault="001A6F4F" w:rsidP="00636B2F">
      <w:pPr>
        <w:spacing w:after="0" w:line="360" w:lineRule="auto"/>
        <w:ind w:left="360"/>
        <w:jc w:val="both"/>
        <w:rPr>
          <w:sz w:val="28"/>
          <w:szCs w:val="28"/>
        </w:rPr>
      </w:pPr>
    </w:p>
    <w:p w:rsidR="001A6F4F" w:rsidRPr="00975C05" w:rsidRDefault="001A6F4F" w:rsidP="00636B2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о</w:t>
      </w:r>
      <w:r w:rsidRPr="00975C05">
        <w:rPr>
          <w:b/>
          <w:sz w:val="28"/>
          <w:szCs w:val="28"/>
        </w:rPr>
        <w:t>течественная хоровая музыка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Охарактеризовать процесс возрождения и «расшатывания» традиций православного песнетворчества в русской духовной музыке начала ХХ века.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Дать оценку композиторской деятельности Проколла.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 xml:space="preserve">Проследить основные этапы становления и развития жанров отечественной музыки </w:t>
      </w:r>
      <w:r>
        <w:rPr>
          <w:sz w:val="28"/>
          <w:szCs w:val="28"/>
          <w:lang w:val="en-US"/>
        </w:rPr>
        <w:t>a</w:t>
      </w:r>
      <w:r w:rsidRPr="00886E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Проследить основные этапы становления и развития отечественной кантатно-ораториальной музыки.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Охарактеризовать современную хоровую фактуру (на примере творчества С.Слонимского, Ю.Фалика, Р.Щедрина).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Сравнить кантатно-ораториальное творчество С.Прокофьева и Д.Шостаковича.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Проследить жанр хорового концерта в творчестве отечественных композиторов ХХ века.</w:t>
      </w:r>
    </w:p>
    <w:p w:rsidR="001A6F4F" w:rsidRDefault="001A6F4F" w:rsidP="00636B2F">
      <w:pPr>
        <w:numPr>
          <w:ilvl w:val="0"/>
          <w:numId w:val="48"/>
        </w:numPr>
        <w:spacing w:after="0" w:line="360" w:lineRule="auto"/>
        <w:ind w:left="0" w:hanging="11"/>
        <w:rPr>
          <w:sz w:val="28"/>
          <w:szCs w:val="28"/>
        </w:rPr>
      </w:pPr>
      <w:r>
        <w:rPr>
          <w:sz w:val="28"/>
          <w:szCs w:val="28"/>
        </w:rPr>
        <w:t>Охарактеризовать роль хора в оперном творчестве отечественных  композиторов ХХ века (на примере оперной музыки С.Прокофьева, Д.Шостаковича, Р.Щедрина, С.Слонимского).</w:t>
      </w:r>
    </w:p>
    <w:p w:rsidR="001A6F4F" w:rsidRDefault="001A6F4F" w:rsidP="00362172">
      <w:pPr>
        <w:numPr>
          <w:ilvl w:val="0"/>
          <w:numId w:val="48"/>
        </w:numPr>
        <w:tabs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115CD1">
        <w:rPr>
          <w:sz w:val="28"/>
          <w:szCs w:val="28"/>
        </w:rPr>
        <w:t>Выявить особенности хоровых обработок народных песен в отечественной музыке ХХ века (на примере творчества П.Чеснокова, С.Василенко, А.Кастальского, В.Калинникова, А.Архангельского, А.Александрова, А.Свешникова и др.).</w:t>
      </w:r>
    </w:p>
    <w:sectPr w:rsidR="001A6F4F" w:rsidSect="00601C2F"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1E" w:rsidRDefault="00B91E1E" w:rsidP="00C522B6">
      <w:pPr>
        <w:spacing w:after="0" w:line="240" w:lineRule="auto"/>
      </w:pPr>
      <w:r>
        <w:separator/>
      </w:r>
    </w:p>
  </w:endnote>
  <w:endnote w:type="continuationSeparator" w:id="0">
    <w:p w:rsidR="00B91E1E" w:rsidRDefault="00B91E1E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4" w:rsidRDefault="00673124" w:rsidP="001B3473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5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1E" w:rsidRDefault="00B91E1E" w:rsidP="00C522B6">
      <w:pPr>
        <w:spacing w:after="0" w:line="240" w:lineRule="auto"/>
      </w:pPr>
      <w:r>
        <w:separator/>
      </w:r>
    </w:p>
  </w:footnote>
  <w:footnote w:type="continuationSeparator" w:id="0">
    <w:p w:rsidR="00B91E1E" w:rsidRDefault="00B91E1E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F50495"/>
    <w:multiLevelType w:val="hybridMultilevel"/>
    <w:tmpl w:val="CE8A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7DD8"/>
    <w:multiLevelType w:val="hybridMultilevel"/>
    <w:tmpl w:val="BA3C073A"/>
    <w:lvl w:ilvl="0" w:tplc="8D36F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1C76"/>
    <w:multiLevelType w:val="hybridMultilevel"/>
    <w:tmpl w:val="3F2A93C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F4B33"/>
    <w:multiLevelType w:val="hybridMultilevel"/>
    <w:tmpl w:val="2C2E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AE2430"/>
    <w:multiLevelType w:val="hybridMultilevel"/>
    <w:tmpl w:val="18A4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72A57AA6"/>
    <w:multiLevelType w:val="hybridMultilevel"/>
    <w:tmpl w:val="1722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4B9"/>
    <w:multiLevelType w:val="hybridMultilevel"/>
    <w:tmpl w:val="7AD6C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ED75815"/>
    <w:multiLevelType w:val="hybridMultilevel"/>
    <w:tmpl w:val="25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9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21"/>
  </w:num>
  <w:num w:numId="9">
    <w:abstractNumId w:val="33"/>
  </w:num>
  <w:num w:numId="10">
    <w:abstractNumId w:val="16"/>
  </w:num>
  <w:num w:numId="11">
    <w:abstractNumId w:val="12"/>
  </w:num>
  <w:num w:numId="12">
    <w:abstractNumId w:val="46"/>
  </w:num>
  <w:num w:numId="13">
    <w:abstractNumId w:val="30"/>
  </w:num>
  <w:num w:numId="14">
    <w:abstractNumId w:val="20"/>
  </w:num>
  <w:num w:numId="15">
    <w:abstractNumId w:val="22"/>
  </w:num>
  <w:num w:numId="16">
    <w:abstractNumId w:val="14"/>
  </w:num>
  <w:num w:numId="17">
    <w:abstractNumId w:val="29"/>
  </w:num>
  <w:num w:numId="18">
    <w:abstractNumId w:val="35"/>
  </w:num>
  <w:num w:numId="19">
    <w:abstractNumId w:val="32"/>
  </w:num>
  <w:num w:numId="20">
    <w:abstractNumId w:val="37"/>
  </w:num>
  <w:num w:numId="21">
    <w:abstractNumId w:val="5"/>
  </w:num>
  <w:num w:numId="22">
    <w:abstractNumId w:val="43"/>
  </w:num>
  <w:num w:numId="23">
    <w:abstractNumId w:val="10"/>
  </w:num>
  <w:num w:numId="24">
    <w:abstractNumId w:val="27"/>
  </w:num>
  <w:num w:numId="25">
    <w:abstractNumId w:val="6"/>
  </w:num>
  <w:num w:numId="26">
    <w:abstractNumId w:val="47"/>
  </w:num>
  <w:num w:numId="27">
    <w:abstractNumId w:val="7"/>
  </w:num>
  <w:num w:numId="28">
    <w:abstractNumId w:val="31"/>
  </w:num>
  <w:num w:numId="29">
    <w:abstractNumId w:val="36"/>
  </w:num>
  <w:num w:numId="30">
    <w:abstractNumId w:val="1"/>
  </w:num>
  <w:num w:numId="31">
    <w:abstractNumId w:val="28"/>
  </w:num>
  <w:num w:numId="32">
    <w:abstractNumId w:val="2"/>
  </w:num>
  <w:num w:numId="33">
    <w:abstractNumId w:val="49"/>
  </w:num>
  <w:num w:numId="34">
    <w:abstractNumId w:val="9"/>
  </w:num>
  <w:num w:numId="35">
    <w:abstractNumId w:val="3"/>
  </w:num>
  <w:num w:numId="36">
    <w:abstractNumId w:val="23"/>
  </w:num>
  <w:num w:numId="37">
    <w:abstractNumId w:val="39"/>
  </w:num>
  <w:num w:numId="38">
    <w:abstractNumId w:val="42"/>
  </w:num>
  <w:num w:numId="39">
    <w:abstractNumId w:val="26"/>
  </w:num>
  <w:num w:numId="40">
    <w:abstractNumId w:val="17"/>
  </w:num>
  <w:num w:numId="41">
    <w:abstractNumId w:val="48"/>
  </w:num>
  <w:num w:numId="42">
    <w:abstractNumId w:val="24"/>
  </w:num>
  <w:num w:numId="43">
    <w:abstractNumId w:val="38"/>
  </w:num>
  <w:num w:numId="44">
    <w:abstractNumId w:val="34"/>
  </w:num>
  <w:num w:numId="45">
    <w:abstractNumId w:val="18"/>
  </w:num>
  <w:num w:numId="46">
    <w:abstractNumId w:val="41"/>
  </w:num>
  <w:num w:numId="47">
    <w:abstractNumId w:val="25"/>
  </w:num>
  <w:num w:numId="48">
    <w:abstractNumId w:val="44"/>
  </w:num>
  <w:num w:numId="49">
    <w:abstractNumId w:val="4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21CF7"/>
    <w:rsid w:val="000A5308"/>
    <w:rsid w:val="00115CD1"/>
    <w:rsid w:val="00181F47"/>
    <w:rsid w:val="001A6F4F"/>
    <w:rsid w:val="001B3473"/>
    <w:rsid w:val="001C37A9"/>
    <w:rsid w:val="00267E69"/>
    <w:rsid w:val="002C58A3"/>
    <w:rsid w:val="002E1B77"/>
    <w:rsid w:val="002E5298"/>
    <w:rsid w:val="00453130"/>
    <w:rsid w:val="00495DA7"/>
    <w:rsid w:val="00583505"/>
    <w:rsid w:val="005B7CC3"/>
    <w:rsid w:val="00601C2F"/>
    <w:rsid w:val="00624583"/>
    <w:rsid w:val="00636B2F"/>
    <w:rsid w:val="00651CF6"/>
    <w:rsid w:val="00670400"/>
    <w:rsid w:val="00673124"/>
    <w:rsid w:val="006D5B74"/>
    <w:rsid w:val="006F489A"/>
    <w:rsid w:val="007F5306"/>
    <w:rsid w:val="0083632E"/>
    <w:rsid w:val="008B5A53"/>
    <w:rsid w:val="008F0496"/>
    <w:rsid w:val="009177AC"/>
    <w:rsid w:val="00956DA8"/>
    <w:rsid w:val="009A4472"/>
    <w:rsid w:val="009A56D7"/>
    <w:rsid w:val="00AB317E"/>
    <w:rsid w:val="00AF1CF7"/>
    <w:rsid w:val="00B350BF"/>
    <w:rsid w:val="00B65D6D"/>
    <w:rsid w:val="00B8197E"/>
    <w:rsid w:val="00B91E1E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DC7409"/>
    <w:rsid w:val="00E03C8C"/>
    <w:rsid w:val="00E22BBF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0E80"/>
  <w15:docId w15:val="{BAF21204-9EBA-410F-9F91-A6381FE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65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1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1509-C134-4766-98AE-53E53FF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25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2018-02-26T11:53:00Z</cp:lastPrinted>
  <dcterms:created xsi:type="dcterms:W3CDTF">2018-02-26T11:11:00Z</dcterms:created>
  <dcterms:modified xsi:type="dcterms:W3CDTF">2021-12-15T08:48:00Z</dcterms:modified>
</cp:coreProperties>
</file>