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E5800" w14:textId="77777777" w:rsidR="00A06823" w:rsidRPr="00D00BBA" w:rsidRDefault="00A06823" w:rsidP="00D00BBA">
      <w:pPr>
        <w:spacing w:line="360" w:lineRule="auto"/>
        <w:jc w:val="center"/>
        <w:rPr>
          <w:rFonts w:eastAsia="Times New Roman"/>
          <w:szCs w:val="28"/>
          <w:lang w:eastAsia="ru-RU"/>
        </w:rPr>
      </w:pPr>
      <w:r w:rsidRPr="00D00BBA">
        <w:rPr>
          <w:rFonts w:eastAsia="Times New Roman"/>
          <w:szCs w:val="28"/>
          <w:lang w:eastAsia="ru-RU"/>
        </w:rPr>
        <w:t>Министерство культуры Российской Федерации</w:t>
      </w:r>
    </w:p>
    <w:p w14:paraId="47D2D968" w14:textId="77777777" w:rsidR="00A06823" w:rsidRPr="00D00BBA" w:rsidRDefault="00A06823" w:rsidP="00D00BBA">
      <w:pPr>
        <w:spacing w:line="360" w:lineRule="auto"/>
        <w:jc w:val="center"/>
        <w:rPr>
          <w:rFonts w:eastAsia="Times New Roman"/>
          <w:szCs w:val="28"/>
          <w:lang w:eastAsia="ru-RU"/>
        </w:rPr>
      </w:pPr>
      <w:r w:rsidRPr="00D00BBA">
        <w:rPr>
          <w:rFonts w:eastAsia="Times New Roman"/>
          <w:szCs w:val="28"/>
          <w:lang w:eastAsia="ru-RU"/>
        </w:rPr>
        <w:t>ФГБОУ ВО «Астраханская государственная консерватория»</w:t>
      </w:r>
    </w:p>
    <w:p w14:paraId="7EEB49B6" w14:textId="77777777" w:rsidR="00A06823" w:rsidRPr="00D00BBA" w:rsidRDefault="00A06823" w:rsidP="00D00BBA">
      <w:pPr>
        <w:spacing w:line="360" w:lineRule="auto"/>
        <w:jc w:val="center"/>
        <w:rPr>
          <w:rFonts w:eastAsia="Times New Roman"/>
          <w:szCs w:val="28"/>
          <w:lang w:eastAsia="ru-RU"/>
        </w:rPr>
      </w:pPr>
      <w:r w:rsidRPr="00D00BBA">
        <w:rPr>
          <w:rFonts w:eastAsia="Times New Roman"/>
          <w:szCs w:val="28"/>
          <w:lang w:eastAsia="ru-RU"/>
        </w:rPr>
        <w:t>Кафедра общегуманитарных дисциплин</w:t>
      </w:r>
    </w:p>
    <w:p w14:paraId="2377D0A4" w14:textId="77777777" w:rsidR="00A06823" w:rsidRPr="00D00BBA" w:rsidRDefault="00A06823" w:rsidP="00D00BBA">
      <w:pPr>
        <w:spacing w:line="36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823" w:rsidRPr="00D00BBA" w14:paraId="51EDBC04" w14:textId="77777777" w:rsidTr="00EA4487">
        <w:tc>
          <w:tcPr>
            <w:tcW w:w="4785" w:type="dxa"/>
          </w:tcPr>
          <w:p w14:paraId="77E6D60B" w14:textId="77777777" w:rsidR="00A06823" w:rsidRDefault="00A06823" w:rsidP="00D00BBA">
            <w:pPr>
              <w:tabs>
                <w:tab w:val="left" w:pos="0"/>
              </w:tabs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  <w:p w14:paraId="153E815D" w14:textId="77777777" w:rsidR="005A293A" w:rsidRDefault="005A293A" w:rsidP="00D00BBA">
            <w:pPr>
              <w:tabs>
                <w:tab w:val="left" w:pos="0"/>
              </w:tabs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  <w:p w14:paraId="7E8AAADD" w14:textId="77777777" w:rsidR="005A293A" w:rsidRDefault="005A293A" w:rsidP="00D00BBA">
            <w:pPr>
              <w:tabs>
                <w:tab w:val="left" w:pos="0"/>
              </w:tabs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  <w:p w14:paraId="64AD2208" w14:textId="77777777" w:rsidR="005A293A" w:rsidRDefault="005A293A" w:rsidP="00D00BBA">
            <w:pPr>
              <w:tabs>
                <w:tab w:val="left" w:pos="0"/>
              </w:tabs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  <w:p w14:paraId="4670A15F" w14:textId="77777777" w:rsidR="005A293A" w:rsidRDefault="005A293A" w:rsidP="00D00BBA">
            <w:pPr>
              <w:tabs>
                <w:tab w:val="left" w:pos="0"/>
              </w:tabs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  <w:p w14:paraId="0C0DE60E" w14:textId="77777777" w:rsidR="005A293A" w:rsidRDefault="005A293A" w:rsidP="00D00BBA">
            <w:pPr>
              <w:tabs>
                <w:tab w:val="left" w:pos="0"/>
              </w:tabs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  <w:p w14:paraId="749F0233" w14:textId="77777777" w:rsidR="005A293A" w:rsidRDefault="005A293A" w:rsidP="00D00BBA">
            <w:pPr>
              <w:tabs>
                <w:tab w:val="left" w:pos="0"/>
              </w:tabs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  <w:p w14:paraId="51A95661" w14:textId="0C3F54A5" w:rsidR="005A293A" w:rsidRPr="00D00BBA" w:rsidRDefault="005A293A" w:rsidP="00D00BBA">
            <w:pPr>
              <w:tabs>
                <w:tab w:val="left" w:pos="0"/>
              </w:tabs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863A63F" w14:textId="6816FCCD" w:rsidR="00A06823" w:rsidRPr="00D00BBA" w:rsidRDefault="00A06823" w:rsidP="00884177">
            <w:pPr>
              <w:spacing w:line="36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2852CC55" w14:textId="77777777" w:rsidR="00A06823" w:rsidRPr="00D00BBA" w:rsidRDefault="00A06823" w:rsidP="00D00BBA">
      <w:pPr>
        <w:spacing w:line="360" w:lineRule="auto"/>
        <w:jc w:val="right"/>
        <w:rPr>
          <w:rFonts w:eastAsia="Times New Roman"/>
          <w:szCs w:val="28"/>
          <w:lang w:eastAsia="ru-RU"/>
        </w:rPr>
      </w:pPr>
    </w:p>
    <w:p w14:paraId="0B759B6B" w14:textId="77777777" w:rsidR="00A06823" w:rsidRPr="00D00BBA" w:rsidRDefault="00A06823" w:rsidP="00D00BBA">
      <w:pPr>
        <w:keepNext/>
        <w:spacing w:line="360" w:lineRule="auto"/>
        <w:jc w:val="right"/>
        <w:outlineLvl w:val="4"/>
        <w:rPr>
          <w:b/>
          <w:bCs/>
          <w:szCs w:val="28"/>
        </w:rPr>
      </w:pPr>
      <w:r w:rsidRPr="00D00BBA">
        <w:rPr>
          <w:b/>
          <w:bCs/>
          <w:szCs w:val="28"/>
        </w:rPr>
        <w:t>Е.А. Соболева</w:t>
      </w:r>
    </w:p>
    <w:p w14:paraId="39D816BD" w14:textId="77777777" w:rsidR="00A06823" w:rsidRPr="00D00BBA" w:rsidRDefault="00A06823" w:rsidP="00D00BBA">
      <w:pPr>
        <w:spacing w:line="360" w:lineRule="auto"/>
        <w:jc w:val="center"/>
        <w:rPr>
          <w:rFonts w:eastAsia="Times New Roman"/>
          <w:b/>
          <w:szCs w:val="28"/>
          <w:lang w:eastAsia="ru-RU"/>
        </w:rPr>
      </w:pPr>
    </w:p>
    <w:p w14:paraId="31ED1359" w14:textId="77777777" w:rsidR="008F5685" w:rsidRPr="00D00BBA" w:rsidRDefault="008F5685" w:rsidP="00D00BBA">
      <w:pPr>
        <w:spacing w:line="360" w:lineRule="auto"/>
        <w:jc w:val="center"/>
        <w:rPr>
          <w:rFonts w:eastAsia="MS Mincho"/>
          <w:szCs w:val="28"/>
          <w:lang w:eastAsia="ru-RU"/>
        </w:rPr>
      </w:pPr>
    </w:p>
    <w:p w14:paraId="6F0C0A22" w14:textId="77777777" w:rsidR="00A06823" w:rsidRPr="00D00BBA" w:rsidRDefault="00A06823" w:rsidP="00D00BBA">
      <w:pPr>
        <w:spacing w:line="360" w:lineRule="auto"/>
        <w:jc w:val="center"/>
        <w:rPr>
          <w:rFonts w:eastAsia="MS Mincho"/>
          <w:bCs/>
          <w:szCs w:val="28"/>
          <w:lang w:eastAsia="ru-RU"/>
        </w:rPr>
      </w:pPr>
      <w:r w:rsidRPr="00D00BBA">
        <w:rPr>
          <w:rFonts w:eastAsia="MS Mincho"/>
          <w:szCs w:val="28"/>
          <w:lang w:eastAsia="ru-RU"/>
        </w:rPr>
        <w:t>Рабочая программа учебной дисциплины</w:t>
      </w:r>
    </w:p>
    <w:p w14:paraId="3BED9B29" w14:textId="77777777" w:rsidR="00A06823" w:rsidRPr="00D00BBA" w:rsidRDefault="00A06823" w:rsidP="00D00BBA">
      <w:pPr>
        <w:widowControl w:val="0"/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«Философия»</w:t>
      </w:r>
    </w:p>
    <w:p w14:paraId="25664172" w14:textId="77777777" w:rsidR="00A06823" w:rsidRPr="00D00BBA" w:rsidRDefault="00A06823" w:rsidP="00D00BBA">
      <w:pPr>
        <w:widowControl w:val="0"/>
        <w:spacing w:line="360" w:lineRule="auto"/>
        <w:jc w:val="center"/>
        <w:rPr>
          <w:rFonts w:eastAsia="Times New Roman"/>
          <w:szCs w:val="28"/>
          <w:lang w:eastAsia="ru-RU"/>
        </w:rPr>
      </w:pPr>
      <w:r w:rsidRPr="00D00BBA">
        <w:rPr>
          <w:rFonts w:eastAsia="Times New Roman"/>
          <w:szCs w:val="28"/>
          <w:lang w:eastAsia="ru-RU"/>
        </w:rPr>
        <w:t>Направление подготовки</w:t>
      </w:r>
    </w:p>
    <w:p w14:paraId="5EE98C2D" w14:textId="77777777" w:rsidR="00A06823" w:rsidRPr="00D00BBA" w:rsidRDefault="00A06823" w:rsidP="00D00BBA">
      <w:pPr>
        <w:widowControl w:val="0"/>
        <w:spacing w:line="360" w:lineRule="auto"/>
        <w:jc w:val="center"/>
        <w:rPr>
          <w:rFonts w:eastAsia="Times New Roman"/>
          <w:b/>
          <w:szCs w:val="28"/>
          <w:lang w:eastAsia="ru-RU"/>
        </w:rPr>
      </w:pPr>
      <w:r w:rsidRPr="00D00BBA">
        <w:rPr>
          <w:b/>
          <w:szCs w:val="28"/>
        </w:rPr>
        <w:t xml:space="preserve">53.03.02 </w:t>
      </w:r>
      <w:r w:rsidRPr="00D00BBA">
        <w:rPr>
          <w:rFonts w:eastAsia="Times New Roman"/>
          <w:b/>
          <w:szCs w:val="28"/>
          <w:lang w:eastAsia="ru-RU"/>
        </w:rPr>
        <w:t>Музыка</w:t>
      </w:r>
      <w:r w:rsidR="007D47A8">
        <w:rPr>
          <w:rFonts w:eastAsia="Times New Roman"/>
          <w:b/>
          <w:szCs w:val="28"/>
          <w:lang w:eastAsia="ru-RU"/>
        </w:rPr>
        <w:t>льно-инструментальное искусство</w:t>
      </w:r>
    </w:p>
    <w:p w14:paraId="40B38B6A" w14:textId="77777777" w:rsidR="008F5685" w:rsidRPr="00D00BBA" w:rsidRDefault="008F5685" w:rsidP="00D00BBA">
      <w:pPr>
        <w:widowControl w:val="0"/>
        <w:spacing w:line="360" w:lineRule="auto"/>
        <w:jc w:val="center"/>
        <w:rPr>
          <w:rFonts w:eastAsia="Times New Roman"/>
          <w:szCs w:val="28"/>
          <w:lang w:eastAsia="ru-RU"/>
        </w:rPr>
      </w:pPr>
      <w:r w:rsidRPr="00D00BBA">
        <w:rPr>
          <w:rFonts w:eastAsia="Times New Roman"/>
          <w:szCs w:val="28"/>
          <w:lang w:eastAsia="ru-RU"/>
        </w:rPr>
        <w:t>(уровень бакалавриата)</w:t>
      </w:r>
    </w:p>
    <w:p w14:paraId="42F83F05" w14:textId="77777777" w:rsidR="002F6688" w:rsidRDefault="002F6688" w:rsidP="002F6688">
      <w:pPr>
        <w:widowControl w:val="0"/>
        <w:spacing w:line="360" w:lineRule="auto"/>
        <w:jc w:val="center"/>
        <w:rPr>
          <w:rFonts w:eastAsiaTheme="minorEastAsia"/>
          <w:szCs w:val="28"/>
        </w:rPr>
      </w:pPr>
      <w:r>
        <w:rPr>
          <w:szCs w:val="28"/>
        </w:rPr>
        <w:t>Профиль: «</w:t>
      </w:r>
      <w:r>
        <w:rPr>
          <w:rFonts w:eastAsia="Times New Roman"/>
          <w:szCs w:val="28"/>
        </w:rPr>
        <w:t>Оркестровые духовые и ударные инструменты</w:t>
      </w:r>
      <w:r>
        <w:rPr>
          <w:szCs w:val="28"/>
        </w:rPr>
        <w:t>»</w:t>
      </w:r>
    </w:p>
    <w:p w14:paraId="489670AB" w14:textId="77777777" w:rsidR="00A06823" w:rsidRPr="00D00BBA" w:rsidRDefault="00A06823" w:rsidP="00D00BBA">
      <w:pPr>
        <w:spacing w:line="360" w:lineRule="auto"/>
        <w:jc w:val="center"/>
        <w:rPr>
          <w:rFonts w:eastAsia="Times New Roman"/>
          <w:b/>
          <w:szCs w:val="28"/>
          <w:lang w:eastAsia="ru-RU"/>
        </w:rPr>
      </w:pPr>
    </w:p>
    <w:p w14:paraId="4E6D1F65" w14:textId="77777777" w:rsidR="00A06823" w:rsidRPr="00D00BBA" w:rsidRDefault="00A06823" w:rsidP="00D00BBA">
      <w:pPr>
        <w:widowControl w:val="0"/>
        <w:spacing w:line="360" w:lineRule="auto"/>
        <w:jc w:val="center"/>
        <w:rPr>
          <w:rFonts w:eastAsia="Times New Roman"/>
          <w:b/>
          <w:szCs w:val="28"/>
          <w:lang w:eastAsia="ru-RU"/>
        </w:rPr>
      </w:pPr>
    </w:p>
    <w:p w14:paraId="4B5A4646" w14:textId="77777777" w:rsidR="00A06823" w:rsidRPr="00D00BBA" w:rsidRDefault="00A06823" w:rsidP="00D00BBA">
      <w:pPr>
        <w:widowControl w:val="0"/>
        <w:spacing w:line="360" w:lineRule="auto"/>
        <w:jc w:val="center"/>
        <w:rPr>
          <w:rFonts w:eastAsia="Times New Roman"/>
          <w:b/>
          <w:szCs w:val="28"/>
          <w:lang w:eastAsia="ru-RU"/>
        </w:rPr>
      </w:pPr>
    </w:p>
    <w:p w14:paraId="6146CA70" w14:textId="77777777" w:rsidR="00A06823" w:rsidRPr="00D00BBA" w:rsidRDefault="00A06823" w:rsidP="00D00BBA">
      <w:pPr>
        <w:widowControl w:val="0"/>
        <w:spacing w:line="360" w:lineRule="auto"/>
        <w:jc w:val="center"/>
        <w:rPr>
          <w:rFonts w:eastAsia="Times New Roman"/>
          <w:b/>
          <w:szCs w:val="28"/>
          <w:lang w:eastAsia="ru-RU"/>
        </w:rPr>
      </w:pPr>
    </w:p>
    <w:p w14:paraId="73D110D0" w14:textId="77777777" w:rsidR="00884177" w:rsidRDefault="00884177" w:rsidP="00D00BBA">
      <w:pPr>
        <w:spacing w:line="360" w:lineRule="auto"/>
        <w:jc w:val="center"/>
        <w:rPr>
          <w:rFonts w:eastAsia="Times New Roman"/>
          <w:szCs w:val="28"/>
          <w:lang w:eastAsia="ru-RU"/>
        </w:rPr>
      </w:pPr>
    </w:p>
    <w:p w14:paraId="367EEB82" w14:textId="77777777" w:rsidR="00A06823" w:rsidRPr="00D00BBA" w:rsidRDefault="00A06823" w:rsidP="00D00BBA">
      <w:pPr>
        <w:spacing w:line="360" w:lineRule="auto"/>
        <w:jc w:val="center"/>
        <w:rPr>
          <w:rFonts w:eastAsia="Times New Roman"/>
          <w:szCs w:val="28"/>
          <w:lang w:eastAsia="ru-RU"/>
        </w:rPr>
      </w:pPr>
      <w:r w:rsidRPr="00D00BBA">
        <w:rPr>
          <w:rFonts w:eastAsia="Times New Roman"/>
          <w:szCs w:val="28"/>
          <w:lang w:eastAsia="ru-RU"/>
        </w:rPr>
        <w:t>Астрахань</w:t>
      </w:r>
    </w:p>
    <w:p w14:paraId="724DC08B" w14:textId="77777777" w:rsidR="005A293A" w:rsidRDefault="005A293A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14:paraId="10F9EB3C" w14:textId="13244A94" w:rsidR="00A06823" w:rsidRPr="00920FCA" w:rsidRDefault="008F5685" w:rsidP="00D00BBA">
      <w:pPr>
        <w:pStyle w:val="ac"/>
        <w:spacing w:after="0" w:line="360" w:lineRule="auto"/>
        <w:jc w:val="center"/>
        <w:rPr>
          <w:caps/>
          <w:szCs w:val="28"/>
        </w:rPr>
      </w:pPr>
      <w:bookmarkStart w:id="0" w:name="_GoBack"/>
      <w:bookmarkEnd w:id="0"/>
      <w:r w:rsidRPr="00920FCA">
        <w:rPr>
          <w:szCs w:val="28"/>
        </w:rPr>
        <w:lastRenderedPageBreak/>
        <w:t>Содержание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F5685" w:rsidRPr="00D00BBA" w14:paraId="580DC70C" w14:textId="77777777" w:rsidTr="00A52982">
        <w:tc>
          <w:tcPr>
            <w:tcW w:w="9606" w:type="dxa"/>
          </w:tcPr>
          <w:p w14:paraId="5EC21E35" w14:textId="77777777" w:rsidR="008F5685" w:rsidRPr="00D00BBA" w:rsidRDefault="008F5685" w:rsidP="00A52982">
            <w:pPr>
              <w:pStyle w:val="ac"/>
              <w:spacing w:after="0" w:line="360" w:lineRule="auto"/>
              <w:ind w:firstLine="0"/>
              <w:jc w:val="center"/>
              <w:rPr>
                <w:rFonts w:eastAsia="Times New Roman"/>
                <w:bCs/>
                <w:szCs w:val="28"/>
              </w:rPr>
            </w:pPr>
            <w:r w:rsidRPr="00D00BBA">
              <w:rPr>
                <w:szCs w:val="28"/>
              </w:rPr>
              <w:t>Наименование раздела</w:t>
            </w:r>
          </w:p>
        </w:tc>
      </w:tr>
      <w:tr w:rsidR="008F5685" w:rsidRPr="00D00BBA" w14:paraId="63D282AE" w14:textId="77777777" w:rsidTr="00A52982">
        <w:tc>
          <w:tcPr>
            <w:tcW w:w="9606" w:type="dxa"/>
          </w:tcPr>
          <w:p w14:paraId="2399F180" w14:textId="77777777" w:rsidR="008F5685" w:rsidRPr="00D00BBA" w:rsidRDefault="008F5685" w:rsidP="00A52982">
            <w:pPr>
              <w:pStyle w:val="ac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eastAsia="Times New Roman"/>
                <w:bCs/>
                <w:szCs w:val="28"/>
              </w:rPr>
            </w:pPr>
            <w:r w:rsidRPr="00D00BBA">
              <w:rPr>
                <w:szCs w:val="28"/>
              </w:rPr>
              <w:t>Цель и задачи курса</w:t>
            </w:r>
          </w:p>
        </w:tc>
      </w:tr>
      <w:tr w:rsidR="008F5685" w:rsidRPr="00D00BBA" w14:paraId="0AD90A69" w14:textId="77777777" w:rsidTr="00A52982">
        <w:tc>
          <w:tcPr>
            <w:tcW w:w="9606" w:type="dxa"/>
            <w:hideMark/>
          </w:tcPr>
          <w:p w14:paraId="1DEC3C7B" w14:textId="77777777" w:rsidR="008F5685" w:rsidRPr="00D00BBA" w:rsidRDefault="008F5685" w:rsidP="00A52982">
            <w:pPr>
              <w:pStyle w:val="ac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eastAsia="Times New Roman"/>
                <w:bCs/>
                <w:szCs w:val="28"/>
              </w:rPr>
            </w:pPr>
            <w:r w:rsidRPr="00D00BBA">
              <w:rPr>
                <w:szCs w:val="28"/>
              </w:rPr>
              <w:t>Требования к уровню освоения содержания курса</w:t>
            </w:r>
          </w:p>
        </w:tc>
      </w:tr>
      <w:tr w:rsidR="008F5685" w:rsidRPr="00D00BBA" w14:paraId="6544C0D8" w14:textId="77777777" w:rsidTr="00A52982">
        <w:tc>
          <w:tcPr>
            <w:tcW w:w="9606" w:type="dxa"/>
            <w:hideMark/>
          </w:tcPr>
          <w:p w14:paraId="43711BD0" w14:textId="77777777" w:rsidR="008F5685" w:rsidRPr="00D00BBA" w:rsidRDefault="008F5685" w:rsidP="00A52982">
            <w:pPr>
              <w:pStyle w:val="ac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eastAsia="Times New Roman"/>
                <w:szCs w:val="28"/>
              </w:rPr>
            </w:pPr>
            <w:r w:rsidRPr="00D00BBA">
              <w:rPr>
                <w:rStyle w:val="311"/>
                <w:sz w:val="28"/>
                <w:szCs w:val="28"/>
              </w:rPr>
              <w:t>Объем дисциплины, виды учебной работы и отчетности</w:t>
            </w:r>
          </w:p>
        </w:tc>
      </w:tr>
      <w:tr w:rsidR="008F5685" w:rsidRPr="00D00BBA" w14:paraId="37BE6748" w14:textId="77777777" w:rsidTr="00A52982">
        <w:tc>
          <w:tcPr>
            <w:tcW w:w="9606" w:type="dxa"/>
          </w:tcPr>
          <w:p w14:paraId="19A706D9" w14:textId="77777777" w:rsidR="008F5685" w:rsidRPr="00D00BBA" w:rsidRDefault="008F5685" w:rsidP="00A52982">
            <w:pPr>
              <w:pStyle w:val="a"/>
              <w:spacing w:line="360" w:lineRule="auto"/>
              <w:ind w:left="0" w:firstLine="0"/>
            </w:pPr>
            <w:r w:rsidRPr="00D00BBA">
              <w:t xml:space="preserve">Структура и содержание дисциплины </w:t>
            </w:r>
          </w:p>
        </w:tc>
      </w:tr>
      <w:tr w:rsidR="008F5685" w:rsidRPr="00D00BBA" w14:paraId="255F947B" w14:textId="77777777" w:rsidTr="00A52982">
        <w:tc>
          <w:tcPr>
            <w:tcW w:w="9606" w:type="dxa"/>
          </w:tcPr>
          <w:p w14:paraId="1E8D14B1" w14:textId="77777777" w:rsidR="008F5685" w:rsidRPr="00D00BBA" w:rsidRDefault="008F5685" w:rsidP="00A52982">
            <w:pPr>
              <w:pStyle w:val="a"/>
              <w:spacing w:line="360" w:lineRule="auto"/>
              <w:ind w:left="0" w:firstLine="0"/>
            </w:pPr>
            <w:r w:rsidRPr="00D00BBA">
              <w:t>Организация контроля знаний</w:t>
            </w:r>
          </w:p>
        </w:tc>
      </w:tr>
      <w:tr w:rsidR="008F5685" w:rsidRPr="00D00BBA" w14:paraId="6D7A8DFD" w14:textId="77777777" w:rsidTr="00A52982">
        <w:tc>
          <w:tcPr>
            <w:tcW w:w="9606" w:type="dxa"/>
            <w:hideMark/>
          </w:tcPr>
          <w:p w14:paraId="5ED005C7" w14:textId="77777777" w:rsidR="008F5685" w:rsidRPr="00D00BBA" w:rsidRDefault="008F5685" w:rsidP="00A52982">
            <w:pPr>
              <w:pStyle w:val="ac"/>
              <w:numPr>
                <w:ilvl w:val="0"/>
                <w:numId w:val="45"/>
              </w:numPr>
              <w:spacing w:after="0" w:line="360" w:lineRule="auto"/>
              <w:ind w:left="0" w:firstLine="0"/>
              <w:rPr>
                <w:rFonts w:eastAsia="Times New Roman"/>
                <w:szCs w:val="28"/>
              </w:rPr>
            </w:pPr>
            <w:r w:rsidRPr="00D00BBA">
              <w:rPr>
                <w:szCs w:val="28"/>
              </w:rPr>
              <w:t>Материально-техническое обеспечение дисциплины</w:t>
            </w:r>
          </w:p>
        </w:tc>
      </w:tr>
      <w:tr w:rsidR="008F5685" w:rsidRPr="00D00BBA" w14:paraId="2BA3F80B" w14:textId="77777777" w:rsidTr="00A52982">
        <w:trPr>
          <w:cantSplit/>
        </w:trPr>
        <w:tc>
          <w:tcPr>
            <w:tcW w:w="9606" w:type="dxa"/>
            <w:hideMark/>
          </w:tcPr>
          <w:p w14:paraId="11A615EE" w14:textId="77777777" w:rsidR="008F5685" w:rsidRPr="00D00BBA" w:rsidRDefault="008F5685" w:rsidP="00A52982">
            <w:pPr>
              <w:pStyle w:val="a"/>
              <w:spacing w:line="360" w:lineRule="auto"/>
              <w:ind w:left="0" w:firstLine="0"/>
            </w:pPr>
            <w:r w:rsidRPr="00D00BBA">
              <w:t>Учебно-методическое  и информационное обеспечение дисциплины</w:t>
            </w:r>
          </w:p>
        </w:tc>
      </w:tr>
    </w:tbl>
    <w:p w14:paraId="4C6F9AC2" w14:textId="77777777" w:rsidR="00A06823" w:rsidRPr="00D00BBA" w:rsidRDefault="00A06823" w:rsidP="00D00BBA">
      <w:pPr>
        <w:pStyle w:val="ac"/>
        <w:spacing w:after="0" w:line="360" w:lineRule="auto"/>
        <w:rPr>
          <w:b/>
          <w:szCs w:val="28"/>
        </w:rPr>
      </w:pPr>
    </w:p>
    <w:p w14:paraId="7090D95E" w14:textId="77777777" w:rsidR="00A06823" w:rsidRPr="00D00BBA" w:rsidRDefault="00A06823" w:rsidP="00D00BBA">
      <w:pPr>
        <w:pStyle w:val="ac"/>
        <w:spacing w:after="0" w:line="360" w:lineRule="auto"/>
        <w:rPr>
          <w:szCs w:val="28"/>
        </w:rPr>
      </w:pPr>
      <w:r w:rsidRPr="00D00BBA">
        <w:rPr>
          <w:szCs w:val="28"/>
        </w:rPr>
        <w:t>ПРИЛОЖЕНИЕ:</w:t>
      </w:r>
    </w:p>
    <w:p w14:paraId="7FEFE3A1" w14:textId="77777777" w:rsidR="00A06823" w:rsidRPr="00D00BBA" w:rsidRDefault="00A06823" w:rsidP="00D00BBA">
      <w:pPr>
        <w:pStyle w:val="ac"/>
        <w:spacing w:after="0" w:line="360" w:lineRule="auto"/>
        <w:rPr>
          <w:b/>
          <w:szCs w:val="28"/>
        </w:rPr>
      </w:pPr>
      <w:r w:rsidRPr="00D00BBA">
        <w:rPr>
          <w:szCs w:val="28"/>
        </w:rPr>
        <w:t>1.</w:t>
      </w:r>
      <w:r w:rsidRPr="00D00BBA">
        <w:rPr>
          <w:rFonts w:eastAsia="MS Mincho"/>
          <w:szCs w:val="28"/>
        </w:rPr>
        <w:t xml:space="preserve"> Методические рекомендации для преподавателя</w:t>
      </w:r>
    </w:p>
    <w:p w14:paraId="30FC9AB0" w14:textId="77777777" w:rsidR="00A06823" w:rsidRPr="00D00BBA" w:rsidRDefault="00A06823" w:rsidP="00D00BBA">
      <w:pPr>
        <w:pStyle w:val="ac"/>
        <w:spacing w:after="0" w:line="360" w:lineRule="auto"/>
        <w:rPr>
          <w:b/>
          <w:szCs w:val="28"/>
        </w:rPr>
      </w:pPr>
      <w:r w:rsidRPr="00D00BBA">
        <w:rPr>
          <w:rFonts w:eastAsia="MS Mincho"/>
          <w:szCs w:val="28"/>
        </w:rPr>
        <w:t xml:space="preserve">2. </w:t>
      </w:r>
      <w:r w:rsidRPr="00D00BBA">
        <w:rPr>
          <w:szCs w:val="28"/>
        </w:rPr>
        <w:t>Методические рекомендации для студента</w:t>
      </w:r>
    </w:p>
    <w:p w14:paraId="65C72DDF" w14:textId="77777777" w:rsidR="00A06823" w:rsidRPr="00D00BBA" w:rsidRDefault="00A06823" w:rsidP="00D00BBA">
      <w:pPr>
        <w:pStyle w:val="ac"/>
        <w:spacing w:after="0" w:line="360" w:lineRule="auto"/>
        <w:jc w:val="center"/>
        <w:rPr>
          <w:rFonts w:eastAsia="MS Mincho"/>
          <w:b/>
          <w:caps/>
          <w:szCs w:val="28"/>
        </w:rPr>
      </w:pPr>
    </w:p>
    <w:p w14:paraId="2537BF58" w14:textId="77777777" w:rsidR="00A06823" w:rsidRPr="00D00BBA" w:rsidRDefault="00A06823" w:rsidP="00D00BBA">
      <w:pPr>
        <w:pStyle w:val="ac"/>
        <w:spacing w:after="0" w:line="360" w:lineRule="auto"/>
        <w:jc w:val="center"/>
        <w:rPr>
          <w:rFonts w:eastAsia="MS Mincho"/>
          <w:b/>
          <w:caps/>
          <w:szCs w:val="28"/>
        </w:rPr>
      </w:pPr>
      <w:r w:rsidRPr="00D00BBA">
        <w:rPr>
          <w:rFonts w:eastAsia="MS Mincho"/>
          <w:b/>
          <w:caps/>
          <w:szCs w:val="28"/>
        </w:rPr>
        <w:br w:type="page"/>
      </w:r>
    </w:p>
    <w:p w14:paraId="66B46C0E" w14:textId="77777777" w:rsidR="00A06823" w:rsidRPr="00D00BBA" w:rsidRDefault="00A06823" w:rsidP="00D00BBA">
      <w:pPr>
        <w:pStyle w:val="a6"/>
        <w:spacing w:line="360" w:lineRule="auto"/>
        <w:rPr>
          <w:caps/>
          <w:szCs w:val="28"/>
        </w:rPr>
      </w:pPr>
      <w:r w:rsidRPr="00D00BBA">
        <w:rPr>
          <w:caps/>
          <w:szCs w:val="28"/>
        </w:rPr>
        <w:lastRenderedPageBreak/>
        <w:t>1.  ц</w:t>
      </w:r>
      <w:r w:rsidRPr="00D00BBA">
        <w:rPr>
          <w:szCs w:val="28"/>
        </w:rPr>
        <w:t>ель и задачи курса</w:t>
      </w:r>
    </w:p>
    <w:p w14:paraId="32A2542A" w14:textId="77777777" w:rsidR="00A06823" w:rsidRPr="00D00BBA" w:rsidRDefault="00A06823" w:rsidP="00D00BBA">
      <w:pPr>
        <w:pStyle w:val="12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D00BBA">
        <w:rPr>
          <w:b/>
          <w:bCs/>
          <w:sz w:val="28"/>
          <w:szCs w:val="28"/>
        </w:rPr>
        <w:t xml:space="preserve">Целью </w:t>
      </w:r>
      <w:r w:rsidRPr="00D00BBA">
        <w:rPr>
          <w:sz w:val="28"/>
          <w:szCs w:val="28"/>
        </w:rPr>
        <w:t>дисциплины «Философия» является формирование высокого уровня философской культуры и рационального мышления будущего специалиста, правильного понимания сущности современных мировоззренческих проблем, их источников и теоретических вариантов решения, а также принципов и идеалов, определяющих цели, средства и характер деятельности людей.</w:t>
      </w:r>
    </w:p>
    <w:p w14:paraId="1883AB7F" w14:textId="77777777" w:rsidR="00A06823" w:rsidRPr="00D00BBA" w:rsidRDefault="00A06823" w:rsidP="00D00BBA">
      <w:pPr>
        <w:pStyle w:val="NoSpacing1"/>
        <w:spacing w:line="360" w:lineRule="auto"/>
        <w:ind w:firstLine="709"/>
        <w:jc w:val="both"/>
        <w:rPr>
          <w:sz w:val="28"/>
          <w:szCs w:val="28"/>
        </w:rPr>
      </w:pPr>
      <w:r w:rsidRPr="00D00BBA">
        <w:rPr>
          <w:sz w:val="28"/>
          <w:szCs w:val="28"/>
        </w:rPr>
        <w:t>Знания в области философии ориентированы на: формирование у студентов способности к самостоятельному осмыслению содержания истории и теории философии,</w:t>
      </w:r>
      <w:r w:rsidR="00A434A0">
        <w:rPr>
          <w:sz w:val="28"/>
          <w:szCs w:val="28"/>
        </w:rPr>
        <w:t xml:space="preserve"> </w:t>
      </w:r>
      <w:r w:rsidRPr="00D00BBA">
        <w:rPr>
          <w:sz w:val="28"/>
          <w:szCs w:val="28"/>
        </w:rPr>
        <w:t xml:space="preserve">анализу современных философских концепций, развитию   исследовательского интереса.  </w:t>
      </w:r>
    </w:p>
    <w:p w14:paraId="0E56F19E" w14:textId="77777777" w:rsidR="00A06823" w:rsidRPr="00D00BBA" w:rsidRDefault="00A06823" w:rsidP="00D00BBA">
      <w:pPr>
        <w:pStyle w:val="12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D00BBA">
        <w:rPr>
          <w:b/>
          <w:bCs/>
          <w:sz w:val="28"/>
          <w:szCs w:val="28"/>
        </w:rPr>
        <w:t xml:space="preserve">Задачами </w:t>
      </w:r>
      <w:r w:rsidRPr="00D00BBA">
        <w:rPr>
          <w:sz w:val="28"/>
          <w:szCs w:val="28"/>
        </w:rPr>
        <w:t xml:space="preserve">дисциплины являются формирование у студента: </w:t>
      </w:r>
    </w:p>
    <w:p w14:paraId="38800301" w14:textId="77777777" w:rsidR="00A06823" w:rsidRPr="00D00BBA" w:rsidRDefault="00A06823" w:rsidP="00D00BBA">
      <w:pPr>
        <w:pStyle w:val="Default"/>
        <w:spacing w:line="360" w:lineRule="auto"/>
        <w:ind w:firstLine="709"/>
        <w:rPr>
          <w:sz w:val="28"/>
          <w:szCs w:val="28"/>
        </w:rPr>
      </w:pPr>
      <w:r w:rsidRPr="00D00BBA">
        <w:rPr>
          <w:sz w:val="28"/>
          <w:szCs w:val="28"/>
        </w:rPr>
        <w:t xml:space="preserve">- представления о предмете философии и значении философского знания в современной культуре; </w:t>
      </w:r>
    </w:p>
    <w:p w14:paraId="22001794" w14:textId="77777777" w:rsidR="00A06823" w:rsidRPr="00D00BBA" w:rsidRDefault="00A06823" w:rsidP="00D00BBA">
      <w:pPr>
        <w:pStyle w:val="Default"/>
        <w:spacing w:line="360" w:lineRule="auto"/>
        <w:ind w:firstLine="709"/>
        <w:rPr>
          <w:sz w:val="28"/>
          <w:szCs w:val="28"/>
        </w:rPr>
      </w:pPr>
      <w:r w:rsidRPr="00D00BBA">
        <w:rPr>
          <w:sz w:val="28"/>
          <w:szCs w:val="28"/>
        </w:rPr>
        <w:t xml:space="preserve">- понимания структуры философского знания, категориального и понятийного аппарата данной области знания; </w:t>
      </w:r>
    </w:p>
    <w:p w14:paraId="789556EA" w14:textId="77777777" w:rsidR="00A06823" w:rsidRPr="00D00BBA" w:rsidRDefault="00A06823" w:rsidP="00D00BBA">
      <w:pPr>
        <w:pStyle w:val="Default"/>
        <w:spacing w:line="360" w:lineRule="auto"/>
        <w:ind w:firstLine="709"/>
        <w:rPr>
          <w:sz w:val="28"/>
          <w:szCs w:val="28"/>
        </w:rPr>
      </w:pPr>
      <w:r w:rsidRPr="00D00BBA">
        <w:rPr>
          <w:sz w:val="28"/>
          <w:szCs w:val="28"/>
        </w:rPr>
        <w:t xml:space="preserve">- философского, теоретически выраженного мировоззрения; </w:t>
      </w:r>
    </w:p>
    <w:p w14:paraId="14343A29" w14:textId="77777777" w:rsidR="00A06823" w:rsidRPr="00D00BBA" w:rsidRDefault="00A06823" w:rsidP="00D00BBA">
      <w:pPr>
        <w:pStyle w:val="Default"/>
        <w:spacing w:line="360" w:lineRule="auto"/>
        <w:ind w:firstLine="709"/>
        <w:rPr>
          <w:sz w:val="28"/>
          <w:szCs w:val="28"/>
        </w:rPr>
      </w:pPr>
      <w:r w:rsidRPr="00D00BBA">
        <w:rPr>
          <w:sz w:val="28"/>
          <w:szCs w:val="28"/>
        </w:rPr>
        <w:t xml:space="preserve">- понимания специфики и закономерности развития философского знания; </w:t>
      </w:r>
    </w:p>
    <w:p w14:paraId="32A7E0C8" w14:textId="77777777" w:rsidR="00A06823" w:rsidRPr="00D00BBA" w:rsidRDefault="00A06823" w:rsidP="00D00BBA">
      <w:pPr>
        <w:pStyle w:val="Default"/>
        <w:spacing w:line="360" w:lineRule="auto"/>
        <w:ind w:firstLine="709"/>
        <w:rPr>
          <w:sz w:val="28"/>
          <w:szCs w:val="28"/>
        </w:rPr>
      </w:pPr>
      <w:r w:rsidRPr="00D00BBA">
        <w:rPr>
          <w:sz w:val="28"/>
          <w:szCs w:val="28"/>
        </w:rPr>
        <w:t xml:space="preserve">- умения раскрывать существо основных проблем современной философии; </w:t>
      </w:r>
    </w:p>
    <w:p w14:paraId="6D6720BC" w14:textId="77777777" w:rsidR="00A06823" w:rsidRPr="00D00BBA" w:rsidRDefault="00A06823" w:rsidP="00D00BBA">
      <w:pPr>
        <w:pStyle w:val="Default"/>
        <w:spacing w:line="360" w:lineRule="auto"/>
        <w:ind w:firstLine="709"/>
        <w:rPr>
          <w:sz w:val="28"/>
          <w:szCs w:val="28"/>
        </w:rPr>
      </w:pPr>
      <w:r w:rsidRPr="00D00BBA">
        <w:rPr>
          <w:sz w:val="28"/>
          <w:szCs w:val="28"/>
        </w:rPr>
        <w:t xml:space="preserve">- потребности повышения уровня своей профессиональной подготовки путем постоянного обновления полученных знаний, способностей совершенствованию своего профессионального мастерства; </w:t>
      </w:r>
    </w:p>
    <w:p w14:paraId="285FC276" w14:textId="77777777" w:rsidR="00A06823" w:rsidRPr="00D00BBA" w:rsidRDefault="00A06823" w:rsidP="00D00BBA">
      <w:pPr>
        <w:pStyle w:val="Default"/>
        <w:spacing w:line="360" w:lineRule="auto"/>
        <w:ind w:firstLine="709"/>
        <w:rPr>
          <w:sz w:val="28"/>
          <w:szCs w:val="28"/>
        </w:rPr>
      </w:pPr>
      <w:r w:rsidRPr="00D00BBA">
        <w:rPr>
          <w:sz w:val="28"/>
          <w:szCs w:val="28"/>
        </w:rPr>
        <w:t xml:space="preserve">- потребности к философским оценкам исторических событий и фактов действительности. </w:t>
      </w:r>
    </w:p>
    <w:p w14:paraId="7CB3ED93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- навыка подготовки научных работ и публикаций.</w:t>
      </w:r>
    </w:p>
    <w:p w14:paraId="1DAE0FE6" w14:textId="77777777" w:rsidR="00A06823" w:rsidRPr="00D00BBA" w:rsidRDefault="00A06823" w:rsidP="00D00BBA">
      <w:pPr>
        <w:pStyle w:val="a6"/>
        <w:spacing w:line="360" w:lineRule="auto"/>
        <w:rPr>
          <w:szCs w:val="28"/>
        </w:rPr>
      </w:pPr>
      <w:r w:rsidRPr="00D00BBA">
        <w:rPr>
          <w:caps/>
          <w:szCs w:val="28"/>
        </w:rPr>
        <w:t xml:space="preserve">2. </w:t>
      </w:r>
      <w:r w:rsidRPr="00D00BBA">
        <w:rPr>
          <w:szCs w:val="28"/>
        </w:rPr>
        <w:t>Требования к уровню освоения содержания курса</w:t>
      </w:r>
    </w:p>
    <w:p w14:paraId="39A4A8D2" w14:textId="77777777" w:rsidR="00A06823" w:rsidRPr="00A434A0" w:rsidRDefault="00A06823" w:rsidP="00A434A0">
      <w:pPr>
        <w:pStyle w:val="3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434A0">
        <w:rPr>
          <w:rStyle w:val="35"/>
          <w:rFonts w:eastAsia="Calibri"/>
          <w:b w:val="0"/>
          <w:sz w:val="28"/>
          <w:szCs w:val="28"/>
        </w:rPr>
        <w:t>В результате осво</w:t>
      </w:r>
      <w:r w:rsidR="00A434A0">
        <w:rPr>
          <w:rStyle w:val="35"/>
          <w:rFonts w:eastAsia="Calibri"/>
          <w:b w:val="0"/>
          <w:sz w:val="28"/>
          <w:szCs w:val="28"/>
        </w:rPr>
        <w:t xml:space="preserve">ения дисциплины студент должен </w:t>
      </w:r>
      <w:bookmarkStart w:id="1" w:name="bookmark23"/>
      <w:r w:rsidRPr="00A434A0">
        <w:rPr>
          <w:b/>
          <w:sz w:val="28"/>
          <w:szCs w:val="28"/>
          <w:u w:val="single"/>
        </w:rPr>
        <w:t>знать</w:t>
      </w:r>
      <w:r w:rsidRPr="00A434A0">
        <w:rPr>
          <w:sz w:val="28"/>
          <w:szCs w:val="28"/>
        </w:rPr>
        <w:t>:</w:t>
      </w:r>
    </w:p>
    <w:p w14:paraId="7CED57F4" w14:textId="77777777" w:rsidR="00A06823" w:rsidRPr="00D00BBA" w:rsidRDefault="00A06823" w:rsidP="00D00BBA">
      <w:pPr>
        <w:pStyle w:val="3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00BBA">
        <w:rPr>
          <w:sz w:val="28"/>
          <w:szCs w:val="28"/>
        </w:rPr>
        <w:lastRenderedPageBreak/>
        <w:t xml:space="preserve">- основные закономерности взаимодействия человека и общества, общества и культуры, исторического развития человечества, основные философские категории и проблемы развития </w:t>
      </w:r>
      <w:proofErr w:type="gramStart"/>
      <w:r w:rsidRPr="00D00BBA">
        <w:rPr>
          <w:sz w:val="28"/>
          <w:szCs w:val="28"/>
        </w:rPr>
        <w:t>человеческого  бытия</w:t>
      </w:r>
      <w:proofErr w:type="gramEnd"/>
      <w:r w:rsidRPr="00D00BBA">
        <w:rPr>
          <w:sz w:val="28"/>
          <w:szCs w:val="28"/>
        </w:rPr>
        <w:t>;</w:t>
      </w:r>
    </w:p>
    <w:p w14:paraId="38541969" w14:textId="77777777" w:rsidR="00A06823" w:rsidRPr="00D00BBA" w:rsidRDefault="00A06823" w:rsidP="00D00BBA">
      <w:pPr>
        <w:pStyle w:val="3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00BBA">
        <w:rPr>
          <w:sz w:val="28"/>
          <w:szCs w:val="28"/>
        </w:rPr>
        <w:t xml:space="preserve"> - основные разделы и направления </w:t>
      </w:r>
      <w:proofErr w:type="gramStart"/>
      <w:r w:rsidRPr="00D00BBA">
        <w:rPr>
          <w:sz w:val="28"/>
          <w:szCs w:val="28"/>
        </w:rPr>
        <w:t>философии,  методы</w:t>
      </w:r>
      <w:proofErr w:type="gramEnd"/>
      <w:r w:rsidRPr="00D00BBA">
        <w:rPr>
          <w:sz w:val="28"/>
          <w:szCs w:val="28"/>
        </w:rPr>
        <w:t xml:space="preserve"> и приемы философского анализа проблем, различные философские и религиозные картины мироздания, о сущности, назначении и смысле жизни человека, о многообразии форм человеческого знания, </w:t>
      </w:r>
    </w:p>
    <w:p w14:paraId="0D5FAF08" w14:textId="77777777" w:rsidR="00A06823" w:rsidRPr="00A434A0" w:rsidRDefault="00A06823" w:rsidP="00D00BBA">
      <w:pPr>
        <w:pStyle w:val="33"/>
        <w:shd w:val="clear" w:color="auto" w:fill="auto"/>
        <w:spacing w:before="0" w:after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434A0">
        <w:rPr>
          <w:b/>
          <w:sz w:val="28"/>
          <w:szCs w:val="28"/>
          <w:u w:val="single"/>
        </w:rPr>
        <w:t>уметь:</w:t>
      </w:r>
    </w:p>
    <w:p w14:paraId="2ACA903D" w14:textId="77777777" w:rsidR="00A06823" w:rsidRPr="00D00BBA" w:rsidRDefault="00A06823" w:rsidP="00D00BBA">
      <w:pPr>
        <w:pStyle w:val="3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00BBA">
        <w:rPr>
          <w:sz w:val="28"/>
          <w:szCs w:val="28"/>
        </w:rPr>
        <w:t xml:space="preserve"> - анализировать мировоззренческие и личностно значимые философские проблемы, использовать теоретические полученные знания о человеке, обществе и культуре в учебной и профессиональной деятельности;</w:t>
      </w:r>
    </w:p>
    <w:p w14:paraId="380C2ED4" w14:textId="77777777" w:rsidR="00A06823" w:rsidRPr="00D00BBA" w:rsidRDefault="00A06823" w:rsidP="00D00BBA">
      <w:pPr>
        <w:pStyle w:val="3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00BBA">
        <w:rPr>
          <w:sz w:val="28"/>
          <w:szCs w:val="28"/>
        </w:rPr>
        <w:t xml:space="preserve">  - анализировать и оценивать социальную информацию, планировать и осуществлять свою деятельность с учетом этого анализа, </w:t>
      </w:r>
    </w:p>
    <w:p w14:paraId="466D5D79" w14:textId="77777777" w:rsidR="00A06823" w:rsidRPr="00A434A0" w:rsidRDefault="00A06823" w:rsidP="00D00BBA">
      <w:pPr>
        <w:pStyle w:val="3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A434A0">
        <w:rPr>
          <w:sz w:val="28"/>
          <w:szCs w:val="28"/>
          <w:u w:val="single"/>
        </w:rPr>
        <w:t>владеть:</w:t>
      </w:r>
    </w:p>
    <w:p w14:paraId="6CA7B85B" w14:textId="77777777" w:rsidR="00A06823" w:rsidRPr="00D00BBA" w:rsidRDefault="00A06823" w:rsidP="00D00BBA">
      <w:pPr>
        <w:pStyle w:val="3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00BBA">
        <w:rPr>
          <w:sz w:val="28"/>
          <w:szCs w:val="28"/>
        </w:rPr>
        <w:t xml:space="preserve">- технологией приобретения, использования и владения </w:t>
      </w:r>
      <w:proofErr w:type="spellStart"/>
      <w:r w:rsidRPr="00D00BBA">
        <w:rPr>
          <w:sz w:val="28"/>
          <w:szCs w:val="28"/>
        </w:rPr>
        <w:t>социогуманитарных</w:t>
      </w:r>
      <w:proofErr w:type="spellEnd"/>
      <w:r w:rsidRPr="00D00BBA">
        <w:rPr>
          <w:sz w:val="28"/>
          <w:szCs w:val="28"/>
        </w:rPr>
        <w:t xml:space="preserve"> знаний, навыками рефлексии, самооценки, самоконтроля.</w:t>
      </w:r>
    </w:p>
    <w:p w14:paraId="79586D3F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 - знаниями о содержании специальной литераторы, об источниках информации в различных областях художественной культуры </w:t>
      </w:r>
    </w:p>
    <w:p w14:paraId="50640332" w14:textId="77777777" w:rsidR="00A06823" w:rsidRPr="00A434A0" w:rsidRDefault="00A06823" w:rsidP="00D00BBA">
      <w:pPr>
        <w:spacing w:line="360" w:lineRule="auto"/>
        <w:rPr>
          <w:szCs w:val="28"/>
          <w:shd w:val="clear" w:color="auto" w:fill="FFFFFF"/>
        </w:rPr>
      </w:pPr>
      <w:r w:rsidRPr="00D00BBA">
        <w:rPr>
          <w:szCs w:val="28"/>
        </w:rPr>
        <w:t xml:space="preserve">Выпускник должен обладать </w:t>
      </w:r>
      <w:r w:rsidRPr="00A434A0">
        <w:rPr>
          <w:bCs/>
          <w:szCs w:val="28"/>
        </w:rPr>
        <w:t>общекультурными компетенциями (ОК):</w:t>
      </w:r>
      <w:r w:rsidRPr="00A434A0">
        <w:rPr>
          <w:szCs w:val="28"/>
          <w:shd w:val="clear" w:color="auto" w:fill="FFFFFF"/>
        </w:rPr>
        <w:t xml:space="preserve"> </w:t>
      </w:r>
    </w:p>
    <w:p w14:paraId="27DB7201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 - способностью использовать основы философских знаний для формирования мировоззренческой позиции (ОК-1);</w:t>
      </w:r>
    </w:p>
    <w:p w14:paraId="28B145DD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- 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14:paraId="33D1FD49" w14:textId="77777777" w:rsidR="00A06823" w:rsidRPr="00D00BBA" w:rsidRDefault="00A06823" w:rsidP="00D00BBA">
      <w:pPr>
        <w:spacing w:line="360" w:lineRule="auto"/>
        <w:rPr>
          <w:szCs w:val="28"/>
          <w:lang w:eastAsia="ru-RU"/>
        </w:rPr>
      </w:pPr>
      <w:r w:rsidRPr="00D00BBA">
        <w:rPr>
          <w:szCs w:val="28"/>
          <w:lang w:eastAsia="ru-RU"/>
        </w:rPr>
        <w:t>- способностью использовать основы гуманитарных и социально-экономических знаний в различных сферах жизнедеятельности (ОК-3).</w:t>
      </w:r>
    </w:p>
    <w:p w14:paraId="19EEB6BC" w14:textId="77777777" w:rsidR="00A06823" w:rsidRPr="00D00BBA" w:rsidRDefault="00A06823" w:rsidP="00D00BBA">
      <w:pPr>
        <w:pStyle w:val="Style6"/>
        <w:widowControl/>
        <w:spacing w:line="360" w:lineRule="auto"/>
        <w:rPr>
          <w:rStyle w:val="FontStyle46"/>
          <w:sz w:val="28"/>
          <w:szCs w:val="28"/>
        </w:rPr>
      </w:pPr>
    </w:p>
    <w:bookmarkEnd w:id="1"/>
    <w:p w14:paraId="75E4FC45" w14:textId="77777777" w:rsidR="00A06823" w:rsidRPr="00D00BBA" w:rsidRDefault="00A06823" w:rsidP="00D00BBA">
      <w:pPr>
        <w:pStyle w:val="a6"/>
        <w:spacing w:line="360" w:lineRule="auto"/>
        <w:rPr>
          <w:caps/>
          <w:szCs w:val="28"/>
        </w:rPr>
      </w:pPr>
      <w:r w:rsidRPr="00D00BBA">
        <w:rPr>
          <w:szCs w:val="28"/>
        </w:rPr>
        <w:lastRenderedPageBreak/>
        <w:t>3. Объем дисциплины, виды учебной работы и отчетности</w:t>
      </w:r>
    </w:p>
    <w:p w14:paraId="6CAEE930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Общая трудоемкость дисциплины составляет 144 часа, из них аудиторных – 72 часа</w:t>
      </w:r>
      <w:r w:rsidR="00BC60A4" w:rsidRPr="00D00BBA">
        <w:rPr>
          <w:szCs w:val="28"/>
        </w:rPr>
        <w:t>, самостоятельная работа 72 часа</w:t>
      </w:r>
      <w:r w:rsidRPr="00D00BBA">
        <w:rPr>
          <w:szCs w:val="28"/>
        </w:rPr>
        <w:t xml:space="preserve">. Дисциплина изучается в </w:t>
      </w:r>
      <w:r w:rsidR="00BC60A4" w:rsidRPr="00D00BBA">
        <w:rPr>
          <w:szCs w:val="28"/>
        </w:rPr>
        <w:t xml:space="preserve">3-4 </w:t>
      </w:r>
      <w:r w:rsidRPr="00D00BBA">
        <w:rPr>
          <w:szCs w:val="28"/>
        </w:rPr>
        <w:t xml:space="preserve">семестрах по 2 часа в неделю. Используются различные формы занятий со студентами: лекции и практические занятия. В конце </w:t>
      </w:r>
      <w:r w:rsidR="0012609E" w:rsidRPr="00D00BBA">
        <w:rPr>
          <w:szCs w:val="28"/>
          <w:lang w:val="en-US"/>
        </w:rPr>
        <w:t>III</w:t>
      </w:r>
      <w:r w:rsidR="0012609E" w:rsidRPr="00D00BBA">
        <w:rPr>
          <w:szCs w:val="28"/>
        </w:rPr>
        <w:t xml:space="preserve"> семестра проводится зачет, в конце </w:t>
      </w:r>
      <w:r w:rsidRPr="00D00BBA">
        <w:rPr>
          <w:szCs w:val="28"/>
          <w:lang w:val="en-US"/>
        </w:rPr>
        <w:t>IV</w:t>
      </w:r>
      <w:r w:rsidR="0012609E" w:rsidRPr="00D00BBA">
        <w:rPr>
          <w:szCs w:val="28"/>
        </w:rPr>
        <w:t xml:space="preserve"> - </w:t>
      </w:r>
      <w:r w:rsidRPr="00D00BBA">
        <w:rPr>
          <w:szCs w:val="28"/>
        </w:rPr>
        <w:t xml:space="preserve"> экзамен.</w:t>
      </w:r>
    </w:p>
    <w:p w14:paraId="0D34B5AD" w14:textId="77777777" w:rsidR="00A06823" w:rsidRPr="00D00BBA" w:rsidRDefault="00A06823" w:rsidP="00D00BBA">
      <w:pPr>
        <w:spacing w:line="360" w:lineRule="auto"/>
        <w:rPr>
          <w:b/>
          <w:szCs w:val="28"/>
        </w:rPr>
      </w:pPr>
    </w:p>
    <w:p w14:paraId="3A2A5C3B" w14:textId="77777777" w:rsidR="00A06823" w:rsidRPr="00D00BBA" w:rsidRDefault="00A06823" w:rsidP="00D00BBA">
      <w:pPr>
        <w:pStyle w:val="a6"/>
        <w:spacing w:line="360" w:lineRule="auto"/>
        <w:rPr>
          <w:szCs w:val="28"/>
        </w:rPr>
      </w:pPr>
      <w:r w:rsidRPr="00D00BBA">
        <w:rPr>
          <w:szCs w:val="28"/>
        </w:rPr>
        <w:t xml:space="preserve">4. </w:t>
      </w:r>
      <w:r w:rsidRPr="00D00BBA">
        <w:rPr>
          <w:szCs w:val="28"/>
          <w:lang w:eastAsia="ru-RU"/>
        </w:rPr>
        <w:t xml:space="preserve">Структура и содержание </w:t>
      </w:r>
      <w:r w:rsidRPr="00D00BBA">
        <w:rPr>
          <w:szCs w:val="28"/>
        </w:rPr>
        <w:t xml:space="preserve">дисциплины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12"/>
        <w:gridCol w:w="5133"/>
        <w:gridCol w:w="1260"/>
        <w:gridCol w:w="1260"/>
        <w:gridCol w:w="1024"/>
      </w:tblGrid>
      <w:tr w:rsidR="00BC60A4" w:rsidRPr="00D00BBA" w14:paraId="4BA5EEDA" w14:textId="77777777" w:rsidTr="00BC60A4">
        <w:trPr>
          <w:trHeight w:val="870"/>
        </w:trPr>
        <w:tc>
          <w:tcPr>
            <w:tcW w:w="885" w:type="dxa"/>
          </w:tcPr>
          <w:p w14:paraId="0621079F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№ темы</w:t>
            </w:r>
          </w:p>
        </w:tc>
        <w:tc>
          <w:tcPr>
            <w:tcW w:w="5145" w:type="dxa"/>
            <w:gridSpan w:val="2"/>
          </w:tcPr>
          <w:p w14:paraId="3C2E1D7A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Название темы</w:t>
            </w:r>
          </w:p>
        </w:tc>
        <w:tc>
          <w:tcPr>
            <w:tcW w:w="1260" w:type="dxa"/>
          </w:tcPr>
          <w:p w14:paraId="502DAC6F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Всего</w:t>
            </w:r>
          </w:p>
        </w:tc>
        <w:tc>
          <w:tcPr>
            <w:tcW w:w="1260" w:type="dxa"/>
          </w:tcPr>
          <w:p w14:paraId="033CF35F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Кол-во часов лекций</w:t>
            </w:r>
          </w:p>
        </w:tc>
        <w:tc>
          <w:tcPr>
            <w:tcW w:w="1024" w:type="dxa"/>
          </w:tcPr>
          <w:p w14:paraId="54513D35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Кол-во часов семинаров</w:t>
            </w:r>
          </w:p>
        </w:tc>
      </w:tr>
      <w:tr w:rsidR="00BC60A4" w:rsidRPr="00D00BBA" w14:paraId="00C9100F" w14:textId="77777777" w:rsidTr="00BC60A4">
        <w:trPr>
          <w:trHeight w:val="615"/>
        </w:trPr>
        <w:tc>
          <w:tcPr>
            <w:tcW w:w="885" w:type="dxa"/>
          </w:tcPr>
          <w:p w14:paraId="37C8EE72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  <w:tc>
          <w:tcPr>
            <w:tcW w:w="5145" w:type="dxa"/>
            <w:gridSpan w:val="2"/>
          </w:tcPr>
          <w:p w14:paraId="32706FAB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Философия, круг ее проблем и роль в обществе. Философия Древнего Востока.</w:t>
            </w:r>
          </w:p>
        </w:tc>
        <w:tc>
          <w:tcPr>
            <w:tcW w:w="1260" w:type="dxa"/>
          </w:tcPr>
          <w:p w14:paraId="1E78CE50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1B8F88B7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6C7C8A0D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24BB4E30" w14:textId="77777777" w:rsidTr="00BC60A4">
        <w:trPr>
          <w:trHeight w:val="540"/>
        </w:trPr>
        <w:tc>
          <w:tcPr>
            <w:tcW w:w="885" w:type="dxa"/>
          </w:tcPr>
          <w:p w14:paraId="3C79C253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5145" w:type="dxa"/>
            <w:gridSpan w:val="2"/>
          </w:tcPr>
          <w:p w14:paraId="2620D0CF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 xml:space="preserve">Философия Древней Греции: </w:t>
            </w:r>
            <w:proofErr w:type="spellStart"/>
            <w:r w:rsidRPr="00D00BBA">
              <w:rPr>
                <w:szCs w:val="28"/>
              </w:rPr>
              <w:t>досократический</w:t>
            </w:r>
            <w:proofErr w:type="spellEnd"/>
            <w:r w:rsidRPr="00D00BBA">
              <w:rPr>
                <w:szCs w:val="28"/>
              </w:rPr>
              <w:t xml:space="preserve"> и  классический периоды</w:t>
            </w:r>
          </w:p>
        </w:tc>
        <w:tc>
          <w:tcPr>
            <w:tcW w:w="1260" w:type="dxa"/>
          </w:tcPr>
          <w:p w14:paraId="53F74E4B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51837CD2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3C585B82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289A50AD" w14:textId="77777777" w:rsidTr="00BC60A4">
        <w:trPr>
          <w:trHeight w:val="540"/>
        </w:trPr>
        <w:tc>
          <w:tcPr>
            <w:tcW w:w="885" w:type="dxa"/>
          </w:tcPr>
          <w:p w14:paraId="40B3579C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3</w:t>
            </w:r>
          </w:p>
        </w:tc>
        <w:tc>
          <w:tcPr>
            <w:tcW w:w="5145" w:type="dxa"/>
            <w:gridSpan w:val="2"/>
          </w:tcPr>
          <w:p w14:paraId="3B34E326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Эллинистический период греческой философии. Философия Древнего Рима</w:t>
            </w:r>
          </w:p>
        </w:tc>
        <w:tc>
          <w:tcPr>
            <w:tcW w:w="1260" w:type="dxa"/>
          </w:tcPr>
          <w:p w14:paraId="76FAFCB9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15BE2FD5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3C3DC423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60532AAE" w14:textId="77777777" w:rsidTr="00BC60A4">
        <w:trPr>
          <w:trHeight w:val="540"/>
        </w:trPr>
        <w:tc>
          <w:tcPr>
            <w:tcW w:w="885" w:type="dxa"/>
          </w:tcPr>
          <w:p w14:paraId="4315CE25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4</w:t>
            </w:r>
          </w:p>
        </w:tc>
        <w:tc>
          <w:tcPr>
            <w:tcW w:w="5145" w:type="dxa"/>
            <w:gridSpan w:val="2"/>
          </w:tcPr>
          <w:p w14:paraId="36923E5A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Философия Средневековья</w:t>
            </w:r>
          </w:p>
        </w:tc>
        <w:tc>
          <w:tcPr>
            <w:tcW w:w="1260" w:type="dxa"/>
          </w:tcPr>
          <w:p w14:paraId="236EE587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706835EB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68E97C51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7D3D44F9" w14:textId="77777777" w:rsidTr="00BC60A4">
        <w:trPr>
          <w:trHeight w:val="540"/>
        </w:trPr>
        <w:tc>
          <w:tcPr>
            <w:tcW w:w="885" w:type="dxa"/>
          </w:tcPr>
          <w:p w14:paraId="71994DB1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5</w:t>
            </w:r>
          </w:p>
        </w:tc>
        <w:tc>
          <w:tcPr>
            <w:tcW w:w="5145" w:type="dxa"/>
            <w:gridSpan w:val="2"/>
          </w:tcPr>
          <w:p w14:paraId="21468281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Гуманизм Ренессанса</w:t>
            </w:r>
          </w:p>
        </w:tc>
        <w:tc>
          <w:tcPr>
            <w:tcW w:w="1260" w:type="dxa"/>
          </w:tcPr>
          <w:p w14:paraId="29094470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639351A8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25B0731F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23B275B6" w14:textId="77777777" w:rsidTr="00BC60A4">
        <w:trPr>
          <w:trHeight w:val="540"/>
        </w:trPr>
        <w:tc>
          <w:tcPr>
            <w:tcW w:w="885" w:type="dxa"/>
          </w:tcPr>
          <w:p w14:paraId="328C070F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6</w:t>
            </w:r>
          </w:p>
        </w:tc>
        <w:tc>
          <w:tcPr>
            <w:tcW w:w="5145" w:type="dxa"/>
            <w:gridSpan w:val="2"/>
          </w:tcPr>
          <w:p w14:paraId="40F79501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Философия Нового времени. Рационализм</w:t>
            </w:r>
          </w:p>
        </w:tc>
        <w:tc>
          <w:tcPr>
            <w:tcW w:w="1260" w:type="dxa"/>
          </w:tcPr>
          <w:p w14:paraId="751C16EF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51A8CB48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538B57C1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018314C1" w14:textId="77777777" w:rsidTr="00BC60A4">
        <w:trPr>
          <w:trHeight w:val="540"/>
        </w:trPr>
        <w:tc>
          <w:tcPr>
            <w:tcW w:w="885" w:type="dxa"/>
          </w:tcPr>
          <w:p w14:paraId="105A7E7E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7</w:t>
            </w:r>
          </w:p>
        </w:tc>
        <w:tc>
          <w:tcPr>
            <w:tcW w:w="5145" w:type="dxa"/>
            <w:gridSpan w:val="2"/>
          </w:tcPr>
          <w:p w14:paraId="7AB3642A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Английская философия 17 века</w:t>
            </w:r>
          </w:p>
        </w:tc>
        <w:tc>
          <w:tcPr>
            <w:tcW w:w="1260" w:type="dxa"/>
          </w:tcPr>
          <w:p w14:paraId="4F168888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2E80AB30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19342BDA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695044AC" w14:textId="77777777" w:rsidTr="00BC60A4">
        <w:trPr>
          <w:trHeight w:val="540"/>
        </w:trPr>
        <w:tc>
          <w:tcPr>
            <w:tcW w:w="885" w:type="dxa"/>
          </w:tcPr>
          <w:p w14:paraId="1CBFD954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5145" w:type="dxa"/>
            <w:gridSpan w:val="2"/>
          </w:tcPr>
          <w:p w14:paraId="07011B40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Философия Просвещения</w:t>
            </w:r>
          </w:p>
        </w:tc>
        <w:tc>
          <w:tcPr>
            <w:tcW w:w="1260" w:type="dxa"/>
          </w:tcPr>
          <w:p w14:paraId="507F19EA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3711F5EB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47141AAD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431FAA4C" w14:textId="77777777" w:rsidTr="00BC60A4">
        <w:trPr>
          <w:trHeight w:val="540"/>
        </w:trPr>
        <w:tc>
          <w:tcPr>
            <w:tcW w:w="885" w:type="dxa"/>
          </w:tcPr>
          <w:p w14:paraId="476774EB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9</w:t>
            </w:r>
          </w:p>
        </w:tc>
        <w:tc>
          <w:tcPr>
            <w:tcW w:w="5145" w:type="dxa"/>
            <w:gridSpan w:val="2"/>
          </w:tcPr>
          <w:p w14:paraId="66FD2D91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Немецкая классическая философия. И.Кант и Г. Фихте</w:t>
            </w:r>
          </w:p>
        </w:tc>
        <w:tc>
          <w:tcPr>
            <w:tcW w:w="1260" w:type="dxa"/>
          </w:tcPr>
          <w:p w14:paraId="19C9F77C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7428016C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3DCB80F9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7DC469AA" w14:textId="77777777" w:rsidTr="00BC60A4">
        <w:trPr>
          <w:trHeight w:val="540"/>
        </w:trPr>
        <w:tc>
          <w:tcPr>
            <w:tcW w:w="885" w:type="dxa"/>
          </w:tcPr>
          <w:p w14:paraId="30D4F748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lastRenderedPageBreak/>
              <w:t>10</w:t>
            </w:r>
          </w:p>
        </w:tc>
        <w:tc>
          <w:tcPr>
            <w:tcW w:w="5145" w:type="dxa"/>
            <w:gridSpan w:val="2"/>
          </w:tcPr>
          <w:p w14:paraId="751F5E8B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 xml:space="preserve"> Философия От </w:t>
            </w:r>
            <w:proofErr w:type="spellStart"/>
            <w:r w:rsidRPr="00D00BBA">
              <w:rPr>
                <w:szCs w:val="28"/>
              </w:rPr>
              <w:t>Г.Гегеля</w:t>
            </w:r>
            <w:proofErr w:type="spellEnd"/>
            <w:r w:rsidRPr="00D00BBA">
              <w:rPr>
                <w:szCs w:val="28"/>
              </w:rPr>
              <w:t xml:space="preserve"> к </w:t>
            </w:r>
            <w:proofErr w:type="spellStart"/>
            <w:r w:rsidRPr="00D00BBA">
              <w:rPr>
                <w:szCs w:val="28"/>
              </w:rPr>
              <w:t>К</w:t>
            </w:r>
            <w:proofErr w:type="spellEnd"/>
            <w:r w:rsidRPr="00D00BBA">
              <w:rPr>
                <w:szCs w:val="28"/>
              </w:rPr>
              <w:t xml:space="preserve"> Марсу.</w:t>
            </w:r>
          </w:p>
        </w:tc>
        <w:tc>
          <w:tcPr>
            <w:tcW w:w="1260" w:type="dxa"/>
          </w:tcPr>
          <w:p w14:paraId="4F7AEF15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3A32EABF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4E646D5D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762D8897" w14:textId="77777777" w:rsidTr="00BC60A4">
        <w:trPr>
          <w:trHeight w:val="540"/>
        </w:trPr>
        <w:tc>
          <w:tcPr>
            <w:tcW w:w="885" w:type="dxa"/>
          </w:tcPr>
          <w:p w14:paraId="731699A3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11</w:t>
            </w:r>
          </w:p>
        </w:tc>
        <w:tc>
          <w:tcPr>
            <w:tcW w:w="5145" w:type="dxa"/>
            <w:gridSpan w:val="2"/>
          </w:tcPr>
          <w:p w14:paraId="4510FE39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Философия  жизни</w:t>
            </w:r>
          </w:p>
        </w:tc>
        <w:tc>
          <w:tcPr>
            <w:tcW w:w="1260" w:type="dxa"/>
          </w:tcPr>
          <w:p w14:paraId="37F59BDC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646927E1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312BBE3A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59B20539" w14:textId="77777777" w:rsidTr="00BC60A4">
        <w:trPr>
          <w:trHeight w:val="540"/>
        </w:trPr>
        <w:tc>
          <w:tcPr>
            <w:tcW w:w="885" w:type="dxa"/>
          </w:tcPr>
          <w:p w14:paraId="4BDDFAAC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12</w:t>
            </w:r>
          </w:p>
        </w:tc>
        <w:tc>
          <w:tcPr>
            <w:tcW w:w="5145" w:type="dxa"/>
            <w:gridSpan w:val="2"/>
          </w:tcPr>
          <w:p w14:paraId="1DE66F07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 xml:space="preserve">Русская философия 19-20 </w:t>
            </w:r>
            <w:proofErr w:type="spellStart"/>
            <w:r w:rsidRPr="00D00BBA">
              <w:rPr>
                <w:szCs w:val="28"/>
              </w:rPr>
              <w:t>вв</w:t>
            </w:r>
            <w:proofErr w:type="spellEnd"/>
          </w:p>
        </w:tc>
        <w:tc>
          <w:tcPr>
            <w:tcW w:w="1260" w:type="dxa"/>
          </w:tcPr>
          <w:p w14:paraId="2C3E3184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68FE63DA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0249864E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4B09B1A2" w14:textId="77777777" w:rsidTr="00BC60A4">
        <w:trPr>
          <w:trHeight w:val="540"/>
        </w:trPr>
        <w:tc>
          <w:tcPr>
            <w:tcW w:w="885" w:type="dxa"/>
          </w:tcPr>
          <w:p w14:paraId="1D7F3FF7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13</w:t>
            </w:r>
          </w:p>
        </w:tc>
        <w:tc>
          <w:tcPr>
            <w:tcW w:w="5145" w:type="dxa"/>
            <w:gridSpan w:val="2"/>
          </w:tcPr>
          <w:p w14:paraId="35C5B28F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Философские школы и направления 20 века</w:t>
            </w:r>
          </w:p>
        </w:tc>
        <w:tc>
          <w:tcPr>
            <w:tcW w:w="1260" w:type="dxa"/>
          </w:tcPr>
          <w:p w14:paraId="7C5FEAE4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06C32FF5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091378B0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48D7327E" w14:textId="77777777" w:rsidTr="00BC60A4">
        <w:trPr>
          <w:trHeight w:val="540"/>
        </w:trPr>
        <w:tc>
          <w:tcPr>
            <w:tcW w:w="885" w:type="dxa"/>
          </w:tcPr>
          <w:p w14:paraId="4DF06872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14</w:t>
            </w:r>
          </w:p>
        </w:tc>
        <w:tc>
          <w:tcPr>
            <w:tcW w:w="5145" w:type="dxa"/>
            <w:gridSpan w:val="2"/>
          </w:tcPr>
          <w:p w14:paraId="1AE3BA07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Новые области философствования в 20-21 в</w:t>
            </w:r>
          </w:p>
        </w:tc>
        <w:tc>
          <w:tcPr>
            <w:tcW w:w="1260" w:type="dxa"/>
          </w:tcPr>
          <w:p w14:paraId="2D646580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7F96B9DC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  <w:tc>
          <w:tcPr>
            <w:tcW w:w="1024" w:type="dxa"/>
          </w:tcPr>
          <w:p w14:paraId="54652F5F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2</w:t>
            </w:r>
          </w:p>
        </w:tc>
      </w:tr>
      <w:tr w:rsidR="00BC60A4" w:rsidRPr="00D00BBA" w14:paraId="26BBE020" w14:textId="77777777" w:rsidTr="00BC60A4">
        <w:trPr>
          <w:trHeight w:val="720"/>
        </w:trPr>
        <w:tc>
          <w:tcPr>
            <w:tcW w:w="885" w:type="dxa"/>
          </w:tcPr>
          <w:p w14:paraId="02B8E398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15</w:t>
            </w:r>
          </w:p>
        </w:tc>
        <w:tc>
          <w:tcPr>
            <w:tcW w:w="5145" w:type="dxa"/>
            <w:gridSpan w:val="2"/>
          </w:tcPr>
          <w:p w14:paraId="09FFED34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Философский смысл бытия.</w:t>
            </w:r>
          </w:p>
        </w:tc>
        <w:tc>
          <w:tcPr>
            <w:tcW w:w="1260" w:type="dxa"/>
          </w:tcPr>
          <w:p w14:paraId="3A3B9319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4</w:t>
            </w:r>
          </w:p>
        </w:tc>
        <w:tc>
          <w:tcPr>
            <w:tcW w:w="1260" w:type="dxa"/>
          </w:tcPr>
          <w:p w14:paraId="1A870130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  <w:tc>
          <w:tcPr>
            <w:tcW w:w="1024" w:type="dxa"/>
          </w:tcPr>
          <w:p w14:paraId="48455432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</w:tr>
      <w:tr w:rsidR="00BC60A4" w:rsidRPr="00D00BBA" w14:paraId="20EC5C95" w14:textId="77777777" w:rsidTr="00BC60A4">
        <w:trPr>
          <w:trHeight w:val="705"/>
        </w:trPr>
        <w:tc>
          <w:tcPr>
            <w:tcW w:w="885" w:type="dxa"/>
          </w:tcPr>
          <w:p w14:paraId="1091FCED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16</w:t>
            </w:r>
          </w:p>
        </w:tc>
        <w:tc>
          <w:tcPr>
            <w:tcW w:w="5145" w:type="dxa"/>
            <w:gridSpan w:val="2"/>
          </w:tcPr>
          <w:p w14:paraId="4BA0C6A5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  <w:highlight w:val="magenta"/>
              </w:rPr>
            </w:pPr>
            <w:r w:rsidRPr="00D00BBA">
              <w:rPr>
                <w:szCs w:val="28"/>
              </w:rPr>
              <w:t>Философская проблема сознания. Учение о познании. Диалектика.</w:t>
            </w:r>
          </w:p>
        </w:tc>
        <w:tc>
          <w:tcPr>
            <w:tcW w:w="1260" w:type="dxa"/>
          </w:tcPr>
          <w:p w14:paraId="71F18AC5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4</w:t>
            </w:r>
          </w:p>
        </w:tc>
        <w:tc>
          <w:tcPr>
            <w:tcW w:w="1260" w:type="dxa"/>
          </w:tcPr>
          <w:p w14:paraId="5A6597CF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  <w:tc>
          <w:tcPr>
            <w:tcW w:w="1024" w:type="dxa"/>
          </w:tcPr>
          <w:p w14:paraId="067DBDF0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</w:tr>
      <w:tr w:rsidR="00BC60A4" w:rsidRPr="00D00BBA" w14:paraId="0CD8A63B" w14:textId="77777777" w:rsidTr="00BC60A4">
        <w:trPr>
          <w:trHeight w:val="900"/>
        </w:trPr>
        <w:tc>
          <w:tcPr>
            <w:tcW w:w="885" w:type="dxa"/>
          </w:tcPr>
          <w:p w14:paraId="26A8830B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17</w:t>
            </w:r>
          </w:p>
        </w:tc>
        <w:tc>
          <w:tcPr>
            <w:tcW w:w="5145" w:type="dxa"/>
            <w:gridSpan w:val="2"/>
          </w:tcPr>
          <w:p w14:paraId="29B7F857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Научное познание и его формы. Научные революции</w:t>
            </w:r>
          </w:p>
        </w:tc>
        <w:tc>
          <w:tcPr>
            <w:tcW w:w="1260" w:type="dxa"/>
          </w:tcPr>
          <w:p w14:paraId="11BEF60E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4</w:t>
            </w:r>
          </w:p>
        </w:tc>
        <w:tc>
          <w:tcPr>
            <w:tcW w:w="1260" w:type="dxa"/>
          </w:tcPr>
          <w:p w14:paraId="65F21F65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  <w:tc>
          <w:tcPr>
            <w:tcW w:w="1024" w:type="dxa"/>
          </w:tcPr>
          <w:p w14:paraId="14AB5B42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</w:tr>
      <w:tr w:rsidR="00BC60A4" w:rsidRPr="00D00BBA" w14:paraId="73DDA941" w14:textId="77777777" w:rsidTr="00BC60A4">
        <w:trPr>
          <w:trHeight w:val="704"/>
        </w:trPr>
        <w:tc>
          <w:tcPr>
            <w:tcW w:w="885" w:type="dxa"/>
          </w:tcPr>
          <w:p w14:paraId="6E6DE233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18</w:t>
            </w:r>
          </w:p>
        </w:tc>
        <w:tc>
          <w:tcPr>
            <w:tcW w:w="5145" w:type="dxa"/>
            <w:gridSpan w:val="2"/>
          </w:tcPr>
          <w:p w14:paraId="088BA449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Проблема человека в современной философии. Человек во Вселенной</w:t>
            </w:r>
          </w:p>
        </w:tc>
        <w:tc>
          <w:tcPr>
            <w:tcW w:w="1260" w:type="dxa"/>
          </w:tcPr>
          <w:p w14:paraId="702A2B68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4</w:t>
            </w:r>
          </w:p>
        </w:tc>
        <w:tc>
          <w:tcPr>
            <w:tcW w:w="1260" w:type="dxa"/>
          </w:tcPr>
          <w:p w14:paraId="1CD0190A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  <w:tc>
          <w:tcPr>
            <w:tcW w:w="1024" w:type="dxa"/>
          </w:tcPr>
          <w:p w14:paraId="765D499B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</w:tr>
      <w:tr w:rsidR="00BC60A4" w:rsidRPr="00D00BBA" w14:paraId="577E9B58" w14:textId="77777777" w:rsidTr="00BC60A4">
        <w:trPr>
          <w:trHeight w:val="795"/>
        </w:trPr>
        <w:tc>
          <w:tcPr>
            <w:tcW w:w="885" w:type="dxa"/>
          </w:tcPr>
          <w:p w14:paraId="19B31CD3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19</w:t>
            </w:r>
          </w:p>
        </w:tc>
        <w:tc>
          <w:tcPr>
            <w:tcW w:w="5145" w:type="dxa"/>
            <w:gridSpan w:val="2"/>
          </w:tcPr>
          <w:p w14:paraId="07658806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Проблема личности в современной философии.</w:t>
            </w:r>
          </w:p>
        </w:tc>
        <w:tc>
          <w:tcPr>
            <w:tcW w:w="1260" w:type="dxa"/>
          </w:tcPr>
          <w:p w14:paraId="5D1FF896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4</w:t>
            </w:r>
          </w:p>
        </w:tc>
        <w:tc>
          <w:tcPr>
            <w:tcW w:w="1260" w:type="dxa"/>
          </w:tcPr>
          <w:p w14:paraId="2E908B5A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  <w:tc>
          <w:tcPr>
            <w:tcW w:w="1024" w:type="dxa"/>
          </w:tcPr>
          <w:p w14:paraId="7A3ED502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</w:tr>
      <w:tr w:rsidR="00BC60A4" w:rsidRPr="00D00BBA" w14:paraId="35758117" w14:textId="77777777" w:rsidTr="00BC60A4">
        <w:trPr>
          <w:trHeight w:val="570"/>
        </w:trPr>
        <w:tc>
          <w:tcPr>
            <w:tcW w:w="897" w:type="dxa"/>
            <w:gridSpan w:val="2"/>
          </w:tcPr>
          <w:p w14:paraId="2F1A7548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20</w:t>
            </w:r>
          </w:p>
        </w:tc>
        <w:tc>
          <w:tcPr>
            <w:tcW w:w="5133" w:type="dxa"/>
          </w:tcPr>
          <w:p w14:paraId="25121DBB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Человек в информационно-техногенном мире.</w:t>
            </w:r>
          </w:p>
        </w:tc>
        <w:tc>
          <w:tcPr>
            <w:tcW w:w="1260" w:type="dxa"/>
          </w:tcPr>
          <w:p w14:paraId="430B48DA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4</w:t>
            </w:r>
          </w:p>
        </w:tc>
        <w:tc>
          <w:tcPr>
            <w:tcW w:w="1260" w:type="dxa"/>
          </w:tcPr>
          <w:p w14:paraId="22F6BCB2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  <w:tc>
          <w:tcPr>
            <w:tcW w:w="1024" w:type="dxa"/>
          </w:tcPr>
          <w:p w14:paraId="6EB1C8E9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</w:tr>
      <w:tr w:rsidR="00BC60A4" w:rsidRPr="00D00BBA" w14:paraId="478AF10D" w14:textId="77777777" w:rsidTr="00BC60A4">
        <w:trPr>
          <w:trHeight w:val="525"/>
        </w:trPr>
        <w:tc>
          <w:tcPr>
            <w:tcW w:w="897" w:type="dxa"/>
            <w:gridSpan w:val="2"/>
          </w:tcPr>
          <w:p w14:paraId="77E61F4D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21</w:t>
            </w:r>
          </w:p>
        </w:tc>
        <w:tc>
          <w:tcPr>
            <w:tcW w:w="5133" w:type="dxa"/>
          </w:tcPr>
          <w:p w14:paraId="524BC5E8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Философское учение об обществе</w:t>
            </w:r>
          </w:p>
        </w:tc>
        <w:tc>
          <w:tcPr>
            <w:tcW w:w="1260" w:type="dxa"/>
          </w:tcPr>
          <w:p w14:paraId="3FF435B7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4</w:t>
            </w:r>
          </w:p>
        </w:tc>
        <w:tc>
          <w:tcPr>
            <w:tcW w:w="1260" w:type="dxa"/>
          </w:tcPr>
          <w:p w14:paraId="16BD7E8E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  <w:tc>
          <w:tcPr>
            <w:tcW w:w="1024" w:type="dxa"/>
          </w:tcPr>
          <w:p w14:paraId="7EACD597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</w:tc>
      </w:tr>
      <w:tr w:rsidR="00BC60A4" w:rsidRPr="00D00BBA" w14:paraId="4544BD5B" w14:textId="77777777" w:rsidTr="00BC60A4">
        <w:trPr>
          <w:trHeight w:val="675"/>
        </w:trPr>
        <w:tc>
          <w:tcPr>
            <w:tcW w:w="897" w:type="dxa"/>
            <w:gridSpan w:val="2"/>
          </w:tcPr>
          <w:p w14:paraId="384E487B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22</w:t>
            </w:r>
          </w:p>
          <w:p w14:paraId="2E3F5879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  <w:lang w:val="en-US"/>
              </w:rPr>
            </w:pPr>
          </w:p>
        </w:tc>
        <w:tc>
          <w:tcPr>
            <w:tcW w:w="5133" w:type="dxa"/>
          </w:tcPr>
          <w:p w14:paraId="4F31DFDD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 xml:space="preserve">Культура и цивилизация. </w:t>
            </w:r>
          </w:p>
          <w:p w14:paraId="47660D2F" w14:textId="77777777" w:rsidR="00BC60A4" w:rsidRPr="00D00BBA" w:rsidRDefault="00BC60A4" w:rsidP="00A434A0">
            <w:pPr>
              <w:spacing w:line="360" w:lineRule="auto"/>
              <w:ind w:firstLine="0"/>
              <w:rPr>
                <w:szCs w:val="28"/>
              </w:rPr>
            </w:pPr>
            <w:r w:rsidRPr="00D00BBA">
              <w:rPr>
                <w:szCs w:val="28"/>
              </w:rPr>
              <w:t>Глобальные проблемы человечества.</w:t>
            </w:r>
          </w:p>
        </w:tc>
        <w:tc>
          <w:tcPr>
            <w:tcW w:w="1260" w:type="dxa"/>
          </w:tcPr>
          <w:p w14:paraId="31148D21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4</w:t>
            </w:r>
          </w:p>
        </w:tc>
        <w:tc>
          <w:tcPr>
            <w:tcW w:w="1260" w:type="dxa"/>
          </w:tcPr>
          <w:p w14:paraId="7C7708A5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D00BBA">
              <w:rPr>
                <w:szCs w:val="28"/>
              </w:rPr>
              <w:t>1</w:t>
            </w:r>
          </w:p>
          <w:p w14:paraId="7D93A417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</w:p>
          <w:p w14:paraId="240AF3D4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4" w:type="dxa"/>
          </w:tcPr>
          <w:p w14:paraId="5338CE07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szCs w:val="28"/>
                <w:highlight w:val="yellow"/>
              </w:rPr>
            </w:pPr>
            <w:r w:rsidRPr="00D00BBA">
              <w:rPr>
                <w:szCs w:val="28"/>
              </w:rPr>
              <w:t>1</w:t>
            </w:r>
          </w:p>
        </w:tc>
      </w:tr>
      <w:tr w:rsidR="00BC60A4" w:rsidRPr="00D00BBA" w14:paraId="062F2FF9" w14:textId="77777777" w:rsidTr="00BC60A4">
        <w:trPr>
          <w:trHeight w:val="465"/>
        </w:trPr>
        <w:tc>
          <w:tcPr>
            <w:tcW w:w="897" w:type="dxa"/>
            <w:gridSpan w:val="2"/>
          </w:tcPr>
          <w:p w14:paraId="79212B97" w14:textId="77777777" w:rsidR="00BC60A4" w:rsidRPr="00D00BBA" w:rsidRDefault="00BC60A4" w:rsidP="00A434A0">
            <w:pPr>
              <w:spacing w:line="360" w:lineRule="auto"/>
              <w:ind w:firstLine="0"/>
              <w:rPr>
                <w:b/>
                <w:szCs w:val="28"/>
              </w:rPr>
            </w:pPr>
          </w:p>
        </w:tc>
        <w:tc>
          <w:tcPr>
            <w:tcW w:w="5133" w:type="dxa"/>
          </w:tcPr>
          <w:p w14:paraId="08923067" w14:textId="77777777" w:rsidR="00BC60A4" w:rsidRPr="00D00BBA" w:rsidRDefault="00BC60A4" w:rsidP="00A434A0">
            <w:pPr>
              <w:spacing w:line="360" w:lineRule="auto"/>
              <w:ind w:firstLine="0"/>
              <w:rPr>
                <w:b/>
                <w:szCs w:val="28"/>
              </w:rPr>
            </w:pPr>
            <w:r w:rsidRPr="00D00BBA">
              <w:rPr>
                <w:b/>
                <w:szCs w:val="28"/>
              </w:rPr>
              <w:t>Всего</w:t>
            </w:r>
          </w:p>
        </w:tc>
        <w:tc>
          <w:tcPr>
            <w:tcW w:w="1260" w:type="dxa"/>
          </w:tcPr>
          <w:p w14:paraId="6B578C4C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b/>
                <w:szCs w:val="28"/>
              </w:rPr>
            </w:pPr>
            <w:r w:rsidRPr="00D00BBA">
              <w:rPr>
                <w:b/>
                <w:szCs w:val="28"/>
              </w:rPr>
              <w:t>72</w:t>
            </w:r>
          </w:p>
        </w:tc>
        <w:tc>
          <w:tcPr>
            <w:tcW w:w="1260" w:type="dxa"/>
          </w:tcPr>
          <w:p w14:paraId="18AE383F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D00BBA">
              <w:rPr>
                <w:b/>
                <w:szCs w:val="28"/>
                <w:lang w:val="en-US"/>
              </w:rPr>
              <w:t>36</w:t>
            </w:r>
          </w:p>
        </w:tc>
        <w:tc>
          <w:tcPr>
            <w:tcW w:w="1024" w:type="dxa"/>
          </w:tcPr>
          <w:p w14:paraId="6EB08D72" w14:textId="77777777" w:rsidR="00BC60A4" w:rsidRPr="00D00BBA" w:rsidRDefault="00BC60A4" w:rsidP="00A434A0">
            <w:pPr>
              <w:spacing w:line="36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D00BBA">
              <w:rPr>
                <w:b/>
                <w:szCs w:val="28"/>
                <w:lang w:val="en-US"/>
              </w:rPr>
              <w:t>36</w:t>
            </w:r>
          </w:p>
        </w:tc>
      </w:tr>
    </w:tbl>
    <w:p w14:paraId="5B502A1D" w14:textId="77777777" w:rsidR="00A06823" w:rsidRPr="00D00BBA" w:rsidRDefault="00A06823" w:rsidP="00D00BBA">
      <w:pPr>
        <w:pStyle w:val="a"/>
        <w:numPr>
          <w:ilvl w:val="0"/>
          <w:numId w:val="0"/>
        </w:numPr>
        <w:spacing w:line="360" w:lineRule="auto"/>
        <w:ind w:firstLine="709"/>
      </w:pPr>
    </w:p>
    <w:p w14:paraId="2D6C7F64" w14:textId="77777777" w:rsidR="00EA1C73" w:rsidRPr="00D00BBA" w:rsidRDefault="00EA1C73" w:rsidP="00D00BBA">
      <w:pPr>
        <w:pStyle w:val="a6"/>
        <w:spacing w:line="360" w:lineRule="auto"/>
        <w:jc w:val="both"/>
        <w:rPr>
          <w:szCs w:val="28"/>
        </w:rPr>
      </w:pPr>
      <w:r w:rsidRPr="00D00BBA">
        <w:rPr>
          <w:szCs w:val="28"/>
        </w:rPr>
        <w:t>Тема</w:t>
      </w:r>
      <w:r w:rsidR="00BC60A4" w:rsidRPr="00D00BBA">
        <w:rPr>
          <w:szCs w:val="28"/>
        </w:rPr>
        <w:t xml:space="preserve"> </w:t>
      </w:r>
      <w:r w:rsidRPr="00D00BBA">
        <w:rPr>
          <w:szCs w:val="28"/>
        </w:rPr>
        <w:t>1:</w:t>
      </w:r>
      <w:r w:rsidR="00A434A0">
        <w:rPr>
          <w:szCs w:val="28"/>
        </w:rPr>
        <w:t xml:space="preserve"> </w:t>
      </w:r>
      <w:r w:rsidRPr="00D00BBA">
        <w:rPr>
          <w:szCs w:val="28"/>
        </w:rPr>
        <w:t xml:space="preserve">Философия, круг ее проблем и роль в обществе: </w:t>
      </w:r>
      <w:r w:rsidRPr="00D00BBA">
        <w:rPr>
          <w:b w:val="0"/>
          <w:szCs w:val="28"/>
        </w:rPr>
        <w:t xml:space="preserve">Мировоззрение и его структура. Исторические типы мировоззрения: миф, религия, философия. Особенности мифологического мировоззрения. Религиозное мировоззрение и его специфика. Место человека в религиозных картинах мира. Философия как мировоззрение мудрости – понимание мира и </w:t>
      </w:r>
      <w:r w:rsidRPr="00D00BBA">
        <w:rPr>
          <w:b w:val="0"/>
          <w:szCs w:val="28"/>
        </w:rPr>
        <w:lastRenderedPageBreak/>
        <w:t>человеческой жизни с позиции разума. Специфика философских знаний: различие подходов. Философия как «жизненный разум» и типы мировоззренческих теоретических систем. Принципы классификации философских направлений. Философские методы.</w:t>
      </w:r>
    </w:p>
    <w:p w14:paraId="365FE589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>Философия в системе культуры. Философия и музыка.</w:t>
      </w:r>
    </w:p>
    <w:p w14:paraId="17F59A2E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>Функции философии. Философия и наука: родство и различие познавательных функций. Философия и синергетика. Философия и современность.</w:t>
      </w:r>
    </w:p>
    <w:p w14:paraId="44288F48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>Зарождение философской мысли и ее культурно-исторические предпосылки. Философия Древнего Востока: суть и особенности. Древнекитайская философия: школы и течения. Философия древнего даосизма и древнего конфуцианства. Музыкальное видение мира в древнекитайской культуре. Проблема человека в древнекитайской философии.</w:t>
      </w:r>
    </w:p>
    <w:p w14:paraId="630D9C50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Философская культура Древней Индии. </w:t>
      </w:r>
      <w:proofErr w:type="spellStart"/>
      <w:r w:rsidRPr="00D00BBA">
        <w:rPr>
          <w:szCs w:val="28"/>
        </w:rPr>
        <w:t>Предфилософия</w:t>
      </w:r>
      <w:proofErr w:type="spellEnd"/>
      <w:r w:rsidRPr="00D00BBA">
        <w:rPr>
          <w:szCs w:val="28"/>
        </w:rPr>
        <w:t xml:space="preserve"> ведического периода. Эпический период развития философии. Классический период развития индийской философии. Проблема человека в древнеиндийской философии. Древнеиндийская философская мысль </w:t>
      </w:r>
      <w:proofErr w:type="gramStart"/>
      <w:r w:rsidRPr="00D00BBA">
        <w:rPr>
          <w:szCs w:val="28"/>
        </w:rPr>
        <w:t>с музыке</w:t>
      </w:r>
      <w:proofErr w:type="gramEnd"/>
      <w:r w:rsidRPr="00D00BBA">
        <w:rPr>
          <w:szCs w:val="28"/>
        </w:rPr>
        <w:t>.</w:t>
      </w:r>
    </w:p>
    <w:p w14:paraId="1C329D21" w14:textId="77777777" w:rsidR="00A434A0" w:rsidRDefault="00A434A0" w:rsidP="00D00BBA">
      <w:pPr>
        <w:spacing w:line="360" w:lineRule="auto"/>
        <w:rPr>
          <w:b/>
          <w:szCs w:val="28"/>
        </w:rPr>
      </w:pPr>
    </w:p>
    <w:p w14:paraId="5CC2BC53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Тема 2:</w:t>
      </w:r>
      <w:r w:rsidR="00A434A0">
        <w:rPr>
          <w:b/>
          <w:szCs w:val="28"/>
        </w:rPr>
        <w:t xml:space="preserve"> </w:t>
      </w:r>
      <w:r w:rsidRPr="00D00BBA">
        <w:rPr>
          <w:b/>
          <w:szCs w:val="28"/>
        </w:rPr>
        <w:t xml:space="preserve">Философия Древней Греции: </w:t>
      </w:r>
      <w:proofErr w:type="spellStart"/>
      <w:r w:rsidRPr="00D00BBA">
        <w:rPr>
          <w:b/>
          <w:szCs w:val="28"/>
        </w:rPr>
        <w:t>досократический</w:t>
      </w:r>
      <w:proofErr w:type="spellEnd"/>
      <w:r w:rsidRPr="00D00BBA">
        <w:rPr>
          <w:b/>
          <w:szCs w:val="28"/>
        </w:rPr>
        <w:t xml:space="preserve"> </w:t>
      </w:r>
      <w:proofErr w:type="gramStart"/>
      <w:r w:rsidRPr="00D00BBA">
        <w:rPr>
          <w:b/>
          <w:szCs w:val="28"/>
        </w:rPr>
        <w:t>и  классический</w:t>
      </w:r>
      <w:proofErr w:type="gramEnd"/>
      <w:r w:rsidRPr="00D00BBA">
        <w:rPr>
          <w:b/>
          <w:szCs w:val="28"/>
        </w:rPr>
        <w:t xml:space="preserve"> периоды:</w:t>
      </w:r>
      <w:r w:rsidRPr="00D00BBA">
        <w:rPr>
          <w:szCs w:val="28"/>
        </w:rPr>
        <w:t xml:space="preserve"> Античная философия и этапы ее развития. Фундаментальные проблемы, выдвинутые античной философией: проблема начала всех вещей, бытия, небытия, материи и ее форм; возникновение и структура космоса (Фалес, Анаксимандр, Анаксимен, Зенон, Демокрит); проблема человека, его познание  и отношения с другими людьми (Сократ, софисты: </w:t>
      </w:r>
      <w:proofErr w:type="spellStart"/>
      <w:r w:rsidRPr="00D00BBA">
        <w:rPr>
          <w:szCs w:val="28"/>
        </w:rPr>
        <w:t>Горгий</w:t>
      </w:r>
      <w:proofErr w:type="spellEnd"/>
      <w:r w:rsidRPr="00D00BBA">
        <w:rPr>
          <w:szCs w:val="28"/>
        </w:rPr>
        <w:t xml:space="preserve">, </w:t>
      </w:r>
      <w:proofErr w:type="spellStart"/>
      <w:r w:rsidRPr="00D00BBA">
        <w:rPr>
          <w:szCs w:val="28"/>
        </w:rPr>
        <w:t>Гиппий</w:t>
      </w:r>
      <w:proofErr w:type="spellEnd"/>
      <w:r w:rsidRPr="00D00BBA">
        <w:rPr>
          <w:szCs w:val="28"/>
        </w:rPr>
        <w:t xml:space="preserve">, </w:t>
      </w:r>
      <w:proofErr w:type="spellStart"/>
      <w:r w:rsidRPr="00D00BBA">
        <w:rPr>
          <w:szCs w:val="28"/>
        </w:rPr>
        <w:t>Антифонт</w:t>
      </w:r>
      <w:proofErr w:type="spellEnd"/>
      <w:r w:rsidRPr="00D00BBA">
        <w:rPr>
          <w:szCs w:val="28"/>
        </w:rPr>
        <w:t xml:space="preserve">, Пиррон, Секст Эмпирик, Эпикур и др.); проблема отношения человека и Бога, божественной воли, строения Богом Космоса (идеи конструктивного космоса и бытия, структуры материи, души, общества как взаимопроникающие обусловливающие друг друга (Плотин, Филон Александрийский и др.); проблема синтеза чувственного и </w:t>
      </w:r>
      <w:r w:rsidRPr="00D00BBA">
        <w:rPr>
          <w:szCs w:val="28"/>
        </w:rPr>
        <w:lastRenderedPageBreak/>
        <w:t>сверхчувственного, мира идей и мира вещей, проблема поиска рационального познания этих миров (Платон, Аристотель и их последователи).</w:t>
      </w:r>
    </w:p>
    <w:p w14:paraId="35BFA4FA" w14:textId="77777777" w:rsidR="00EA1C73" w:rsidRPr="00D00BBA" w:rsidRDefault="00EA1C73" w:rsidP="00A434A0">
      <w:pPr>
        <w:spacing w:line="360" w:lineRule="auto"/>
        <w:ind w:firstLine="708"/>
        <w:rPr>
          <w:szCs w:val="28"/>
        </w:rPr>
      </w:pPr>
      <w:r w:rsidRPr="00D00BBA">
        <w:rPr>
          <w:szCs w:val="28"/>
        </w:rPr>
        <w:t>«Натуралисты» и философия «</w:t>
      </w:r>
      <w:proofErr w:type="spellStart"/>
      <w:r w:rsidRPr="00D00BBA">
        <w:rPr>
          <w:szCs w:val="28"/>
        </w:rPr>
        <w:t>физиса</w:t>
      </w:r>
      <w:proofErr w:type="spellEnd"/>
      <w:r w:rsidRPr="00D00BBA">
        <w:rPr>
          <w:szCs w:val="28"/>
        </w:rPr>
        <w:t>» (Фалес. Анаксимандр, Анаксимен, Гераклит, Пифагор).</w:t>
      </w:r>
    </w:p>
    <w:p w14:paraId="1428E915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>Философия классического периода: элеаты, софисты.</w:t>
      </w:r>
    </w:p>
    <w:p w14:paraId="00829171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Сократ и </w:t>
      </w:r>
      <w:proofErr w:type="spellStart"/>
      <w:r w:rsidRPr="00D00BBA">
        <w:rPr>
          <w:szCs w:val="28"/>
        </w:rPr>
        <w:t>сократики</w:t>
      </w:r>
      <w:proofErr w:type="spellEnd"/>
      <w:r w:rsidRPr="00D00BBA">
        <w:rPr>
          <w:szCs w:val="28"/>
        </w:rPr>
        <w:t>. Платон и его академия. Аристотель – первый систематизатор знания.</w:t>
      </w:r>
    </w:p>
    <w:p w14:paraId="2C12421E" w14:textId="77777777" w:rsidR="00EA1C73" w:rsidRPr="00D00BBA" w:rsidRDefault="00EA1C73" w:rsidP="00D00BBA">
      <w:pPr>
        <w:spacing w:line="360" w:lineRule="auto"/>
        <w:jc w:val="center"/>
        <w:rPr>
          <w:szCs w:val="28"/>
          <w:u w:val="single"/>
        </w:rPr>
      </w:pPr>
    </w:p>
    <w:p w14:paraId="537F36DD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Тема 3: Эллинистический период греческой философии. Философия Древнего Рима:</w:t>
      </w:r>
      <w:r w:rsidRPr="00D00BBA">
        <w:rPr>
          <w:szCs w:val="28"/>
        </w:rPr>
        <w:t xml:space="preserve"> Философия эллинистической эпохи (</w:t>
      </w:r>
      <w:proofErr w:type="spellStart"/>
      <w:r w:rsidRPr="00D00BBA">
        <w:rPr>
          <w:szCs w:val="28"/>
        </w:rPr>
        <w:t>кинизм</w:t>
      </w:r>
      <w:proofErr w:type="spellEnd"/>
      <w:r w:rsidRPr="00D00BBA">
        <w:rPr>
          <w:szCs w:val="28"/>
        </w:rPr>
        <w:t>, эпикуреизм, стоицизм, скептицизм, эклектицизм). Древнегреческие мудрецы о музыке.</w:t>
      </w:r>
    </w:p>
    <w:p w14:paraId="5268A9F1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Римская философия. </w:t>
      </w:r>
      <w:proofErr w:type="spellStart"/>
      <w:r w:rsidRPr="00D00BBA">
        <w:rPr>
          <w:szCs w:val="28"/>
        </w:rPr>
        <w:t>Неостоицизм</w:t>
      </w:r>
      <w:proofErr w:type="spellEnd"/>
      <w:r w:rsidRPr="00D00BBA">
        <w:rPr>
          <w:szCs w:val="28"/>
        </w:rPr>
        <w:t xml:space="preserve"> (Сенека, </w:t>
      </w:r>
      <w:proofErr w:type="spellStart"/>
      <w:r w:rsidRPr="00D00BBA">
        <w:rPr>
          <w:szCs w:val="28"/>
        </w:rPr>
        <w:t>Эпикет</w:t>
      </w:r>
      <w:proofErr w:type="spellEnd"/>
      <w:r w:rsidRPr="00D00BBA">
        <w:rPr>
          <w:szCs w:val="28"/>
        </w:rPr>
        <w:t>, Марк Аврелий). Плотин и неоплатонизм.</w:t>
      </w:r>
    </w:p>
    <w:p w14:paraId="144C690E" w14:textId="77777777" w:rsidR="00EA1C73" w:rsidRPr="00D00BBA" w:rsidRDefault="00EA1C73" w:rsidP="00D00BBA">
      <w:pPr>
        <w:spacing w:line="360" w:lineRule="auto"/>
        <w:rPr>
          <w:szCs w:val="28"/>
          <w:u w:val="single"/>
        </w:rPr>
      </w:pPr>
    </w:p>
    <w:p w14:paraId="52670425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Тема 4: Философия Средневековья:</w:t>
      </w:r>
      <w:r w:rsidRPr="00D00BBA">
        <w:rPr>
          <w:szCs w:val="28"/>
        </w:rPr>
        <w:t xml:space="preserve"> Философия Средневековья. Религиозный характер философской мысли. Этапы (патристика и схоластика) и виды (спекулятивная, практическая и рациональная) средневековой философии. Герменевтика и символизм. Дидактизм и учительство; философская система и учение о музыке Августина Святого. Проблема времени и бытия. Движение истории и концепция исторического прогресса в учении о «двух градах» («О граде Божьем»). Личность человека, его свобода, воля и разум перед лицом Бога. Философия Фомы Аквинского. Обоснование идея Бога. Проблема разума и веры, сущности и существования. Спор о природе общих понятий (универсалий) – номиналистов и реалистов.</w:t>
      </w:r>
    </w:p>
    <w:p w14:paraId="5516D2E9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Арабская средневековая философия (Авиценна и Аверроэс). </w:t>
      </w:r>
    </w:p>
    <w:p w14:paraId="67A61BD2" w14:textId="77777777" w:rsidR="00EA1C73" w:rsidRPr="00D00BBA" w:rsidRDefault="00EA1C73" w:rsidP="00D00BBA">
      <w:pPr>
        <w:spacing w:line="360" w:lineRule="auto"/>
        <w:jc w:val="center"/>
        <w:rPr>
          <w:szCs w:val="28"/>
          <w:u w:val="single"/>
        </w:rPr>
      </w:pPr>
    </w:p>
    <w:p w14:paraId="6A8625B2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Тема 5: Гуманизм Ренессанса:</w:t>
      </w:r>
      <w:r w:rsidRPr="00D00BBA">
        <w:rPr>
          <w:szCs w:val="28"/>
        </w:rPr>
        <w:t xml:space="preserve"> Философия Возрождения. Антропологический характер философии. Гуманизм и проблема </w:t>
      </w:r>
      <w:r w:rsidRPr="00D00BBA">
        <w:rPr>
          <w:szCs w:val="28"/>
        </w:rPr>
        <w:lastRenderedPageBreak/>
        <w:t xml:space="preserve">человеческой индивидуальности. Франческа Петрарка и Данте. Секуляризация философии. Натурфилософия Возрождения. Пантеизм. Доминанта эстетического. Постулирование творческой сущности мира. Возрожденческий неоплатонизм (Николай Кузанский), аристотелизм (Пьетро </w:t>
      </w:r>
      <w:proofErr w:type="spellStart"/>
      <w:r w:rsidRPr="00D00BBA">
        <w:rPr>
          <w:szCs w:val="28"/>
        </w:rPr>
        <w:t>Помпонацци</w:t>
      </w:r>
      <w:proofErr w:type="spellEnd"/>
      <w:r w:rsidRPr="00D00BBA">
        <w:rPr>
          <w:szCs w:val="28"/>
        </w:rPr>
        <w:t xml:space="preserve">), скептицизм (Мишель Монтень). Возрождение и религия: Эразм </w:t>
      </w:r>
      <w:proofErr w:type="spellStart"/>
      <w:r w:rsidRPr="00D00BBA">
        <w:rPr>
          <w:szCs w:val="28"/>
        </w:rPr>
        <w:t>Роттердамский</w:t>
      </w:r>
      <w:proofErr w:type="spellEnd"/>
      <w:r w:rsidRPr="00D00BBA">
        <w:rPr>
          <w:szCs w:val="28"/>
        </w:rPr>
        <w:t xml:space="preserve"> и «философия Христа»; Мартин Лютер и его теология; Кальвин и Женевская реформа. Гелиоцентризм и Дж. Бруно.</w:t>
      </w:r>
    </w:p>
    <w:p w14:paraId="376118C6" w14:textId="77777777" w:rsidR="00EA1C73" w:rsidRPr="00D00BBA" w:rsidRDefault="00EA1C73" w:rsidP="00D00BBA">
      <w:pPr>
        <w:spacing w:line="360" w:lineRule="auto"/>
        <w:rPr>
          <w:szCs w:val="28"/>
        </w:rPr>
      </w:pPr>
    </w:p>
    <w:p w14:paraId="2300281E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Тема 6: Философия Нового времени. Рационализм:</w:t>
      </w:r>
      <w:r w:rsidRPr="00D00BBA">
        <w:rPr>
          <w:szCs w:val="28"/>
        </w:rPr>
        <w:t xml:space="preserve"> Философия Нового времени. Процесс формирования естественных наук. Проблема метода познания в философии. Философия рационализма в учении Р.Декарта и Б.Спиноз. Монадология Г.Лейбница.</w:t>
      </w:r>
    </w:p>
    <w:p w14:paraId="580FC59D" w14:textId="77777777" w:rsidR="00EA1C73" w:rsidRPr="00D00BBA" w:rsidRDefault="00EA1C73" w:rsidP="00D00BBA">
      <w:pPr>
        <w:spacing w:line="360" w:lineRule="auto"/>
        <w:rPr>
          <w:szCs w:val="28"/>
        </w:rPr>
      </w:pPr>
    </w:p>
    <w:p w14:paraId="701CF325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 xml:space="preserve">ема </w:t>
      </w:r>
      <w:r w:rsidRPr="00D00BBA">
        <w:rPr>
          <w:b/>
          <w:szCs w:val="28"/>
        </w:rPr>
        <w:t>7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Английская философия 17 века</w:t>
      </w:r>
      <w:r w:rsidR="0012609E" w:rsidRPr="00D00BBA">
        <w:rPr>
          <w:b/>
          <w:szCs w:val="28"/>
        </w:rPr>
        <w:t>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>Эмпиризм (</w:t>
      </w:r>
      <w:proofErr w:type="spellStart"/>
      <w:r w:rsidRPr="00D00BBA">
        <w:rPr>
          <w:szCs w:val="28"/>
        </w:rPr>
        <w:t>Ф.Бэкон</w:t>
      </w:r>
      <w:proofErr w:type="spellEnd"/>
      <w:r w:rsidRPr="00D00BBA">
        <w:rPr>
          <w:szCs w:val="28"/>
        </w:rPr>
        <w:t xml:space="preserve">, </w:t>
      </w:r>
      <w:proofErr w:type="spellStart"/>
      <w:r w:rsidRPr="00D00BBA">
        <w:rPr>
          <w:szCs w:val="28"/>
        </w:rPr>
        <w:t>Т.Гоббе</w:t>
      </w:r>
      <w:proofErr w:type="spellEnd"/>
      <w:r w:rsidRPr="00D00BBA">
        <w:rPr>
          <w:szCs w:val="28"/>
        </w:rPr>
        <w:t xml:space="preserve">, </w:t>
      </w:r>
      <w:proofErr w:type="spellStart"/>
      <w:r w:rsidRPr="00D00BBA">
        <w:rPr>
          <w:szCs w:val="28"/>
        </w:rPr>
        <w:t>Дж.Локк</w:t>
      </w:r>
      <w:proofErr w:type="spellEnd"/>
      <w:r w:rsidRPr="00D00BBA">
        <w:rPr>
          <w:szCs w:val="28"/>
        </w:rPr>
        <w:t>) и рационализм (Р.Декарт, Б.Спиноза, Г.Лейбниц).</w:t>
      </w:r>
    </w:p>
    <w:p w14:paraId="21A8CDDA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>Проблема человека в философии Б.Паскаля и Т.Гоббса.</w:t>
      </w:r>
    </w:p>
    <w:p w14:paraId="63EDDDF7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Разум </w:t>
      </w:r>
      <w:r w:rsidRPr="00D00BBA">
        <w:rPr>
          <w:szCs w:val="28"/>
          <w:lang w:val="en-US"/>
        </w:rPr>
        <w:t>XVII</w:t>
      </w:r>
      <w:r w:rsidRPr="00D00BBA">
        <w:rPr>
          <w:szCs w:val="28"/>
        </w:rPr>
        <w:t xml:space="preserve"> в. – это разум – Бог, разум – государство, разум – природа.</w:t>
      </w:r>
    </w:p>
    <w:p w14:paraId="3769284B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>Философия познания Дж.Беркли и Д.Юма.</w:t>
      </w:r>
    </w:p>
    <w:p w14:paraId="583B9DBC" w14:textId="77777777" w:rsidR="00EA1C73" w:rsidRPr="00D00BBA" w:rsidRDefault="00EA1C73" w:rsidP="00D00BBA">
      <w:pPr>
        <w:spacing w:line="360" w:lineRule="auto"/>
        <w:rPr>
          <w:szCs w:val="28"/>
        </w:rPr>
      </w:pPr>
    </w:p>
    <w:p w14:paraId="021F22FF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8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Философия Просвещения</w:t>
      </w:r>
      <w:r w:rsidR="0012609E" w:rsidRPr="00D00BBA">
        <w:rPr>
          <w:b/>
          <w:szCs w:val="28"/>
        </w:rPr>
        <w:t>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 xml:space="preserve">Французское Просвещение </w:t>
      </w:r>
      <w:r w:rsidRPr="00D00BBA">
        <w:rPr>
          <w:szCs w:val="28"/>
          <w:lang w:val="en-US"/>
        </w:rPr>
        <w:t>XVIII</w:t>
      </w:r>
      <w:r w:rsidRPr="00D00BBA">
        <w:rPr>
          <w:szCs w:val="28"/>
        </w:rPr>
        <w:t xml:space="preserve"> века. Природа человека и общества философии французских просветителей (Вольтер, Руссо, Дидро, Гольбах). Музыкальная эстетика Руссо и Дидро.</w:t>
      </w:r>
    </w:p>
    <w:p w14:paraId="7F8E411D" w14:textId="77777777" w:rsidR="00EA1C73" w:rsidRPr="00D00BBA" w:rsidRDefault="00EA1C73" w:rsidP="00D00BBA">
      <w:pPr>
        <w:spacing w:line="360" w:lineRule="auto"/>
        <w:rPr>
          <w:szCs w:val="28"/>
        </w:rPr>
      </w:pPr>
    </w:p>
    <w:p w14:paraId="0F64E363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9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Немецкая классическая философия. И.Кант и Г. Фихте</w:t>
      </w:r>
      <w:r w:rsidR="0012609E" w:rsidRPr="00D00BBA">
        <w:rPr>
          <w:b/>
          <w:szCs w:val="28"/>
        </w:rPr>
        <w:t>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 xml:space="preserve">Немецкая классическая философия. Основные особенности немецкой классической философии: признание критически-рефлексивной функции философии как ее социальной миссии, постановка в центр активного субъекта познания, переживания, преобразования  и творения мира; жизнь духа – не только жизнь рассудка; сфера социальной жизни – целостное явление, подчиненное объективным законам. И.Кант – критический поворот </w:t>
      </w:r>
      <w:r w:rsidRPr="00D00BBA">
        <w:rPr>
          <w:szCs w:val="28"/>
        </w:rPr>
        <w:lastRenderedPageBreak/>
        <w:t xml:space="preserve">западной философии. </w:t>
      </w:r>
      <w:proofErr w:type="spellStart"/>
      <w:r w:rsidRPr="00D00BBA">
        <w:rPr>
          <w:szCs w:val="28"/>
        </w:rPr>
        <w:t>Наукоучение</w:t>
      </w:r>
      <w:proofErr w:type="spellEnd"/>
      <w:r w:rsidRPr="00D00BBA">
        <w:rPr>
          <w:szCs w:val="28"/>
        </w:rPr>
        <w:t xml:space="preserve"> Фихте. Искусство и художественная деятельность в концепции Фихте. </w:t>
      </w:r>
    </w:p>
    <w:p w14:paraId="2C73FC19" w14:textId="77777777" w:rsidR="00EA1C73" w:rsidRPr="00D00BBA" w:rsidRDefault="00EA1C73" w:rsidP="00D00BBA">
      <w:pPr>
        <w:spacing w:line="360" w:lineRule="auto"/>
        <w:rPr>
          <w:szCs w:val="28"/>
        </w:rPr>
      </w:pPr>
    </w:p>
    <w:p w14:paraId="789B0838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10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Ф</w:t>
      </w:r>
      <w:r w:rsidR="0012609E" w:rsidRPr="00D00BBA">
        <w:rPr>
          <w:b/>
          <w:szCs w:val="28"/>
        </w:rPr>
        <w:t xml:space="preserve">илософия От </w:t>
      </w:r>
      <w:proofErr w:type="spellStart"/>
      <w:r w:rsidR="0012609E" w:rsidRPr="00D00BBA">
        <w:rPr>
          <w:b/>
          <w:szCs w:val="28"/>
        </w:rPr>
        <w:t>Г.Гегеля</w:t>
      </w:r>
      <w:proofErr w:type="spellEnd"/>
      <w:r w:rsidR="0012609E" w:rsidRPr="00D00BBA">
        <w:rPr>
          <w:b/>
          <w:szCs w:val="28"/>
        </w:rPr>
        <w:t xml:space="preserve"> к </w:t>
      </w:r>
      <w:proofErr w:type="spellStart"/>
      <w:r w:rsidR="0012609E" w:rsidRPr="00D00BBA">
        <w:rPr>
          <w:b/>
          <w:szCs w:val="28"/>
        </w:rPr>
        <w:t>К</w:t>
      </w:r>
      <w:proofErr w:type="spellEnd"/>
      <w:r w:rsidR="0012609E" w:rsidRPr="00D00BBA">
        <w:rPr>
          <w:b/>
          <w:szCs w:val="28"/>
        </w:rPr>
        <w:t>. Марсу: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>Натурфилософия и эстетический идеализм Шеллинга. Объективный идеализм и диалектика Гегеля. Музыка в философии Гегеля. Антропологический материализм Фейербаха.</w:t>
      </w:r>
    </w:p>
    <w:p w14:paraId="6E9754EF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Гегель – Фейербах – Маркс – Энгельс – классический (рационалистический) вектор развития европейской философии </w:t>
      </w:r>
      <w:r w:rsidRPr="00D00BBA">
        <w:rPr>
          <w:szCs w:val="28"/>
          <w:lang w:val="en-US"/>
        </w:rPr>
        <w:t>XIX</w:t>
      </w:r>
      <w:r w:rsidRPr="00D00BBA">
        <w:rPr>
          <w:szCs w:val="28"/>
        </w:rPr>
        <w:t xml:space="preserve"> века.</w:t>
      </w:r>
    </w:p>
    <w:p w14:paraId="3EA25A1F" w14:textId="77777777" w:rsidR="00EA1C73" w:rsidRPr="00D00BBA" w:rsidRDefault="00EA1C73" w:rsidP="00D00BBA">
      <w:pPr>
        <w:spacing w:line="360" w:lineRule="auto"/>
        <w:rPr>
          <w:szCs w:val="28"/>
        </w:rPr>
      </w:pPr>
    </w:p>
    <w:p w14:paraId="7568367E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11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</w:t>
      </w:r>
      <w:proofErr w:type="gramStart"/>
      <w:r w:rsidRPr="00D00BBA">
        <w:rPr>
          <w:b/>
          <w:szCs w:val="28"/>
        </w:rPr>
        <w:t>Философия  жизни</w:t>
      </w:r>
      <w:proofErr w:type="gramEnd"/>
      <w:r w:rsidR="0012609E" w:rsidRPr="00D00BBA">
        <w:rPr>
          <w:b/>
          <w:szCs w:val="28"/>
        </w:rPr>
        <w:t>:</w:t>
      </w:r>
      <w:r w:rsidR="0012609E" w:rsidRPr="00D00BBA">
        <w:rPr>
          <w:szCs w:val="28"/>
        </w:rPr>
        <w:t xml:space="preserve"> </w:t>
      </w:r>
      <w:proofErr w:type="spellStart"/>
      <w:r w:rsidRPr="00D00BBA">
        <w:rPr>
          <w:szCs w:val="28"/>
        </w:rPr>
        <w:t>Постклассическая</w:t>
      </w:r>
      <w:proofErr w:type="spellEnd"/>
      <w:r w:rsidRPr="00D00BBA">
        <w:rPr>
          <w:szCs w:val="28"/>
        </w:rPr>
        <w:t xml:space="preserve"> философия. Иррациональная философия и музыкально-эстетические идеи Шопенгауэра. Проблема смысла индивидуального человеческого существования в философии С.Кьеркегора. Философия жизни Ф.Ницше. Ф.Ницше и Р.Вагнер.</w:t>
      </w:r>
    </w:p>
    <w:p w14:paraId="39FF7ACE" w14:textId="77777777" w:rsidR="00EA1C73" w:rsidRPr="00D00BBA" w:rsidRDefault="00EA1C73" w:rsidP="00D00BBA">
      <w:pPr>
        <w:spacing w:line="360" w:lineRule="auto"/>
        <w:rPr>
          <w:szCs w:val="28"/>
          <w:u w:val="single"/>
        </w:rPr>
      </w:pPr>
    </w:p>
    <w:p w14:paraId="19171491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12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Русская философия </w:t>
      </w:r>
      <w:r w:rsidRPr="00D00BBA">
        <w:rPr>
          <w:b/>
          <w:szCs w:val="28"/>
          <w:lang w:val="en-US"/>
        </w:rPr>
        <w:t>XIX</w:t>
      </w:r>
      <w:r w:rsidRPr="00D00BBA">
        <w:rPr>
          <w:b/>
          <w:szCs w:val="28"/>
        </w:rPr>
        <w:t xml:space="preserve"> – </w:t>
      </w:r>
      <w:r w:rsidRPr="00D00BBA">
        <w:rPr>
          <w:b/>
          <w:szCs w:val="28"/>
          <w:lang w:val="en-US"/>
        </w:rPr>
        <w:t>XX</w:t>
      </w:r>
      <w:r w:rsidRPr="00D00BBA">
        <w:rPr>
          <w:b/>
          <w:szCs w:val="28"/>
        </w:rPr>
        <w:t xml:space="preserve"> вв.</w:t>
      </w:r>
      <w:r w:rsidR="0012609E" w:rsidRPr="00D00BBA">
        <w:rPr>
          <w:b/>
          <w:szCs w:val="28"/>
        </w:rPr>
        <w:t>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 xml:space="preserve">Русская философская классика </w:t>
      </w:r>
      <w:r w:rsidRPr="00D00BBA">
        <w:rPr>
          <w:szCs w:val="28"/>
          <w:lang w:val="en-US"/>
        </w:rPr>
        <w:t>XIX</w:t>
      </w:r>
      <w:r w:rsidRPr="00D00BBA">
        <w:rPr>
          <w:szCs w:val="28"/>
        </w:rPr>
        <w:t xml:space="preserve"> в. (Ф.М.Достоевский, Л.Н.Толстой, Вл.Соловьев). Историософия </w:t>
      </w:r>
      <w:proofErr w:type="spellStart"/>
      <w:r w:rsidRPr="00D00BBA">
        <w:rPr>
          <w:szCs w:val="28"/>
        </w:rPr>
        <w:t>П.Я.Чаадаева</w:t>
      </w:r>
      <w:proofErr w:type="spellEnd"/>
      <w:r w:rsidRPr="00D00BBA">
        <w:rPr>
          <w:szCs w:val="28"/>
        </w:rPr>
        <w:t>. Общее дело Н.Федорова. Философия русского марксизма (Г.В.Плеханов, В.И.Ленин).</w:t>
      </w:r>
    </w:p>
    <w:p w14:paraId="257CCF73" w14:textId="77777777" w:rsidR="00EA1C73" w:rsidRPr="00D00BBA" w:rsidRDefault="00EA1C73" w:rsidP="00A434A0">
      <w:pPr>
        <w:spacing w:line="360" w:lineRule="auto"/>
        <w:ind w:firstLine="708"/>
        <w:rPr>
          <w:szCs w:val="28"/>
        </w:rPr>
      </w:pPr>
      <w:proofErr w:type="spellStart"/>
      <w:r w:rsidRPr="00D00BBA">
        <w:rPr>
          <w:szCs w:val="28"/>
        </w:rPr>
        <w:t>Софиология</w:t>
      </w:r>
      <w:proofErr w:type="spellEnd"/>
      <w:r w:rsidRPr="00D00BBA">
        <w:rPr>
          <w:szCs w:val="28"/>
        </w:rPr>
        <w:t xml:space="preserve"> </w:t>
      </w:r>
      <w:proofErr w:type="spellStart"/>
      <w:r w:rsidRPr="00D00BBA">
        <w:rPr>
          <w:szCs w:val="28"/>
        </w:rPr>
        <w:t>П.А.Флоренского</w:t>
      </w:r>
      <w:proofErr w:type="spellEnd"/>
      <w:r w:rsidRPr="00D00BBA">
        <w:rPr>
          <w:szCs w:val="28"/>
        </w:rPr>
        <w:t>.</w:t>
      </w:r>
    </w:p>
    <w:p w14:paraId="402F4146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Русские экзистенциально-религиозные философы (Бердяев, Шестов). Советская философия и ее периодизация. «Философский пароход» музыки А.Ф.Лосева и философия сознания </w:t>
      </w:r>
      <w:proofErr w:type="spellStart"/>
      <w:r w:rsidRPr="00D00BBA">
        <w:rPr>
          <w:szCs w:val="28"/>
        </w:rPr>
        <w:t>М.К.Мамардашвили</w:t>
      </w:r>
      <w:proofErr w:type="spellEnd"/>
      <w:r w:rsidRPr="00D00BBA">
        <w:rPr>
          <w:szCs w:val="28"/>
        </w:rPr>
        <w:t>.</w:t>
      </w:r>
    </w:p>
    <w:p w14:paraId="6FE7F3BE" w14:textId="77777777" w:rsidR="00EA1C73" w:rsidRPr="00D00BBA" w:rsidRDefault="00EA1C73" w:rsidP="00D00BBA">
      <w:pPr>
        <w:spacing w:line="360" w:lineRule="auto"/>
        <w:jc w:val="center"/>
        <w:rPr>
          <w:szCs w:val="28"/>
          <w:u w:val="single"/>
        </w:rPr>
      </w:pPr>
    </w:p>
    <w:p w14:paraId="307EADA5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13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Философские школы и направления 20 века</w:t>
      </w:r>
      <w:r w:rsidR="0012609E" w:rsidRPr="00D00BBA">
        <w:rPr>
          <w:b/>
          <w:szCs w:val="28"/>
        </w:rPr>
        <w:t>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 xml:space="preserve">Становление новой картины мира и стиля мышления. Новая постановка проблемы человека в философии: примат изучения жизни индивида над исследованием больших человеческих общностей; постановка в центр антропологии подсознания и интуиции; сознание и разум отдельного человека (и </w:t>
      </w:r>
      <w:r w:rsidRPr="00D00BBA">
        <w:rPr>
          <w:szCs w:val="28"/>
        </w:rPr>
        <w:lastRenderedPageBreak/>
        <w:t>общественного сознания) теряют статус независимой структуры; новая духовная позиция «нового гуманизма», новые задачи человечества.</w:t>
      </w:r>
    </w:p>
    <w:p w14:paraId="06D862E5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Основные направления философии: неопозитивизм, феноменология, герменевтика, экзистенциализм, структурализм, психоанализ. Религиозная философия </w:t>
      </w:r>
      <w:r w:rsidRPr="00D00BBA">
        <w:rPr>
          <w:szCs w:val="28"/>
          <w:lang w:val="en-US"/>
        </w:rPr>
        <w:t>XX</w:t>
      </w:r>
      <w:r w:rsidRPr="00D00BBA">
        <w:rPr>
          <w:szCs w:val="28"/>
        </w:rPr>
        <w:t xml:space="preserve"> в. Философские идеи постмодернизма. </w:t>
      </w:r>
    </w:p>
    <w:p w14:paraId="36569766" w14:textId="77777777" w:rsidR="00EA1C73" w:rsidRPr="00D00BBA" w:rsidRDefault="00EA1C73" w:rsidP="00D00BBA">
      <w:pPr>
        <w:spacing w:line="360" w:lineRule="auto"/>
        <w:jc w:val="center"/>
        <w:rPr>
          <w:szCs w:val="28"/>
          <w:u w:val="single"/>
        </w:rPr>
      </w:pPr>
    </w:p>
    <w:p w14:paraId="32FB0457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14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Новые области философствования в 20-21 в</w:t>
      </w:r>
      <w:r w:rsidR="0012609E" w:rsidRPr="00D00BBA">
        <w:rPr>
          <w:b/>
          <w:szCs w:val="28"/>
        </w:rPr>
        <w:t>.: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 xml:space="preserve">Философский радикализм второй половины ХХ века: критика современного западного общества. Новые левые. Традиционалистские концепции и «Новые правые». Футурология. Глобальное моделирование. Концепции Римского клуба. Особенности философии информационного общества. </w:t>
      </w:r>
      <w:proofErr w:type="spellStart"/>
      <w:r w:rsidRPr="00D00BBA">
        <w:rPr>
          <w:szCs w:val="28"/>
        </w:rPr>
        <w:t>Технократизм</w:t>
      </w:r>
      <w:proofErr w:type="spellEnd"/>
      <w:r w:rsidRPr="00D00BBA">
        <w:rPr>
          <w:szCs w:val="28"/>
        </w:rPr>
        <w:t xml:space="preserve"> и его критика. Теория «постиндустриального общества» Д. Белла. «</w:t>
      </w:r>
      <w:proofErr w:type="spellStart"/>
      <w:r w:rsidRPr="00D00BBA">
        <w:rPr>
          <w:szCs w:val="28"/>
        </w:rPr>
        <w:t>Футурошок</w:t>
      </w:r>
      <w:proofErr w:type="spellEnd"/>
      <w:r w:rsidRPr="00D00BBA">
        <w:rPr>
          <w:szCs w:val="28"/>
        </w:rPr>
        <w:t xml:space="preserve">» Э. </w:t>
      </w:r>
      <w:proofErr w:type="spellStart"/>
      <w:r w:rsidRPr="00D00BBA">
        <w:rPr>
          <w:szCs w:val="28"/>
        </w:rPr>
        <w:t>Тоффлера</w:t>
      </w:r>
      <w:proofErr w:type="spellEnd"/>
      <w:r w:rsidRPr="00D00BBA">
        <w:rPr>
          <w:szCs w:val="28"/>
        </w:rPr>
        <w:t>. «</w:t>
      </w:r>
      <w:proofErr w:type="spellStart"/>
      <w:r w:rsidRPr="00D00BBA">
        <w:rPr>
          <w:szCs w:val="28"/>
        </w:rPr>
        <w:t>Мегатренды</w:t>
      </w:r>
      <w:proofErr w:type="spellEnd"/>
      <w:r w:rsidRPr="00D00BBA">
        <w:rPr>
          <w:szCs w:val="28"/>
        </w:rPr>
        <w:t xml:space="preserve">» Д. </w:t>
      </w:r>
      <w:proofErr w:type="spellStart"/>
      <w:r w:rsidRPr="00D00BBA">
        <w:rPr>
          <w:szCs w:val="28"/>
        </w:rPr>
        <w:t>Нейсбита</w:t>
      </w:r>
      <w:proofErr w:type="spellEnd"/>
      <w:r w:rsidRPr="00D00BBA">
        <w:rPr>
          <w:szCs w:val="28"/>
        </w:rPr>
        <w:t xml:space="preserve">. Финалистские концепции катастрофизма. Нарастание кризиса западной цивилизации и особенности философии начала </w:t>
      </w:r>
      <w:r w:rsidRPr="00D00BBA">
        <w:rPr>
          <w:noProof/>
          <w:szCs w:val="28"/>
        </w:rPr>
        <w:t xml:space="preserve">XXI </w:t>
      </w:r>
      <w:r w:rsidRPr="00D00BBA">
        <w:rPr>
          <w:szCs w:val="28"/>
        </w:rPr>
        <w:t>века.</w:t>
      </w:r>
    </w:p>
    <w:p w14:paraId="62E240BD" w14:textId="77777777" w:rsidR="00EA1C73" w:rsidRPr="00D00BBA" w:rsidRDefault="00EA1C73" w:rsidP="00D00BBA">
      <w:pPr>
        <w:spacing w:line="360" w:lineRule="auto"/>
        <w:jc w:val="center"/>
        <w:rPr>
          <w:szCs w:val="28"/>
        </w:rPr>
      </w:pPr>
    </w:p>
    <w:p w14:paraId="1CDA8946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15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Философская проблема </w:t>
      </w:r>
      <w:r w:rsidR="0012609E" w:rsidRPr="00D00BBA">
        <w:rPr>
          <w:b/>
          <w:szCs w:val="28"/>
        </w:rPr>
        <w:t>бытия (онтология):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>Жизненные истоки и философский смысл проблемы бытия. Бытие и небытие Субстанция и бытие. Материя как субстанция. Современная наука о сложной системной организации материи. Общие закономерности бытия. Музыкальное бытие. Проблема бытия в современной философии.</w:t>
      </w:r>
    </w:p>
    <w:p w14:paraId="06D10A84" w14:textId="77777777" w:rsidR="00EA1C73" w:rsidRPr="00D00BBA" w:rsidRDefault="00EA1C73" w:rsidP="00D00BBA">
      <w:pPr>
        <w:spacing w:line="360" w:lineRule="auto"/>
        <w:rPr>
          <w:szCs w:val="28"/>
        </w:rPr>
      </w:pPr>
    </w:p>
    <w:p w14:paraId="1C8D1364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16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Философская проблема сознания. Учение о познании (гносеология, эпистемология). Диалектика</w:t>
      </w:r>
      <w:r w:rsidR="0012609E" w:rsidRPr="00D00BBA">
        <w:rPr>
          <w:b/>
          <w:szCs w:val="28"/>
        </w:rPr>
        <w:t>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>Соотношение идеального и сознания. Смысл философской проблемы сознания и трудности ее решения. Проблема сознания в истории философии. Сознание и самосознание. Сознание и бессознательное. Сознание и язык.</w:t>
      </w:r>
    </w:p>
    <w:p w14:paraId="6B2DA7F6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Соотношение знания, познания и сознания. Предмет и метод теории познания. Формы познания. Познание и понимание. Единство чувственного и </w:t>
      </w:r>
      <w:r w:rsidRPr="00D00BBA">
        <w:rPr>
          <w:szCs w:val="28"/>
        </w:rPr>
        <w:lastRenderedPageBreak/>
        <w:t xml:space="preserve">рационального познания. Истина и заблуждение. Познание и творчество. Современные проблемы познания. </w:t>
      </w:r>
    </w:p>
    <w:p w14:paraId="519170E4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Понятие диалектики. Сущность человеческой диалектики. Диалектика как учение о методе. Диалектика как методология музыкознания. Представления о диалектике в философии </w:t>
      </w:r>
      <w:r w:rsidRPr="00D00BBA">
        <w:rPr>
          <w:szCs w:val="28"/>
          <w:lang w:val="en-US"/>
        </w:rPr>
        <w:t>XX</w:t>
      </w:r>
      <w:r w:rsidRPr="00D00BBA">
        <w:rPr>
          <w:szCs w:val="28"/>
        </w:rPr>
        <w:t xml:space="preserve"> в. (</w:t>
      </w:r>
      <w:proofErr w:type="spellStart"/>
      <w:r w:rsidRPr="00D00BBA">
        <w:rPr>
          <w:szCs w:val="28"/>
        </w:rPr>
        <w:t>Ф.Бредли</w:t>
      </w:r>
      <w:proofErr w:type="spellEnd"/>
      <w:r w:rsidRPr="00D00BBA">
        <w:rPr>
          <w:szCs w:val="28"/>
        </w:rPr>
        <w:t xml:space="preserve">, </w:t>
      </w:r>
      <w:proofErr w:type="spellStart"/>
      <w:r w:rsidRPr="00D00BBA">
        <w:rPr>
          <w:szCs w:val="28"/>
        </w:rPr>
        <w:t>А.Либерт</w:t>
      </w:r>
      <w:proofErr w:type="spellEnd"/>
      <w:r w:rsidRPr="00D00BBA">
        <w:rPr>
          <w:szCs w:val="28"/>
        </w:rPr>
        <w:t xml:space="preserve">, </w:t>
      </w:r>
      <w:proofErr w:type="spellStart"/>
      <w:r w:rsidRPr="00D00BBA">
        <w:rPr>
          <w:szCs w:val="28"/>
        </w:rPr>
        <w:t>Ж.П.Сартр</w:t>
      </w:r>
      <w:proofErr w:type="spellEnd"/>
      <w:r w:rsidRPr="00D00BBA">
        <w:rPr>
          <w:szCs w:val="28"/>
        </w:rPr>
        <w:t xml:space="preserve">). «Негативная диалектика»: Франкфуртская школа – </w:t>
      </w:r>
      <w:proofErr w:type="spellStart"/>
      <w:r w:rsidRPr="00D00BBA">
        <w:rPr>
          <w:szCs w:val="28"/>
        </w:rPr>
        <w:t>Т.Адорно</w:t>
      </w:r>
      <w:proofErr w:type="spellEnd"/>
      <w:r w:rsidRPr="00D00BBA">
        <w:rPr>
          <w:szCs w:val="28"/>
        </w:rPr>
        <w:t xml:space="preserve">, </w:t>
      </w:r>
      <w:proofErr w:type="spellStart"/>
      <w:r w:rsidRPr="00D00BBA">
        <w:rPr>
          <w:szCs w:val="28"/>
        </w:rPr>
        <w:t>Г.Маркузе</w:t>
      </w:r>
      <w:proofErr w:type="spellEnd"/>
      <w:r w:rsidRPr="00D00BBA">
        <w:rPr>
          <w:szCs w:val="28"/>
        </w:rPr>
        <w:t xml:space="preserve">, </w:t>
      </w:r>
      <w:proofErr w:type="spellStart"/>
      <w:r w:rsidRPr="00D00BBA">
        <w:rPr>
          <w:szCs w:val="28"/>
        </w:rPr>
        <w:t>Э.Фромм</w:t>
      </w:r>
      <w:proofErr w:type="spellEnd"/>
      <w:r w:rsidRPr="00D00BBA">
        <w:rPr>
          <w:szCs w:val="28"/>
        </w:rPr>
        <w:t xml:space="preserve">, </w:t>
      </w:r>
      <w:proofErr w:type="spellStart"/>
      <w:r w:rsidRPr="00D00BBA">
        <w:rPr>
          <w:szCs w:val="28"/>
        </w:rPr>
        <w:t>Ю.Хабермас</w:t>
      </w:r>
      <w:proofErr w:type="spellEnd"/>
      <w:r w:rsidRPr="00D00BBA">
        <w:rPr>
          <w:szCs w:val="28"/>
        </w:rPr>
        <w:t>.</w:t>
      </w:r>
    </w:p>
    <w:p w14:paraId="53A4C3A7" w14:textId="77777777" w:rsidR="00EA1C73" w:rsidRPr="00D00BBA" w:rsidRDefault="00EA1C73" w:rsidP="00D00BBA">
      <w:pPr>
        <w:spacing w:line="360" w:lineRule="auto"/>
        <w:rPr>
          <w:szCs w:val="28"/>
        </w:rPr>
      </w:pPr>
    </w:p>
    <w:p w14:paraId="72F2BBED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17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Научное познание</w:t>
      </w:r>
      <w:r w:rsidR="0012609E" w:rsidRPr="00D00BBA">
        <w:rPr>
          <w:b/>
          <w:szCs w:val="28"/>
        </w:rPr>
        <w:t xml:space="preserve"> и его формы.</w:t>
      </w:r>
      <w:r w:rsidR="0012609E" w:rsidRPr="00D00BBA">
        <w:rPr>
          <w:szCs w:val="28"/>
        </w:rPr>
        <w:t xml:space="preserve"> Научные революции: </w:t>
      </w:r>
      <w:r w:rsidRPr="00D00BBA">
        <w:rPr>
          <w:szCs w:val="28"/>
        </w:rPr>
        <w:t xml:space="preserve">Эмпирический и теоретический уровни научного познания. Структура теоретического познания. Теория и ее функции. Методология научного познания и музыкознания. Наука как социокультурный феномен. Проблема сциентизма – </w:t>
      </w:r>
      <w:proofErr w:type="spellStart"/>
      <w:r w:rsidRPr="00D00BBA">
        <w:rPr>
          <w:szCs w:val="28"/>
        </w:rPr>
        <w:t>антисциентизма</w:t>
      </w:r>
      <w:proofErr w:type="spellEnd"/>
      <w:r w:rsidRPr="00D00BBA">
        <w:rPr>
          <w:szCs w:val="28"/>
        </w:rPr>
        <w:t>. Рост научного знания. Научные революции и смены типов рациональности. Наука и техника. Проблема моделирования мыслительных процессов в кибернетических системах. Философские аспекты создания искусственного интеллекта.</w:t>
      </w:r>
    </w:p>
    <w:p w14:paraId="65206044" w14:textId="77777777" w:rsidR="00EA1C73" w:rsidRPr="00D00BBA" w:rsidRDefault="00EA1C73" w:rsidP="00D00BBA">
      <w:pPr>
        <w:spacing w:line="360" w:lineRule="auto"/>
        <w:rPr>
          <w:szCs w:val="28"/>
        </w:rPr>
      </w:pPr>
    </w:p>
    <w:p w14:paraId="261A0392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18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Учение о человеке (философская антропология). Человек во Вселенной</w:t>
      </w:r>
      <w:r w:rsidR="0012609E" w:rsidRPr="00D00BBA">
        <w:rPr>
          <w:b/>
          <w:szCs w:val="28"/>
        </w:rPr>
        <w:t>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 xml:space="preserve">Современная мировая ситуация и проблема человека. Образы человека в истории философской мысли. </w:t>
      </w:r>
      <w:proofErr w:type="spellStart"/>
      <w:r w:rsidRPr="00D00BBA">
        <w:rPr>
          <w:szCs w:val="28"/>
        </w:rPr>
        <w:t>Антропосоциогенез</w:t>
      </w:r>
      <w:proofErr w:type="spellEnd"/>
      <w:r w:rsidRPr="00D00BBA">
        <w:rPr>
          <w:szCs w:val="28"/>
        </w:rPr>
        <w:t xml:space="preserve"> и его основные концепции. Природа человека и смысл его существования.</w:t>
      </w:r>
    </w:p>
    <w:p w14:paraId="4F07BCF9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szCs w:val="28"/>
        </w:rPr>
        <w:t>Обыденная, философская, религиозная и научная картина мира. Творческая интерпретация космоса в музыке. Человек и космос.</w:t>
      </w:r>
    </w:p>
    <w:p w14:paraId="76E97A7D" w14:textId="77777777" w:rsidR="00EA1C73" w:rsidRPr="00D00BBA" w:rsidRDefault="00EA1C73" w:rsidP="00D00BBA">
      <w:pPr>
        <w:spacing w:line="360" w:lineRule="auto"/>
        <w:rPr>
          <w:szCs w:val="28"/>
          <w:u w:val="single"/>
        </w:rPr>
      </w:pPr>
    </w:p>
    <w:p w14:paraId="760D0C09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19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Проблема личности в соврем</w:t>
      </w:r>
      <w:r w:rsidR="0012609E" w:rsidRPr="00D00BBA">
        <w:rPr>
          <w:b/>
          <w:szCs w:val="28"/>
        </w:rPr>
        <w:t>енной философии: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 xml:space="preserve">Понятия «индивид», «личность», «индивидуальность». Структура личного универсума. Жизненный мир личности и его основные типы. Проблема жизни и смерти в духовном опыте человечества. </w:t>
      </w:r>
    </w:p>
    <w:p w14:paraId="6D93B492" w14:textId="77777777" w:rsidR="00EA1C73" w:rsidRPr="00D00BBA" w:rsidRDefault="00EA1C73" w:rsidP="00D00BBA">
      <w:pPr>
        <w:spacing w:line="360" w:lineRule="auto"/>
        <w:jc w:val="center"/>
        <w:rPr>
          <w:b/>
          <w:szCs w:val="28"/>
        </w:rPr>
      </w:pPr>
    </w:p>
    <w:p w14:paraId="56833641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lastRenderedPageBreak/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20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Человек в современном информационно-техническом</w:t>
      </w:r>
      <w:r w:rsidR="0012609E" w:rsidRPr="00D00BBA">
        <w:rPr>
          <w:b/>
          <w:szCs w:val="28"/>
        </w:rPr>
        <w:t xml:space="preserve"> мире: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 xml:space="preserve">Понятие «информатика» и «техника». Место техники в системе культуры. Техника и музыка. Информационно-компьютерная революция и ее влияние на социальные изменения. Компьютер и человек. </w:t>
      </w:r>
    </w:p>
    <w:p w14:paraId="02C54724" w14:textId="77777777" w:rsidR="00EA1C73" w:rsidRPr="00D00BBA" w:rsidRDefault="00EA1C73" w:rsidP="00D00BBA">
      <w:pPr>
        <w:spacing w:line="360" w:lineRule="auto"/>
        <w:rPr>
          <w:szCs w:val="28"/>
        </w:rPr>
      </w:pPr>
    </w:p>
    <w:p w14:paraId="6546D64A" w14:textId="77777777" w:rsidR="00EA1C73" w:rsidRPr="00D00BBA" w:rsidRDefault="00EA1C73" w:rsidP="00D00BBA">
      <w:pPr>
        <w:spacing w:line="360" w:lineRule="auto"/>
        <w:rPr>
          <w:szCs w:val="28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21</w:t>
      </w:r>
      <w:r w:rsidR="0012609E" w:rsidRPr="00D00BBA">
        <w:rPr>
          <w:b/>
          <w:szCs w:val="28"/>
        </w:rPr>
        <w:t xml:space="preserve">: Общество: философские проблемы: </w:t>
      </w:r>
      <w:r w:rsidRPr="00D00BBA">
        <w:rPr>
          <w:szCs w:val="28"/>
        </w:rPr>
        <w:t xml:space="preserve">Разнообразие концепций общества в философской мысли </w:t>
      </w:r>
      <w:r w:rsidRPr="00D00BBA">
        <w:rPr>
          <w:szCs w:val="28"/>
          <w:lang w:val="en-US"/>
        </w:rPr>
        <w:t>XX</w:t>
      </w:r>
      <w:r w:rsidRPr="00D00BBA">
        <w:rPr>
          <w:szCs w:val="28"/>
        </w:rPr>
        <w:t xml:space="preserve"> в. Социальные связи и отношения. Объективный и субъективный факторы в истории общества. Источники саморазвития общества. Соотношение понятий «прогресс» и «регресс» и истории. Социальная деятельность. Социальная общность. Социальные институты и их функции. Социальная коммуникация. Специфика социального познания. Социально-исторический факт. Общество и природа. Природа и географическая среда. Исторические типы взаимодействия общества и природы. Проблемы экологического сознания.</w:t>
      </w:r>
    </w:p>
    <w:p w14:paraId="6997C726" w14:textId="77777777" w:rsidR="00EA1C73" w:rsidRPr="00D00BBA" w:rsidRDefault="00EA1C73" w:rsidP="00D00BBA">
      <w:pPr>
        <w:spacing w:line="360" w:lineRule="auto"/>
        <w:rPr>
          <w:szCs w:val="28"/>
          <w:u w:val="single"/>
        </w:rPr>
      </w:pPr>
    </w:p>
    <w:p w14:paraId="7EBFEDB8" w14:textId="77777777" w:rsidR="00EA1C73" w:rsidRPr="00D00BBA" w:rsidRDefault="00EA1C73" w:rsidP="00D00BBA">
      <w:pPr>
        <w:spacing w:line="360" w:lineRule="auto"/>
        <w:rPr>
          <w:szCs w:val="28"/>
          <w:u w:val="single"/>
        </w:rPr>
      </w:pPr>
      <w:r w:rsidRPr="00D00BBA">
        <w:rPr>
          <w:b/>
          <w:szCs w:val="28"/>
        </w:rPr>
        <w:t>Т</w:t>
      </w:r>
      <w:r w:rsidR="0012609E" w:rsidRPr="00D00BBA">
        <w:rPr>
          <w:b/>
          <w:szCs w:val="28"/>
        </w:rPr>
        <w:t>ема</w:t>
      </w:r>
      <w:r w:rsidRPr="00D00BBA">
        <w:rPr>
          <w:b/>
          <w:szCs w:val="28"/>
        </w:rPr>
        <w:t xml:space="preserve"> 22</w:t>
      </w:r>
      <w:r w:rsidR="0012609E" w:rsidRPr="00D00BBA">
        <w:rPr>
          <w:b/>
          <w:szCs w:val="28"/>
        </w:rPr>
        <w:t>:</w:t>
      </w:r>
      <w:r w:rsidRPr="00D00BBA">
        <w:rPr>
          <w:b/>
          <w:szCs w:val="28"/>
        </w:rPr>
        <w:t xml:space="preserve"> Культура и цивилизация. Глобальные проблемы человечества</w:t>
      </w:r>
      <w:r w:rsidR="0012609E" w:rsidRPr="00D00BBA">
        <w:rPr>
          <w:b/>
          <w:szCs w:val="28"/>
        </w:rPr>
        <w:t>:</w:t>
      </w:r>
      <w:r w:rsidR="0012609E" w:rsidRPr="00D00BBA">
        <w:rPr>
          <w:szCs w:val="28"/>
        </w:rPr>
        <w:t xml:space="preserve"> </w:t>
      </w:r>
      <w:r w:rsidRPr="00D00BBA">
        <w:rPr>
          <w:szCs w:val="28"/>
        </w:rPr>
        <w:t>Философская мысль о культуре. Культура как противоречивая целостность. Духовность и интеллигентность. Человек в мире культуры. Музыкальная культура и человек. Философская культура. Понятие «цивилизация» и различные подходы к его интерпретации. Восток – запад – Россия – цивилизованные типы.</w:t>
      </w:r>
    </w:p>
    <w:p w14:paraId="240FA1C8" w14:textId="77777777" w:rsidR="0012609E" w:rsidRPr="00D00BBA" w:rsidRDefault="00EA1C73" w:rsidP="00D00BBA">
      <w:pPr>
        <w:spacing w:line="360" w:lineRule="auto"/>
        <w:jc w:val="center"/>
        <w:rPr>
          <w:szCs w:val="28"/>
        </w:rPr>
      </w:pPr>
      <w:r w:rsidRPr="00D00BBA">
        <w:rPr>
          <w:szCs w:val="28"/>
        </w:rPr>
        <w:t>Проблемы и перспективы современной цивилизации. Современная мировая ситуация и человечество. Информационно-техническое общество: основные характеристики. Проблемы человечества в современных условиях. Основные идеи современного понимания мировой цивилизации.</w:t>
      </w:r>
    </w:p>
    <w:p w14:paraId="06BE4BE7" w14:textId="77777777" w:rsidR="00A06823" w:rsidRPr="00D00BBA" w:rsidRDefault="00A06823" w:rsidP="00D00BBA">
      <w:pPr>
        <w:spacing w:line="360" w:lineRule="auto"/>
        <w:jc w:val="center"/>
        <w:rPr>
          <w:rFonts w:eastAsia="Times New Roman"/>
          <w:szCs w:val="28"/>
        </w:rPr>
      </w:pPr>
    </w:p>
    <w:p w14:paraId="4D729304" w14:textId="77777777" w:rsidR="00A06823" w:rsidRPr="00D00BBA" w:rsidRDefault="00A06823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5. Организация контроля знаний</w:t>
      </w:r>
    </w:p>
    <w:p w14:paraId="3F7EDFD6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Контроль знаний, полученных студентами при освоении дисциплины «</w:t>
      </w:r>
      <w:r w:rsidR="0012609E" w:rsidRPr="00D00BBA">
        <w:rPr>
          <w:szCs w:val="28"/>
        </w:rPr>
        <w:t>Философия</w:t>
      </w:r>
      <w:r w:rsidRPr="00D00BBA">
        <w:rPr>
          <w:szCs w:val="28"/>
        </w:rPr>
        <w:t>», осуществляется в форме текущего контроля и на зачете</w:t>
      </w:r>
      <w:r w:rsidR="0012609E" w:rsidRPr="00D00BBA">
        <w:rPr>
          <w:szCs w:val="28"/>
        </w:rPr>
        <w:t xml:space="preserve"> и экзамене</w:t>
      </w:r>
      <w:r w:rsidRPr="00D00BBA">
        <w:rPr>
          <w:szCs w:val="28"/>
        </w:rPr>
        <w:t>.</w:t>
      </w:r>
    </w:p>
    <w:p w14:paraId="015DF75A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lastRenderedPageBreak/>
        <w:t xml:space="preserve">Оценка достигнутых результатов обучения происходит путем сдачи контрольных материалов. К зачету </w:t>
      </w:r>
      <w:r w:rsidR="0012609E" w:rsidRPr="00D00BBA">
        <w:rPr>
          <w:szCs w:val="28"/>
        </w:rPr>
        <w:t xml:space="preserve">и экзамену </w:t>
      </w:r>
      <w:r w:rsidRPr="00D00BBA">
        <w:rPr>
          <w:szCs w:val="28"/>
        </w:rPr>
        <w:t xml:space="preserve">предлагаются вопросы. При ответе на вопрос оценивается соответственно полнота и правильность ответа. Формами текущего контроля являются выступление студентов с сообщениями и докладами по тематике семинарских занятий, </w:t>
      </w:r>
      <w:r w:rsidR="0012609E" w:rsidRPr="00D00BBA">
        <w:rPr>
          <w:szCs w:val="28"/>
        </w:rPr>
        <w:t>подготовка докладов-презентаций</w:t>
      </w:r>
      <w:r w:rsidRPr="00D00BBA">
        <w:rPr>
          <w:szCs w:val="28"/>
        </w:rPr>
        <w:t xml:space="preserve">, а также выполнение контрольных работ (в форме тестовых заданий) по результатам освоения студентами </w:t>
      </w:r>
      <w:r w:rsidR="0012609E" w:rsidRPr="00D00BBA">
        <w:rPr>
          <w:szCs w:val="28"/>
        </w:rPr>
        <w:t>тематических блоков программы.</w:t>
      </w:r>
    </w:p>
    <w:p w14:paraId="0CE6ECAC" w14:textId="77777777" w:rsidR="00A06823" w:rsidRPr="00D00BBA" w:rsidRDefault="00A06823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Критерии оценок</w:t>
      </w:r>
    </w:p>
    <w:p w14:paraId="12124613" w14:textId="77777777" w:rsidR="00A06823" w:rsidRPr="00D00BBA" w:rsidRDefault="00CE15F7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Промежуточная </w:t>
      </w:r>
      <w:r w:rsidR="00A06823" w:rsidRPr="00D00BBA">
        <w:rPr>
          <w:szCs w:val="28"/>
        </w:rPr>
        <w:t xml:space="preserve">оценка </w:t>
      </w:r>
      <w:r w:rsidR="00A06823" w:rsidRPr="00D00BBA">
        <w:rPr>
          <w:b/>
          <w:szCs w:val="28"/>
        </w:rPr>
        <w:t>«зач</w:t>
      </w:r>
      <w:r w:rsidR="00BC60A4" w:rsidRPr="00D00BBA">
        <w:rPr>
          <w:b/>
          <w:szCs w:val="28"/>
        </w:rPr>
        <w:t>тено</w:t>
      </w:r>
      <w:r w:rsidR="00A06823" w:rsidRPr="00D00BBA">
        <w:rPr>
          <w:b/>
          <w:szCs w:val="28"/>
        </w:rPr>
        <w:t>»</w:t>
      </w:r>
      <w:r w:rsidR="00A06823" w:rsidRPr="00D00BBA">
        <w:rPr>
          <w:szCs w:val="28"/>
        </w:rPr>
        <w:t xml:space="preserve"> выставляется после проведения заключительного тестового испытания по тематике дисциплины. Для получения допуска к зачету необходимо выполнить все индивидуальные задания на практических занятиях.</w:t>
      </w:r>
    </w:p>
    <w:p w14:paraId="6216FFBC" w14:textId="77777777" w:rsidR="00A06823" w:rsidRPr="00D00BBA" w:rsidRDefault="00A06823" w:rsidP="00D00BBA">
      <w:pPr>
        <w:spacing w:line="360" w:lineRule="auto"/>
        <w:rPr>
          <w:rFonts w:eastAsia="Times New Roman"/>
          <w:szCs w:val="28"/>
          <w:lang w:eastAsia="ru-RU"/>
        </w:rPr>
      </w:pPr>
      <w:r w:rsidRPr="00D00BBA">
        <w:rPr>
          <w:rFonts w:eastAsia="Times New Roman"/>
          <w:szCs w:val="28"/>
          <w:lang w:eastAsia="ru-RU"/>
        </w:rPr>
        <w:t xml:space="preserve">Оценка </w:t>
      </w:r>
      <w:r w:rsidRPr="00D00BBA">
        <w:rPr>
          <w:rFonts w:eastAsia="Times New Roman"/>
          <w:b/>
          <w:szCs w:val="28"/>
          <w:lang w:eastAsia="ru-RU"/>
        </w:rPr>
        <w:t>«не зачтено»</w:t>
      </w:r>
      <w:r w:rsidRPr="00D00BBA">
        <w:rPr>
          <w:rFonts w:eastAsia="Times New Roman"/>
          <w:szCs w:val="28"/>
          <w:lang w:eastAsia="ru-RU"/>
        </w:rPr>
        <w:t xml:space="preserve"> ставится, если студент не </w:t>
      </w:r>
      <w:proofErr w:type="gramStart"/>
      <w:r w:rsidRPr="00D00BBA">
        <w:rPr>
          <w:rFonts w:eastAsia="Times New Roman"/>
          <w:szCs w:val="28"/>
          <w:lang w:eastAsia="ru-RU"/>
        </w:rPr>
        <w:t>выполнил  всех</w:t>
      </w:r>
      <w:proofErr w:type="gramEnd"/>
      <w:r w:rsidRPr="00D00BBA">
        <w:rPr>
          <w:rFonts w:eastAsia="Times New Roman"/>
          <w:szCs w:val="28"/>
          <w:lang w:eastAsia="ru-RU"/>
        </w:rPr>
        <w:t xml:space="preserve"> предусмотренных заданий и показал на итоговом контроле незнание основ изучаемого предмета.</w:t>
      </w:r>
    </w:p>
    <w:p w14:paraId="275DB3AA" w14:textId="77777777" w:rsidR="00CE15F7" w:rsidRPr="00D00BBA" w:rsidRDefault="00CE15F7" w:rsidP="00D00BBA">
      <w:pPr>
        <w:pStyle w:val="22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00BBA">
        <w:rPr>
          <w:sz w:val="28"/>
          <w:szCs w:val="28"/>
        </w:rPr>
        <w:t xml:space="preserve"> Итоговая оценка </w:t>
      </w:r>
      <w:r w:rsidRPr="00D00BBA">
        <w:rPr>
          <w:b/>
          <w:sz w:val="28"/>
          <w:szCs w:val="28"/>
        </w:rPr>
        <w:t>«</w:t>
      </w:r>
      <w:r w:rsidRPr="00D00BBA">
        <w:rPr>
          <w:b/>
          <w:bCs/>
          <w:sz w:val="28"/>
          <w:szCs w:val="28"/>
        </w:rPr>
        <w:t>отлично</w:t>
      </w:r>
      <w:r w:rsidRPr="00D00BBA">
        <w:rPr>
          <w:b/>
          <w:sz w:val="28"/>
          <w:szCs w:val="28"/>
        </w:rPr>
        <w:t>»</w:t>
      </w:r>
      <w:r w:rsidRPr="00D00BBA">
        <w:rPr>
          <w:sz w:val="28"/>
          <w:szCs w:val="28"/>
        </w:rPr>
        <w:t xml:space="preserve"> предполагает блестящее знание материала обучающимся в объёме, предусмотренном разделом «Содержание программы»</w:t>
      </w:r>
    </w:p>
    <w:p w14:paraId="50C2532E" w14:textId="77777777" w:rsidR="00CE15F7" w:rsidRPr="00D00BBA" w:rsidRDefault="00CE15F7" w:rsidP="00D00BBA">
      <w:pPr>
        <w:pStyle w:val="22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00BBA">
        <w:rPr>
          <w:sz w:val="28"/>
          <w:szCs w:val="28"/>
        </w:rPr>
        <w:t xml:space="preserve">Итоговая оценка </w:t>
      </w:r>
      <w:r w:rsidRPr="00D00BBA">
        <w:rPr>
          <w:b/>
          <w:sz w:val="28"/>
          <w:szCs w:val="28"/>
        </w:rPr>
        <w:t>«</w:t>
      </w:r>
      <w:r w:rsidRPr="00D00BBA">
        <w:rPr>
          <w:b/>
          <w:bCs/>
          <w:sz w:val="28"/>
          <w:szCs w:val="28"/>
        </w:rPr>
        <w:t>хорошо</w:t>
      </w:r>
      <w:r w:rsidRPr="00D00BBA">
        <w:rPr>
          <w:b/>
          <w:sz w:val="28"/>
          <w:szCs w:val="28"/>
        </w:rPr>
        <w:t>»</w:t>
      </w:r>
      <w:r w:rsidRPr="00D00BBA">
        <w:rPr>
          <w:sz w:val="28"/>
          <w:szCs w:val="28"/>
        </w:rPr>
        <w:t xml:space="preserve"> предполагает достаточное знание материала обучающимся в объёме, предусмотренном разделом «Содержание программы»</w:t>
      </w:r>
    </w:p>
    <w:p w14:paraId="49FDDE0F" w14:textId="77777777" w:rsidR="00CE15F7" w:rsidRPr="00D00BBA" w:rsidRDefault="00CE15F7" w:rsidP="00D00BBA">
      <w:pPr>
        <w:pStyle w:val="22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00BBA">
        <w:rPr>
          <w:sz w:val="28"/>
          <w:szCs w:val="28"/>
        </w:rPr>
        <w:t xml:space="preserve">Итоговая оценка </w:t>
      </w:r>
      <w:r w:rsidRPr="00D00BBA">
        <w:rPr>
          <w:b/>
          <w:sz w:val="28"/>
          <w:szCs w:val="28"/>
        </w:rPr>
        <w:t>«</w:t>
      </w:r>
      <w:r w:rsidRPr="00D00BBA">
        <w:rPr>
          <w:b/>
          <w:bCs/>
          <w:sz w:val="28"/>
          <w:szCs w:val="28"/>
        </w:rPr>
        <w:t>удовлетворительно</w:t>
      </w:r>
      <w:r w:rsidRPr="00D00BBA">
        <w:rPr>
          <w:b/>
          <w:sz w:val="28"/>
          <w:szCs w:val="28"/>
        </w:rPr>
        <w:t>»</w:t>
      </w:r>
      <w:r w:rsidRPr="00D00BBA">
        <w:rPr>
          <w:sz w:val="28"/>
          <w:szCs w:val="28"/>
        </w:rPr>
        <w:t xml:space="preserve"> предполагает знание основных положений изучаемого материала в объёме, предусмотренном разделом «Содержание программы».</w:t>
      </w:r>
    </w:p>
    <w:p w14:paraId="2B3CB0D4" w14:textId="77777777" w:rsidR="00CE15F7" w:rsidRPr="00D00BBA" w:rsidRDefault="00CE15F7" w:rsidP="00D00BBA">
      <w:pPr>
        <w:pStyle w:val="22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00BBA">
        <w:rPr>
          <w:sz w:val="28"/>
          <w:szCs w:val="28"/>
        </w:rPr>
        <w:t xml:space="preserve">Итоговая оценка </w:t>
      </w:r>
      <w:r w:rsidRPr="00D00BBA">
        <w:rPr>
          <w:b/>
          <w:sz w:val="28"/>
          <w:szCs w:val="28"/>
        </w:rPr>
        <w:t>«не</w:t>
      </w:r>
      <w:r w:rsidRPr="00D00BBA">
        <w:rPr>
          <w:b/>
          <w:bCs/>
          <w:sz w:val="28"/>
          <w:szCs w:val="28"/>
        </w:rPr>
        <w:t>удовлетворительно</w:t>
      </w:r>
      <w:r w:rsidRPr="00D00BBA">
        <w:rPr>
          <w:b/>
          <w:sz w:val="28"/>
          <w:szCs w:val="28"/>
        </w:rPr>
        <w:t>»</w:t>
      </w:r>
      <w:r w:rsidRPr="00D00BBA">
        <w:rPr>
          <w:sz w:val="28"/>
          <w:szCs w:val="28"/>
        </w:rPr>
        <w:t xml:space="preserve"> характеризует обучающегося как не справившегося с изучением дисциплины в соответствии с программными требованиями. </w:t>
      </w:r>
    </w:p>
    <w:p w14:paraId="52588484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При оценке знаний студентов на зачете по дисциплине «</w:t>
      </w:r>
      <w:r w:rsidR="00CE15F7" w:rsidRPr="00D00BBA">
        <w:rPr>
          <w:szCs w:val="28"/>
        </w:rPr>
        <w:t>Философия</w:t>
      </w:r>
      <w:r w:rsidRPr="00D00BBA">
        <w:rPr>
          <w:szCs w:val="28"/>
        </w:rPr>
        <w:t xml:space="preserve">» преподаватель руководствуются следующими критериями: правильность </w:t>
      </w:r>
      <w:r w:rsidRPr="00D00BBA">
        <w:rPr>
          <w:szCs w:val="28"/>
        </w:rPr>
        <w:lastRenderedPageBreak/>
        <w:t xml:space="preserve">ответов на поставленные вопросы; полнота, аргументированность и лаконичность изложения ответа; умение ориентироваться в социологической учебной литературе и знать основных категории изучаемого предмета. </w:t>
      </w:r>
    </w:p>
    <w:p w14:paraId="28E08B14" w14:textId="77777777" w:rsidR="00A06823" w:rsidRPr="00D00BBA" w:rsidRDefault="00A06823" w:rsidP="00D00BBA">
      <w:pPr>
        <w:spacing w:line="360" w:lineRule="auto"/>
        <w:rPr>
          <w:szCs w:val="28"/>
        </w:rPr>
      </w:pPr>
    </w:p>
    <w:p w14:paraId="494450E9" w14:textId="77777777" w:rsidR="00884177" w:rsidRPr="00D00BBA" w:rsidRDefault="00884177" w:rsidP="00884177">
      <w:pPr>
        <w:tabs>
          <w:tab w:val="left" w:pos="289"/>
        </w:tabs>
        <w:spacing w:line="360" w:lineRule="auto"/>
        <w:jc w:val="center"/>
        <w:rPr>
          <w:rFonts w:eastAsia="Times New Roman"/>
          <w:b/>
          <w:szCs w:val="28"/>
          <w:lang w:eastAsia="ru-RU"/>
        </w:rPr>
      </w:pPr>
      <w:r w:rsidRPr="00D00BBA">
        <w:rPr>
          <w:rFonts w:eastAsia="Times New Roman"/>
          <w:b/>
          <w:szCs w:val="28"/>
          <w:lang w:eastAsia="ru-RU"/>
        </w:rPr>
        <w:t>6. Материально-техническое обеспечение дисциплины</w:t>
      </w:r>
    </w:p>
    <w:p w14:paraId="5CE0E1E5" w14:textId="77777777" w:rsidR="00884177" w:rsidRPr="00D00BBA" w:rsidRDefault="00884177" w:rsidP="00884177">
      <w:pPr>
        <w:spacing w:line="360" w:lineRule="auto"/>
        <w:rPr>
          <w:szCs w:val="28"/>
        </w:rPr>
      </w:pPr>
      <w:r w:rsidRPr="00D00BBA">
        <w:rPr>
          <w:rFonts w:eastAsia="MS Mincho"/>
          <w:bCs/>
          <w:szCs w:val="28"/>
          <w:lang w:eastAsia="ru-RU"/>
        </w:rPr>
        <w:t>Для проведения занятий по «</w:t>
      </w:r>
      <w:r>
        <w:rPr>
          <w:rFonts w:eastAsia="MS Mincho"/>
          <w:bCs/>
          <w:szCs w:val="28"/>
          <w:lang w:eastAsia="ru-RU"/>
        </w:rPr>
        <w:t>Философии</w:t>
      </w:r>
      <w:r w:rsidRPr="00D00BBA">
        <w:rPr>
          <w:rFonts w:eastAsia="MS Mincho"/>
          <w:bCs/>
          <w:szCs w:val="28"/>
          <w:lang w:eastAsia="ru-RU"/>
        </w:rPr>
        <w:t xml:space="preserve">» используется аудитория №76 (оснащение: </w:t>
      </w:r>
      <w:r w:rsidRPr="00D00BBA">
        <w:rPr>
          <w:rFonts w:eastAsia="Times New Roman"/>
          <w:szCs w:val="28"/>
          <w:lang w:eastAsia="ru-RU"/>
        </w:rPr>
        <w:t>стул – 4шт., стол – 2шт., парта – 3шт., скамья – 3шт., трибуна – 1шт., проектор – 1шт., доска учебная – 2шт, экран – 1шт.)</w:t>
      </w:r>
      <w:r>
        <w:rPr>
          <w:rFonts w:eastAsia="Times New Roman"/>
          <w:szCs w:val="28"/>
          <w:lang w:eastAsia="ru-RU"/>
        </w:rPr>
        <w:t>.</w:t>
      </w:r>
      <w:r w:rsidRPr="00D00BBA">
        <w:rPr>
          <w:rFonts w:eastAsia="Times New Roman"/>
          <w:szCs w:val="28"/>
          <w:lang w:eastAsia="ru-RU"/>
        </w:rPr>
        <w:t xml:space="preserve"> Имеется</w:t>
      </w:r>
      <w:r w:rsidRPr="00D00BBA">
        <w:rPr>
          <w:szCs w:val="28"/>
        </w:rPr>
        <w:t xml:space="preserve"> выход в Интернет, что позволяет, при подключении личных ноутбуков, иллюстрировать лекционные занятия преподавателя и демонстрировать презентации студентов по результатам их самостоятельной работы. Для подготовки к практическим занятиям студенты пользуются фондами библиотеки консерватории и ЭБС «Лань».</w:t>
      </w:r>
    </w:p>
    <w:p w14:paraId="3A46F392" w14:textId="77777777" w:rsidR="00884177" w:rsidRPr="00D00BBA" w:rsidRDefault="00884177" w:rsidP="00884177">
      <w:pPr>
        <w:tabs>
          <w:tab w:val="left" w:pos="289"/>
        </w:tabs>
        <w:spacing w:line="360" w:lineRule="auto"/>
        <w:jc w:val="center"/>
        <w:rPr>
          <w:b/>
          <w:szCs w:val="28"/>
        </w:rPr>
      </w:pPr>
    </w:p>
    <w:p w14:paraId="4EFAF8A9" w14:textId="77777777" w:rsidR="00884177" w:rsidRPr="00D00BBA" w:rsidRDefault="00884177" w:rsidP="00884177">
      <w:pPr>
        <w:tabs>
          <w:tab w:val="left" w:pos="289"/>
        </w:tabs>
        <w:spacing w:line="360" w:lineRule="auto"/>
        <w:ind w:firstLine="0"/>
        <w:jc w:val="center"/>
        <w:rPr>
          <w:b/>
          <w:szCs w:val="28"/>
        </w:rPr>
      </w:pPr>
      <w:r w:rsidRPr="00D00BBA">
        <w:rPr>
          <w:b/>
          <w:szCs w:val="28"/>
        </w:rPr>
        <w:t xml:space="preserve">7. Учебно-методическое и информационное </w:t>
      </w:r>
      <w:r>
        <w:rPr>
          <w:b/>
          <w:szCs w:val="28"/>
        </w:rPr>
        <w:t>обеспечение дисциплины</w:t>
      </w:r>
    </w:p>
    <w:p w14:paraId="0D225652" w14:textId="77777777" w:rsidR="00884177" w:rsidRPr="00C80859" w:rsidRDefault="00884177" w:rsidP="00884177">
      <w:pPr>
        <w:spacing w:line="360" w:lineRule="auto"/>
        <w:ind w:firstLine="0"/>
        <w:jc w:val="center"/>
        <w:rPr>
          <w:szCs w:val="28"/>
          <w:u w:val="single"/>
        </w:rPr>
      </w:pPr>
      <w:r w:rsidRPr="00C80859">
        <w:rPr>
          <w:szCs w:val="28"/>
          <w:u w:val="single"/>
        </w:rPr>
        <w:t>Основная</w:t>
      </w:r>
      <w:r>
        <w:rPr>
          <w:szCs w:val="28"/>
          <w:u w:val="single"/>
        </w:rPr>
        <w:t>:</w:t>
      </w:r>
    </w:p>
    <w:p w14:paraId="795642FB" w14:textId="77777777" w:rsidR="00884177" w:rsidRPr="00CB012B" w:rsidRDefault="00884177" w:rsidP="00884177">
      <w:pPr>
        <w:pStyle w:val="a4"/>
        <w:numPr>
          <w:ilvl w:val="0"/>
          <w:numId w:val="46"/>
        </w:numPr>
        <w:tabs>
          <w:tab w:val="left" w:pos="289"/>
        </w:tabs>
        <w:spacing w:line="360" w:lineRule="auto"/>
        <w:ind w:left="0" w:firstLine="0"/>
        <w:rPr>
          <w:color w:val="111111"/>
          <w:szCs w:val="28"/>
        </w:rPr>
      </w:pPr>
      <w:r w:rsidRPr="00CB012B">
        <w:rPr>
          <w:color w:val="111111"/>
          <w:szCs w:val="28"/>
        </w:rPr>
        <w:t>Козлов, А.А. Очерки из истории философии. Понятия философии и истории философии [Электронный ресурс] / А.А. Козлов. — Электрон</w:t>
      </w:r>
      <w:proofErr w:type="gramStart"/>
      <w:r w:rsidRPr="00CB012B">
        <w:rPr>
          <w:color w:val="111111"/>
          <w:szCs w:val="28"/>
        </w:rPr>
        <w:t>.</w:t>
      </w:r>
      <w:proofErr w:type="gramEnd"/>
      <w:r w:rsidRPr="00CB012B">
        <w:rPr>
          <w:color w:val="111111"/>
          <w:szCs w:val="28"/>
        </w:rPr>
        <w:t xml:space="preserve"> дан. — Санкт-Петербург: Лань, 2013.—91 с.—Режим доступа: </w:t>
      </w:r>
      <w:hyperlink r:id="rId5" w:history="1">
        <w:r w:rsidRPr="00CB012B">
          <w:rPr>
            <w:rStyle w:val="a9"/>
            <w:szCs w:val="28"/>
          </w:rPr>
          <w:t>https://e.lanbook.com/book/44005</w:t>
        </w:r>
      </w:hyperlink>
      <w:r w:rsidRPr="00CB012B">
        <w:rPr>
          <w:color w:val="111111"/>
          <w:szCs w:val="28"/>
        </w:rPr>
        <w:t xml:space="preserve">. — </w:t>
      </w:r>
      <w:proofErr w:type="spellStart"/>
      <w:r w:rsidRPr="00CB012B">
        <w:rPr>
          <w:color w:val="111111"/>
          <w:szCs w:val="28"/>
        </w:rPr>
        <w:t>Загл</w:t>
      </w:r>
      <w:proofErr w:type="spellEnd"/>
      <w:r w:rsidRPr="00CB012B">
        <w:rPr>
          <w:color w:val="111111"/>
          <w:szCs w:val="28"/>
        </w:rPr>
        <w:t xml:space="preserve">. с экрана. </w:t>
      </w:r>
    </w:p>
    <w:p w14:paraId="7D54840D" w14:textId="77777777" w:rsidR="00884177" w:rsidRPr="00CB012B" w:rsidRDefault="00884177" w:rsidP="00884177">
      <w:pPr>
        <w:pStyle w:val="a4"/>
        <w:numPr>
          <w:ilvl w:val="0"/>
          <w:numId w:val="46"/>
        </w:numPr>
        <w:tabs>
          <w:tab w:val="left" w:pos="289"/>
        </w:tabs>
        <w:spacing w:line="360" w:lineRule="auto"/>
        <w:ind w:left="0" w:firstLine="0"/>
        <w:rPr>
          <w:color w:val="111111"/>
          <w:szCs w:val="28"/>
        </w:rPr>
      </w:pPr>
      <w:r w:rsidRPr="00CB012B">
        <w:rPr>
          <w:color w:val="111111"/>
          <w:szCs w:val="28"/>
        </w:rPr>
        <w:t>Голубинский, Ф.А. Лекции философии, в 4 частях. Часть 2 [Электронный ресурс] / Ф.А. Голубинский. — Электрон</w:t>
      </w:r>
      <w:proofErr w:type="gramStart"/>
      <w:r w:rsidRPr="00CB012B">
        <w:rPr>
          <w:color w:val="111111"/>
          <w:szCs w:val="28"/>
        </w:rPr>
        <w:t>.</w:t>
      </w:r>
      <w:proofErr w:type="gramEnd"/>
      <w:r w:rsidRPr="00CB012B">
        <w:rPr>
          <w:color w:val="111111"/>
          <w:szCs w:val="28"/>
        </w:rPr>
        <w:t xml:space="preserve"> дан. — Санкт-Петербург: Лань, 2013. — 94 с. — Режим доступа: </w:t>
      </w:r>
      <w:hyperlink r:id="rId6" w:history="1">
        <w:r w:rsidRPr="00CB012B">
          <w:rPr>
            <w:rStyle w:val="a9"/>
            <w:szCs w:val="28"/>
          </w:rPr>
          <w:t>https://e.lanbook.com/book/44044</w:t>
        </w:r>
      </w:hyperlink>
      <w:r w:rsidRPr="00CB012B">
        <w:rPr>
          <w:color w:val="111111"/>
          <w:szCs w:val="28"/>
        </w:rPr>
        <w:t xml:space="preserve">. — </w:t>
      </w:r>
      <w:proofErr w:type="spellStart"/>
      <w:r w:rsidRPr="00CB012B">
        <w:rPr>
          <w:color w:val="111111"/>
          <w:szCs w:val="28"/>
        </w:rPr>
        <w:t>Загл</w:t>
      </w:r>
      <w:proofErr w:type="spellEnd"/>
      <w:r w:rsidRPr="00CB012B">
        <w:rPr>
          <w:color w:val="111111"/>
          <w:szCs w:val="28"/>
        </w:rPr>
        <w:t>. с экрана.</w:t>
      </w:r>
    </w:p>
    <w:p w14:paraId="2E5AE414" w14:textId="77777777" w:rsidR="00884177" w:rsidRPr="00CB012B" w:rsidRDefault="00884177" w:rsidP="00884177">
      <w:pPr>
        <w:pStyle w:val="a4"/>
        <w:numPr>
          <w:ilvl w:val="0"/>
          <w:numId w:val="46"/>
        </w:numPr>
        <w:tabs>
          <w:tab w:val="left" w:pos="289"/>
        </w:tabs>
        <w:spacing w:line="360" w:lineRule="auto"/>
        <w:ind w:left="0" w:firstLine="0"/>
        <w:rPr>
          <w:color w:val="111111"/>
          <w:szCs w:val="28"/>
        </w:rPr>
      </w:pPr>
      <w:r w:rsidRPr="00CB012B">
        <w:rPr>
          <w:color w:val="111111"/>
          <w:szCs w:val="28"/>
        </w:rPr>
        <w:t>Карпов, В.Н. Введение в философию [Электронный ресурс] / В.Н. Карпов. — Электрон</w:t>
      </w:r>
      <w:proofErr w:type="gramStart"/>
      <w:r w:rsidRPr="00CB012B">
        <w:rPr>
          <w:color w:val="111111"/>
          <w:szCs w:val="28"/>
        </w:rPr>
        <w:t>.</w:t>
      </w:r>
      <w:proofErr w:type="gramEnd"/>
      <w:r w:rsidRPr="00CB012B">
        <w:rPr>
          <w:color w:val="111111"/>
          <w:szCs w:val="28"/>
        </w:rPr>
        <w:t xml:space="preserve"> дан. — Санкт-Петербург: Лань, 2013. — 142 с. — Режим доступа: </w:t>
      </w:r>
      <w:hyperlink r:id="rId7" w:history="1">
        <w:r w:rsidRPr="00CB012B">
          <w:rPr>
            <w:rStyle w:val="a9"/>
            <w:szCs w:val="28"/>
          </w:rPr>
          <w:t>https://e.lanbook.com/book/44025</w:t>
        </w:r>
      </w:hyperlink>
      <w:r w:rsidRPr="00CB012B">
        <w:rPr>
          <w:color w:val="111111"/>
          <w:szCs w:val="28"/>
        </w:rPr>
        <w:t xml:space="preserve">. — </w:t>
      </w:r>
      <w:proofErr w:type="spellStart"/>
      <w:r w:rsidRPr="00CB012B">
        <w:rPr>
          <w:color w:val="111111"/>
          <w:szCs w:val="28"/>
        </w:rPr>
        <w:t>Загл</w:t>
      </w:r>
      <w:proofErr w:type="spellEnd"/>
      <w:r w:rsidRPr="00CB012B">
        <w:rPr>
          <w:color w:val="111111"/>
          <w:szCs w:val="28"/>
        </w:rPr>
        <w:t>. с экрана.</w:t>
      </w:r>
    </w:p>
    <w:p w14:paraId="6FECA8C2" w14:textId="77777777" w:rsidR="00884177" w:rsidRPr="00CB012B" w:rsidRDefault="00884177" w:rsidP="00884177">
      <w:pPr>
        <w:pStyle w:val="a4"/>
        <w:numPr>
          <w:ilvl w:val="0"/>
          <w:numId w:val="46"/>
        </w:numPr>
        <w:tabs>
          <w:tab w:val="left" w:pos="289"/>
        </w:tabs>
        <w:spacing w:line="360" w:lineRule="auto"/>
        <w:ind w:left="0" w:firstLine="0"/>
        <w:rPr>
          <w:color w:val="111111"/>
          <w:szCs w:val="28"/>
        </w:rPr>
      </w:pPr>
      <w:r w:rsidRPr="00CB012B">
        <w:rPr>
          <w:color w:val="111111"/>
          <w:szCs w:val="28"/>
        </w:rPr>
        <w:t>Голубинский, Ф.А. Лекции философии, в 4 частях. Часть 4 [Электронный ресурс] / Ф.А. Голубинский. — Электрон</w:t>
      </w:r>
      <w:proofErr w:type="gramStart"/>
      <w:r w:rsidRPr="00CB012B">
        <w:rPr>
          <w:color w:val="111111"/>
          <w:szCs w:val="28"/>
        </w:rPr>
        <w:t>.</w:t>
      </w:r>
      <w:proofErr w:type="gramEnd"/>
      <w:r w:rsidRPr="00CB012B">
        <w:rPr>
          <w:color w:val="111111"/>
          <w:szCs w:val="28"/>
        </w:rPr>
        <w:t xml:space="preserve"> дан. — Санкт-Петербург: Лань, </w:t>
      </w:r>
      <w:r w:rsidRPr="00CB012B">
        <w:rPr>
          <w:color w:val="111111"/>
          <w:szCs w:val="28"/>
        </w:rPr>
        <w:lastRenderedPageBreak/>
        <w:t xml:space="preserve">2013. — 202 с. — Режим доступа: </w:t>
      </w:r>
      <w:hyperlink r:id="rId8" w:history="1">
        <w:r w:rsidRPr="00CB012B">
          <w:rPr>
            <w:rStyle w:val="a9"/>
            <w:szCs w:val="28"/>
          </w:rPr>
          <w:t>https://e.lanbook.com/book/44046</w:t>
        </w:r>
      </w:hyperlink>
      <w:r w:rsidRPr="00CB012B">
        <w:rPr>
          <w:color w:val="111111"/>
          <w:szCs w:val="28"/>
        </w:rPr>
        <w:t xml:space="preserve">. — </w:t>
      </w:r>
      <w:proofErr w:type="spellStart"/>
      <w:r w:rsidRPr="00CB012B">
        <w:rPr>
          <w:color w:val="111111"/>
          <w:szCs w:val="28"/>
        </w:rPr>
        <w:t>Загл</w:t>
      </w:r>
      <w:proofErr w:type="spellEnd"/>
      <w:r w:rsidRPr="00CB012B">
        <w:rPr>
          <w:color w:val="111111"/>
          <w:szCs w:val="28"/>
        </w:rPr>
        <w:t>. с экрана.</w:t>
      </w:r>
    </w:p>
    <w:p w14:paraId="6512FDFB" w14:textId="77777777" w:rsidR="00884177" w:rsidRPr="00CB012B" w:rsidRDefault="00884177" w:rsidP="00884177">
      <w:pPr>
        <w:pStyle w:val="a4"/>
        <w:numPr>
          <w:ilvl w:val="0"/>
          <w:numId w:val="46"/>
        </w:numPr>
        <w:tabs>
          <w:tab w:val="left" w:pos="289"/>
        </w:tabs>
        <w:spacing w:line="360" w:lineRule="auto"/>
        <w:ind w:left="0" w:firstLine="0"/>
        <w:rPr>
          <w:color w:val="111111"/>
          <w:szCs w:val="28"/>
        </w:rPr>
      </w:pPr>
      <w:r w:rsidRPr="00CB012B">
        <w:rPr>
          <w:color w:val="111111"/>
          <w:szCs w:val="28"/>
        </w:rPr>
        <w:t>Челпанов, Г.И. Введение в философию [Электронный ресурс] / Г.И. Челпанов. — Электрон</w:t>
      </w:r>
      <w:proofErr w:type="gramStart"/>
      <w:r w:rsidRPr="00CB012B">
        <w:rPr>
          <w:color w:val="111111"/>
          <w:szCs w:val="28"/>
        </w:rPr>
        <w:t>.</w:t>
      </w:r>
      <w:proofErr w:type="gramEnd"/>
      <w:r w:rsidRPr="00CB012B">
        <w:rPr>
          <w:color w:val="111111"/>
          <w:szCs w:val="28"/>
        </w:rPr>
        <w:t xml:space="preserve"> дан. — Санкт-Петербург: Лань, 2013. — 563 с. — Режим доступа: </w:t>
      </w:r>
      <w:hyperlink r:id="rId9" w:history="1">
        <w:r w:rsidRPr="00CB012B">
          <w:rPr>
            <w:rStyle w:val="a9"/>
            <w:szCs w:val="28"/>
          </w:rPr>
          <w:t>https://e.lanbook.com/book/35312</w:t>
        </w:r>
      </w:hyperlink>
      <w:r w:rsidRPr="00CB012B">
        <w:rPr>
          <w:color w:val="111111"/>
          <w:szCs w:val="28"/>
        </w:rPr>
        <w:t xml:space="preserve">. — </w:t>
      </w:r>
      <w:proofErr w:type="spellStart"/>
      <w:r w:rsidRPr="00CB012B">
        <w:rPr>
          <w:color w:val="111111"/>
          <w:szCs w:val="28"/>
        </w:rPr>
        <w:t>Загл</w:t>
      </w:r>
      <w:proofErr w:type="spellEnd"/>
      <w:r w:rsidRPr="00CB012B">
        <w:rPr>
          <w:color w:val="111111"/>
          <w:szCs w:val="28"/>
        </w:rPr>
        <w:t>. с экрана.</w:t>
      </w:r>
    </w:p>
    <w:p w14:paraId="24A6686B" w14:textId="77777777" w:rsidR="00884177" w:rsidRPr="00E9670A" w:rsidRDefault="00884177" w:rsidP="00884177">
      <w:pPr>
        <w:spacing w:line="360" w:lineRule="auto"/>
        <w:ind w:firstLine="0"/>
        <w:jc w:val="center"/>
        <w:rPr>
          <w:szCs w:val="28"/>
          <w:u w:val="single"/>
        </w:rPr>
      </w:pPr>
      <w:r w:rsidRPr="00E9670A">
        <w:rPr>
          <w:szCs w:val="28"/>
          <w:u w:val="single"/>
        </w:rPr>
        <w:t>Дополнительная</w:t>
      </w:r>
      <w:r>
        <w:rPr>
          <w:szCs w:val="28"/>
          <w:u w:val="single"/>
        </w:rPr>
        <w:t>:</w:t>
      </w:r>
    </w:p>
    <w:p w14:paraId="1F00895F" w14:textId="77777777" w:rsidR="00884177" w:rsidRPr="00CB012B" w:rsidRDefault="00884177" w:rsidP="00884177">
      <w:pPr>
        <w:pStyle w:val="ListParagraph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12B">
        <w:rPr>
          <w:rFonts w:ascii="Times New Roman" w:hAnsi="Times New Roman"/>
          <w:sz w:val="28"/>
          <w:szCs w:val="28"/>
        </w:rPr>
        <w:t xml:space="preserve">Бердяев Н. Русская идея. С-Пб, </w:t>
      </w:r>
      <w:smartTag w:uri="urn:schemas-microsoft-com:office:smarttags" w:element="metricconverter">
        <w:smartTagPr>
          <w:attr w:name="ProductID" w:val="2005 г"/>
        </w:smartTagPr>
        <w:r w:rsidRPr="00CB012B">
          <w:rPr>
            <w:rFonts w:ascii="Times New Roman" w:hAnsi="Times New Roman"/>
            <w:sz w:val="28"/>
            <w:szCs w:val="28"/>
          </w:rPr>
          <w:t>2005 г</w:t>
        </w:r>
      </w:smartTag>
      <w:r w:rsidRPr="00CB012B">
        <w:rPr>
          <w:rFonts w:ascii="Times New Roman" w:hAnsi="Times New Roman"/>
          <w:sz w:val="28"/>
          <w:szCs w:val="28"/>
        </w:rPr>
        <w:t>.</w:t>
      </w:r>
    </w:p>
    <w:p w14:paraId="72A2B356" w14:textId="77777777" w:rsidR="00884177" w:rsidRDefault="00884177" w:rsidP="00884177">
      <w:pPr>
        <w:pStyle w:val="ListParagraph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Гермашева, Ж. Дерзание духа: Учебное пособие. – Самара, 1995. – 61 с.</w:t>
      </w:r>
    </w:p>
    <w:p w14:paraId="66C6E26D" w14:textId="77777777" w:rsidR="00884177" w:rsidRPr="00CB012B" w:rsidRDefault="00884177" w:rsidP="00884177">
      <w:pPr>
        <w:pStyle w:val="ListParagraph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12B">
        <w:rPr>
          <w:rFonts w:ascii="Times New Roman" w:hAnsi="Times New Roman"/>
          <w:sz w:val="28"/>
          <w:szCs w:val="28"/>
        </w:rPr>
        <w:t xml:space="preserve">Грядовой Д.И. История философии. Средние века. Возрождение. Новое время. Книга 2: учебник. Издательство: ЮНИТИ-ДАНА, </w:t>
      </w:r>
      <w:smartTag w:uri="urn:schemas-microsoft-com:office:smarttags" w:element="metricconverter">
        <w:smartTagPr>
          <w:attr w:name="ProductID" w:val="2009 г"/>
        </w:smartTagPr>
        <w:r w:rsidRPr="00CB012B">
          <w:rPr>
            <w:rFonts w:ascii="Times New Roman" w:hAnsi="Times New Roman"/>
            <w:sz w:val="28"/>
            <w:szCs w:val="28"/>
          </w:rPr>
          <w:t>2009 г</w:t>
        </w:r>
      </w:smartTag>
      <w:r w:rsidRPr="00CB012B">
        <w:rPr>
          <w:rFonts w:ascii="Times New Roman" w:hAnsi="Times New Roman"/>
          <w:sz w:val="28"/>
          <w:szCs w:val="28"/>
        </w:rPr>
        <w:t>. -  454 страницы</w:t>
      </w:r>
    </w:p>
    <w:p w14:paraId="76E956EC" w14:textId="77777777" w:rsidR="00884177" w:rsidRPr="00CB012B" w:rsidRDefault="00884177" w:rsidP="00884177">
      <w:pPr>
        <w:pStyle w:val="ListParagraph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12B">
        <w:rPr>
          <w:rFonts w:ascii="Times New Roman" w:hAnsi="Times New Roman"/>
          <w:sz w:val="28"/>
          <w:szCs w:val="28"/>
        </w:rPr>
        <w:t xml:space="preserve">Грядовой Д.И. История философии. Средние века. Возрождение. Новое время. Книга 2: учебник. Издательство: ЮНИТИ-ДАНА, </w:t>
      </w:r>
      <w:smartTag w:uri="urn:schemas-microsoft-com:office:smarttags" w:element="metricconverter">
        <w:smartTagPr>
          <w:attr w:name="ProductID" w:val="2009 г"/>
        </w:smartTagPr>
        <w:r w:rsidRPr="00CB012B">
          <w:rPr>
            <w:rFonts w:ascii="Times New Roman" w:hAnsi="Times New Roman"/>
            <w:sz w:val="28"/>
            <w:szCs w:val="28"/>
          </w:rPr>
          <w:t>2009 г</w:t>
        </w:r>
      </w:smartTag>
      <w:r w:rsidRPr="00CB012B">
        <w:rPr>
          <w:rFonts w:ascii="Times New Roman" w:hAnsi="Times New Roman"/>
          <w:sz w:val="28"/>
          <w:szCs w:val="28"/>
        </w:rPr>
        <w:t>. -  454 страницы</w:t>
      </w:r>
    </w:p>
    <w:p w14:paraId="70B88814" w14:textId="77777777" w:rsidR="00884177" w:rsidRDefault="00884177" w:rsidP="00884177">
      <w:pPr>
        <w:pStyle w:val="ListParagraph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Губин, В. Основы философии: Учебное пособие. – 2- изд. – М.: ИНФРА-М, 2007. – 288 с.</w:t>
      </w:r>
    </w:p>
    <w:p w14:paraId="72495A47" w14:textId="77777777" w:rsidR="00884177" w:rsidRPr="00CB012B" w:rsidRDefault="00884177" w:rsidP="00884177">
      <w:pPr>
        <w:pStyle w:val="ListParagraph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12B">
        <w:rPr>
          <w:rFonts w:ascii="Times New Roman" w:hAnsi="Times New Roman"/>
          <w:sz w:val="28"/>
          <w:szCs w:val="28"/>
        </w:rPr>
        <w:t>Зотов А. Современная западная философия. М., 2005.</w:t>
      </w:r>
    </w:p>
    <w:p w14:paraId="03194F1B" w14:textId="77777777" w:rsidR="00884177" w:rsidRDefault="00884177" w:rsidP="00884177">
      <w:pPr>
        <w:pStyle w:val="ListParagraph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Сенека, Марк Наедине с собой. – Симферополь: РЕНОМЕ, 2002. – 384 с.</w:t>
      </w:r>
    </w:p>
    <w:p w14:paraId="7CFC7547" w14:textId="77777777" w:rsidR="00884177" w:rsidRDefault="00884177" w:rsidP="00884177">
      <w:pPr>
        <w:pStyle w:val="ListParagraph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12B">
        <w:rPr>
          <w:rFonts w:ascii="Times New Roman" w:hAnsi="Times New Roman"/>
          <w:sz w:val="28"/>
          <w:szCs w:val="28"/>
        </w:rPr>
        <w:t>Скирбекк</w:t>
      </w:r>
      <w:proofErr w:type="spellEnd"/>
      <w:r w:rsidRPr="00CB012B">
        <w:rPr>
          <w:rFonts w:ascii="Times New Roman" w:hAnsi="Times New Roman"/>
          <w:sz w:val="28"/>
          <w:szCs w:val="28"/>
        </w:rPr>
        <w:t xml:space="preserve"> Г., </w:t>
      </w:r>
      <w:proofErr w:type="spellStart"/>
      <w:r w:rsidRPr="00CB012B">
        <w:rPr>
          <w:rFonts w:ascii="Times New Roman" w:hAnsi="Times New Roman"/>
          <w:sz w:val="28"/>
          <w:szCs w:val="28"/>
        </w:rPr>
        <w:t>Гилье</w:t>
      </w:r>
      <w:proofErr w:type="spellEnd"/>
      <w:r w:rsidRPr="00CB012B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12B">
        <w:rPr>
          <w:rFonts w:ascii="Times New Roman" w:hAnsi="Times New Roman"/>
          <w:sz w:val="28"/>
          <w:szCs w:val="28"/>
        </w:rPr>
        <w:t xml:space="preserve">История философии: учебное пособие для вузов.  Издательство: ВЛАДОС, </w:t>
      </w:r>
      <w:smartTag w:uri="urn:schemas-microsoft-com:office:smarttags" w:element="metricconverter">
        <w:smartTagPr>
          <w:attr w:name="ProductID" w:val="2008 г"/>
        </w:smartTagPr>
        <w:r w:rsidRPr="00CB012B">
          <w:rPr>
            <w:rFonts w:ascii="Times New Roman" w:hAnsi="Times New Roman"/>
            <w:sz w:val="28"/>
            <w:szCs w:val="28"/>
          </w:rPr>
          <w:t>2008 г</w:t>
        </w:r>
      </w:smartTag>
      <w:r w:rsidRPr="00CB012B">
        <w:rPr>
          <w:rFonts w:ascii="Times New Roman" w:hAnsi="Times New Roman"/>
          <w:sz w:val="28"/>
          <w:szCs w:val="28"/>
        </w:rPr>
        <w:t>.</w:t>
      </w:r>
    </w:p>
    <w:p w14:paraId="7C2C2704" w14:textId="77777777" w:rsidR="00A434A0" w:rsidRDefault="00A434A0" w:rsidP="00D00BBA">
      <w:pPr>
        <w:spacing w:line="360" w:lineRule="auto"/>
        <w:jc w:val="right"/>
        <w:rPr>
          <w:b/>
          <w:szCs w:val="28"/>
        </w:rPr>
      </w:pPr>
    </w:p>
    <w:p w14:paraId="44E1CFE5" w14:textId="77777777" w:rsidR="00884177" w:rsidRDefault="00884177" w:rsidP="00D00BBA">
      <w:pPr>
        <w:spacing w:line="360" w:lineRule="auto"/>
        <w:jc w:val="right"/>
        <w:rPr>
          <w:b/>
          <w:szCs w:val="28"/>
        </w:rPr>
      </w:pPr>
    </w:p>
    <w:p w14:paraId="25F15F62" w14:textId="77777777" w:rsidR="00884177" w:rsidRDefault="00884177" w:rsidP="00D00BBA">
      <w:pPr>
        <w:spacing w:line="360" w:lineRule="auto"/>
        <w:jc w:val="right"/>
        <w:rPr>
          <w:b/>
          <w:szCs w:val="28"/>
        </w:rPr>
      </w:pPr>
    </w:p>
    <w:p w14:paraId="37E4E840" w14:textId="77777777" w:rsidR="00884177" w:rsidRDefault="00884177" w:rsidP="00D00BBA">
      <w:pPr>
        <w:spacing w:line="360" w:lineRule="auto"/>
        <w:jc w:val="right"/>
        <w:rPr>
          <w:b/>
          <w:szCs w:val="28"/>
        </w:rPr>
      </w:pPr>
    </w:p>
    <w:p w14:paraId="63AEBB2F" w14:textId="77777777" w:rsidR="00884177" w:rsidRDefault="00884177" w:rsidP="00D00BBA">
      <w:pPr>
        <w:spacing w:line="360" w:lineRule="auto"/>
        <w:jc w:val="right"/>
        <w:rPr>
          <w:b/>
          <w:szCs w:val="28"/>
        </w:rPr>
      </w:pPr>
    </w:p>
    <w:p w14:paraId="414FF568" w14:textId="77777777" w:rsidR="00884177" w:rsidRDefault="00884177" w:rsidP="00D00BBA">
      <w:pPr>
        <w:spacing w:line="360" w:lineRule="auto"/>
        <w:jc w:val="right"/>
        <w:rPr>
          <w:b/>
          <w:szCs w:val="28"/>
        </w:rPr>
      </w:pPr>
    </w:p>
    <w:p w14:paraId="33866FDF" w14:textId="77777777" w:rsidR="00884177" w:rsidRDefault="00884177" w:rsidP="00D00BBA">
      <w:pPr>
        <w:spacing w:line="360" w:lineRule="auto"/>
        <w:jc w:val="right"/>
        <w:rPr>
          <w:b/>
          <w:szCs w:val="28"/>
        </w:rPr>
      </w:pPr>
    </w:p>
    <w:p w14:paraId="477E96BA" w14:textId="77777777" w:rsidR="00884177" w:rsidRDefault="00884177" w:rsidP="00D00BBA">
      <w:pPr>
        <w:spacing w:line="360" w:lineRule="auto"/>
        <w:jc w:val="right"/>
        <w:rPr>
          <w:b/>
          <w:szCs w:val="28"/>
        </w:rPr>
      </w:pPr>
    </w:p>
    <w:p w14:paraId="5E6939CE" w14:textId="77777777" w:rsidR="00A06823" w:rsidRPr="00D00BBA" w:rsidRDefault="00A06823" w:rsidP="00D00BBA">
      <w:pPr>
        <w:spacing w:line="360" w:lineRule="auto"/>
        <w:jc w:val="right"/>
        <w:rPr>
          <w:b/>
          <w:szCs w:val="28"/>
        </w:rPr>
      </w:pPr>
      <w:r w:rsidRPr="00D00BBA">
        <w:rPr>
          <w:b/>
          <w:szCs w:val="28"/>
        </w:rPr>
        <w:lastRenderedPageBreak/>
        <w:t>ПРИЛОЖЕНИЕ</w:t>
      </w:r>
      <w:r w:rsidR="00BC60A4" w:rsidRPr="00D00BBA">
        <w:rPr>
          <w:b/>
          <w:szCs w:val="28"/>
        </w:rPr>
        <w:t xml:space="preserve"> 1</w:t>
      </w:r>
    </w:p>
    <w:p w14:paraId="05DB84AF" w14:textId="77777777" w:rsidR="00A06823" w:rsidRPr="00D00BBA" w:rsidRDefault="00A06823" w:rsidP="00D00BBA">
      <w:pPr>
        <w:spacing w:line="360" w:lineRule="auto"/>
        <w:jc w:val="center"/>
        <w:rPr>
          <w:rFonts w:eastAsia="MS Mincho"/>
          <w:b/>
          <w:szCs w:val="28"/>
        </w:rPr>
      </w:pPr>
      <w:r w:rsidRPr="00D00BBA">
        <w:rPr>
          <w:rFonts w:eastAsia="MS Mincho"/>
          <w:b/>
          <w:szCs w:val="28"/>
        </w:rPr>
        <w:t>Методические рекомендации преподавателям</w:t>
      </w:r>
    </w:p>
    <w:p w14:paraId="517DCFD1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Основная задача преподавателя заключается в том, чтобы раскрыть основные теоретические положения дисциплины, связанные</w:t>
      </w:r>
      <w:r w:rsidRPr="00D00BBA">
        <w:rPr>
          <w:b/>
          <w:szCs w:val="28"/>
        </w:rPr>
        <w:t xml:space="preserve"> </w:t>
      </w:r>
      <w:r w:rsidRPr="00D00BBA">
        <w:rPr>
          <w:szCs w:val="28"/>
        </w:rPr>
        <w:t>со</w:t>
      </w:r>
      <w:r w:rsidRPr="00D00BBA">
        <w:rPr>
          <w:b/>
          <w:szCs w:val="28"/>
        </w:rPr>
        <w:t xml:space="preserve"> </w:t>
      </w:r>
      <w:r w:rsidRPr="00D00BBA">
        <w:rPr>
          <w:szCs w:val="28"/>
        </w:rPr>
        <w:t>знанием</w:t>
      </w:r>
      <w:r w:rsidRPr="00D00BBA">
        <w:rPr>
          <w:color w:val="000000"/>
          <w:szCs w:val="28"/>
        </w:rPr>
        <w:t xml:space="preserve"> обучающимися социальных законов, необходимых для успешной профессиональной деятельности специалистов в условиях сложной общественной реальности.</w:t>
      </w:r>
      <w:r w:rsidRPr="00D00BBA">
        <w:rPr>
          <w:szCs w:val="28"/>
        </w:rPr>
        <w:t xml:space="preserve"> Преподавателям на практических занятиях следует обращать внимание на выработку у студентов научного социологического мировоззрения, позволяющего им свободно ориентироваться в современном социальном пространстве.</w:t>
      </w:r>
    </w:p>
    <w:p w14:paraId="629A5F23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Для проведения аудиторных занятий необходимы:</w:t>
      </w:r>
    </w:p>
    <w:p w14:paraId="5740B63A" w14:textId="77777777" w:rsidR="00A06823" w:rsidRPr="00D00BBA" w:rsidRDefault="00A06823" w:rsidP="00D00BBA">
      <w:pPr>
        <w:pStyle w:val="a4"/>
        <w:numPr>
          <w:ilvl w:val="1"/>
          <w:numId w:val="2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учебная программа дисциплины; </w:t>
      </w:r>
    </w:p>
    <w:p w14:paraId="689BBA37" w14:textId="77777777" w:rsidR="00A06823" w:rsidRPr="00D00BBA" w:rsidRDefault="00A06823" w:rsidP="00D00BBA">
      <w:pPr>
        <w:pStyle w:val="a4"/>
        <w:numPr>
          <w:ilvl w:val="1"/>
          <w:numId w:val="2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материалы для аудиторной работы по дисциплине: тексты лекций, </w:t>
      </w:r>
      <w:proofErr w:type="gramStart"/>
      <w:r w:rsidRPr="00D00BBA">
        <w:rPr>
          <w:szCs w:val="28"/>
        </w:rPr>
        <w:t>планы  практических</w:t>
      </w:r>
      <w:proofErr w:type="gramEnd"/>
      <w:r w:rsidRPr="00D00BBA">
        <w:rPr>
          <w:szCs w:val="28"/>
        </w:rPr>
        <w:t xml:space="preserve"> занятий; </w:t>
      </w:r>
    </w:p>
    <w:p w14:paraId="3943C671" w14:textId="77777777" w:rsidR="00A06823" w:rsidRPr="00D00BBA" w:rsidRDefault="00A06823" w:rsidP="00D00BBA">
      <w:pPr>
        <w:pStyle w:val="a4"/>
        <w:numPr>
          <w:ilvl w:val="1"/>
          <w:numId w:val="2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материалы для самостоятельной работы студентов: тексты заданий, методические указания по выполнению контрольных работ и другие учебные материалы;</w:t>
      </w:r>
    </w:p>
    <w:p w14:paraId="7820BD8E" w14:textId="77777777" w:rsidR="00A06823" w:rsidRPr="00D00BBA" w:rsidRDefault="00A06823" w:rsidP="00D00BBA">
      <w:pPr>
        <w:pStyle w:val="a4"/>
        <w:numPr>
          <w:ilvl w:val="1"/>
          <w:numId w:val="2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материалы для контроля знаний студентов: вопросы письменных </w:t>
      </w:r>
      <w:proofErr w:type="gramStart"/>
      <w:r w:rsidRPr="00D00BBA">
        <w:rPr>
          <w:szCs w:val="28"/>
        </w:rPr>
        <w:t>заданий,  вопросы</w:t>
      </w:r>
      <w:proofErr w:type="gramEnd"/>
      <w:r w:rsidRPr="00D00BBA">
        <w:rPr>
          <w:szCs w:val="28"/>
        </w:rPr>
        <w:t xml:space="preserve"> к зачёту, тестовые вопросы. </w:t>
      </w:r>
    </w:p>
    <w:p w14:paraId="1B14EEFE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Для создания творческой атмосферы образовательного процесса возможно проведение пробных социологических исследований частных и общих проблем высшего профессионального образования. Это должно способствовать выявлению взаимосвязей научно-исследовательского и учебного процессов в высшей школе для совершенствования образовательного процесса.</w:t>
      </w:r>
    </w:p>
    <w:p w14:paraId="0D214A3D" w14:textId="77777777" w:rsidR="00A06823" w:rsidRPr="00D00BBA" w:rsidRDefault="00A06823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Примерный перечень тем для социологического исследования:</w:t>
      </w:r>
    </w:p>
    <w:p w14:paraId="5129AFF8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1. Удовлетворенность студентов в получении образовательных услуг.</w:t>
      </w:r>
    </w:p>
    <w:p w14:paraId="4750A492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2. Динамика профессионального роста студента в вузе.</w:t>
      </w:r>
    </w:p>
    <w:p w14:paraId="7BC648F5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3. Ценностные ориентации будущих музыкантов-профессионалов.</w:t>
      </w:r>
    </w:p>
    <w:p w14:paraId="00E9C9A2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4. Художественные предпочтения студентов.</w:t>
      </w:r>
    </w:p>
    <w:p w14:paraId="23E8EB40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lastRenderedPageBreak/>
        <w:t>5. Отношение студентов к предметам профессионального цикла.</w:t>
      </w:r>
    </w:p>
    <w:p w14:paraId="3995ADD9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6. Отношение студентов к предметам </w:t>
      </w:r>
      <w:proofErr w:type="gramStart"/>
      <w:r w:rsidRPr="00D00BBA">
        <w:rPr>
          <w:szCs w:val="28"/>
        </w:rPr>
        <w:t>гуманитарного  цикла</w:t>
      </w:r>
      <w:proofErr w:type="gramEnd"/>
      <w:r w:rsidRPr="00D00BBA">
        <w:rPr>
          <w:szCs w:val="28"/>
        </w:rPr>
        <w:t>.</w:t>
      </w:r>
    </w:p>
    <w:p w14:paraId="3E3B3AA2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7. Причины прогулов студентов.</w:t>
      </w:r>
    </w:p>
    <w:p w14:paraId="01451E17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8. Бытовые условия жизни студентов.</w:t>
      </w:r>
    </w:p>
    <w:p w14:paraId="53A00589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9. Организация досуга студентов.</w:t>
      </w:r>
    </w:p>
    <w:p w14:paraId="3D0146EA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10. Измерение межличностных отношений в студенческой группе.</w:t>
      </w:r>
    </w:p>
    <w:p w14:paraId="750A64C2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11. Выбор лидера в учебной группе.</w:t>
      </w:r>
    </w:p>
    <w:p w14:paraId="2AC859F1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12. Взаимоотношения педагога и студентов в процессе решения творческих задач.</w:t>
      </w:r>
    </w:p>
    <w:p w14:paraId="632F48F1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280E2FF3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4352546B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487D703A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0F47355E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39D717E3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0BBC36E9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4E933B25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0150E49E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175F43A3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3CB28D92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28EDF8B6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4C6B3808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4851638C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7564C720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36380B97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1F21682A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5FA5D199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7766B937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3ADC5CA1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32DA6AD3" w14:textId="77777777" w:rsidR="00A434A0" w:rsidRDefault="00A434A0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</w:p>
    <w:p w14:paraId="0040EE6F" w14:textId="77777777" w:rsidR="00BC60A4" w:rsidRPr="00D00BBA" w:rsidRDefault="00BC60A4" w:rsidP="00D00BBA">
      <w:pPr>
        <w:tabs>
          <w:tab w:val="left" w:pos="289"/>
        </w:tabs>
        <w:spacing w:line="360" w:lineRule="auto"/>
        <w:jc w:val="right"/>
        <w:rPr>
          <w:b/>
          <w:szCs w:val="28"/>
        </w:rPr>
      </w:pPr>
      <w:r w:rsidRPr="00D00BBA">
        <w:rPr>
          <w:b/>
          <w:szCs w:val="28"/>
        </w:rPr>
        <w:lastRenderedPageBreak/>
        <w:t>ПРИЛОЖЕНИЕ 2</w:t>
      </w:r>
    </w:p>
    <w:p w14:paraId="5607BA44" w14:textId="77777777" w:rsidR="00A06823" w:rsidRPr="00D00BBA" w:rsidRDefault="00A06823" w:rsidP="00D00BBA">
      <w:pPr>
        <w:tabs>
          <w:tab w:val="left" w:pos="289"/>
        </w:tabs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 xml:space="preserve">Методические рекомендации для </w:t>
      </w:r>
      <w:r w:rsidR="00BC60A4" w:rsidRPr="00D00BBA">
        <w:rPr>
          <w:b/>
          <w:szCs w:val="28"/>
        </w:rPr>
        <w:t>студентов</w:t>
      </w:r>
    </w:p>
    <w:p w14:paraId="0181A76A" w14:textId="77777777" w:rsidR="00A06823" w:rsidRPr="00D00BBA" w:rsidRDefault="00A06823" w:rsidP="00D00BBA">
      <w:pPr>
        <w:pStyle w:val="a4"/>
        <w:tabs>
          <w:tab w:val="left" w:pos="289"/>
        </w:tabs>
        <w:spacing w:line="360" w:lineRule="auto"/>
        <w:ind w:left="0"/>
        <w:jc w:val="center"/>
        <w:rPr>
          <w:b/>
          <w:szCs w:val="28"/>
        </w:rPr>
      </w:pPr>
    </w:p>
    <w:p w14:paraId="66002DCD" w14:textId="77777777" w:rsidR="00A06823" w:rsidRPr="00D00BBA" w:rsidRDefault="00A06823" w:rsidP="00D00BB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00BBA">
        <w:rPr>
          <w:szCs w:val="28"/>
        </w:rPr>
        <w:t>При подготовке студентов к семинарскому занятию необходимо внимательно ознакомиться с планом семинарского занятия. При проработке вопроса необходимо изучить конспект лекций и главы учебников, освещающие данный вопрос, рекомендуется также ознакомиться с дополнительной литературой, разрешается использовать с этой целью Интернет-ресурсы. После ознакомления с теоретическим материалом, следует ответить на вопросы самоконтроля. К наиболее сложным вопросам темы целесообразно составлять конспект ответов. Можно подготовить и дополнительные доклады-сообщения по одному из предложенных вопросов. Следует обратить внимание на встречающиеся в учебной литературе основные социологические термины и уметь давать им правильные определения, используя справочный материал. Необходимо стремиться к наиболее полному ответу на избранный вопрос, аргументируя и обосновывая свою позицию. Семинарские занятия преподаватель может проводить в различных формах: обсуждение вопросов темы, выполнение письменных и контрольных работ, заслушивание докладов и рефератов на занятии, с последующим их обсуждением.</w:t>
      </w:r>
    </w:p>
    <w:p w14:paraId="2FE9F654" w14:textId="77777777" w:rsidR="00A06823" w:rsidRPr="00D00BBA" w:rsidRDefault="00A06823" w:rsidP="00D00BB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00BBA">
        <w:rPr>
          <w:szCs w:val="28"/>
        </w:rPr>
        <w:t xml:space="preserve">При написании реферата следует обратить внимание на последовательность исследовательских действий: </w:t>
      </w:r>
    </w:p>
    <w:p w14:paraId="3D9BC630" w14:textId="77777777" w:rsidR="00A06823" w:rsidRPr="00D00BBA" w:rsidRDefault="00A06823" w:rsidP="00D00BBA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подбор и знакомство с литературой по выбранной теме;</w:t>
      </w:r>
    </w:p>
    <w:p w14:paraId="1C0EF8D4" w14:textId="77777777" w:rsidR="00A06823" w:rsidRPr="00D00BBA" w:rsidRDefault="00A06823" w:rsidP="00D00BBA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выбор тех источников, которые содержат как теоретический, так и фактический материал </w:t>
      </w:r>
      <w:proofErr w:type="gramStart"/>
      <w:r w:rsidRPr="00D00BBA">
        <w:rPr>
          <w:szCs w:val="28"/>
        </w:rPr>
        <w:t>по  изучаемой</w:t>
      </w:r>
      <w:proofErr w:type="gramEnd"/>
      <w:r w:rsidRPr="00D00BBA">
        <w:rPr>
          <w:szCs w:val="28"/>
        </w:rPr>
        <w:t xml:space="preserve"> проблеме;</w:t>
      </w:r>
    </w:p>
    <w:p w14:paraId="056CAB3F" w14:textId="77777777" w:rsidR="00A06823" w:rsidRPr="00D00BBA" w:rsidRDefault="00A06823" w:rsidP="00D00BBA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проведение анализа данного материала путем сопоставления собственной позиции с мнением авторов, исследовавших данную проблему;</w:t>
      </w:r>
    </w:p>
    <w:p w14:paraId="34F23547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К структуре реферата предъявляются определенные требования. Реферат включает 4 части: введение, основную часть, заключение, список использованной литературы. </w:t>
      </w:r>
    </w:p>
    <w:p w14:paraId="4AF2B0C5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lastRenderedPageBreak/>
        <w:t xml:space="preserve">Во введение должна быть четко сформулирована проблема, обоснована актуальность выбора темы, сделан краткий обзор литературы по проблеме, определена цель работы. В основной части излагаются полученные знания студента в ходе работы с литературой над проблемой исследования. Содержание основной части разбито на ряд разделов-параграфов, в которых рассматриваются отдельные вопросы, характеризующие тему. В заключении даются выводы автора по результатам своего исследования. Список литературы должен содержать информацию обо всех научных и учебных материалах, использованных студентом при работе над рефератом. Обязательно в алфавитном порядке. </w:t>
      </w:r>
    </w:p>
    <w:p w14:paraId="5B745673" w14:textId="77777777" w:rsidR="00A06823" w:rsidRPr="00D00BBA" w:rsidRDefault="00A06823" w:rsidP="00D00BBA">
      <w:pPr>
        <w:spacing w:line="360" w:lineRule="auto"/>
        <w:rPr>
          <w:szCs w:val="28"/>
        </w:rPr>
      </w:pPr>
      <w:r w:rsidRPr="00D00BBA">
        <w:rPr>
          <w:szCs w:val="28"/>
        </w:rPr>
        <w:t>Реферат оформляется титульным листом, в котором указываются: название организации и кафедры, жанр работы (реферат), название темы работы, авторские данные (ФИО, специальность, курс), кто проверил работу (ФИО, звание), место и год выполнения работы. В конце реферата можно поместить дополнительный раздел: «Приложения», где располагаются таблицы, графики, рисунки и другой иллюстративный материал.</w:t>
      </w:r>
    </w:p>
    <w:p w14:paraId="19254E4D" w14:textId="77777777" w:rsidR="00A06823" w:rsidRPr="00D00BBA" w:rsidRDefault="00A06823" w:rsidP="00D00BBA">
      <w:pPr>
        <w:spacing w:line="360" w:lineRule="auto"/>
        <w:rPr>
          <w:szCs w:val="28"/>
        </w:rPr>
      </w:pPr>
    </w:p>
    <w:p w14:paraId="47398F41" w14:textId="77777777" w:rsidR="00A06823" w:rsidRPr="00D00BBA" w:rsidRDefault="00A06823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Планы семинарских занятий</w:t>
      </w:r>
    </w:p>
    <w:p w14:paraId="06397BB2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  <w:u w:val="single"/>
        </w:rPr>
      </w:pPr>
    </w:p>
    <w:p w14:paraId="664B0F4A" w14:textId="77777777" w:rsidR="003A1F05" w:rsidRPr="00D00BBA" w:rsidRDefault="003A1F05" w:rsidP="00D00BBA">
      <w:pPr>
        <w:spacing w:line="360" w:lineRule="auto"/>
        <w:jc w:val="center"/>
        <w:rPr>
          <w:szCs w:val="28"/>
        </w:rPr>
      </w:pPr>
      <w:r w:rsidRPr="00D00BBA">
        <w:rPr>
          <w:szCs w:val="28"/>
        </w:rPr>
        <w:t>№1. Философия Древнего Востока.</w:t>
      </w:r>
    </w:p>
    <w:p w14:paraId="6896697D" w14:textId="77777777" w:rsidR="003A1F05" w:rsidRPr="00D00BBA" w:rsidRDefault="003A1F05" w:rsidP="00D00BBA">
      <w:pPr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Древнекитайская философия: школы и течения. Философия древнего даосизма и древнего конфуцианства.</w:t>
      </w:r>
    </w:p>
    <w:p w14:paraId="6D59D7EB" w14:textId="77777777" w:rsidR="003A1F05" w:rsidRPr="00D00BBA" w:rsidRDefault="003A1F05" w:rsidP="00D00BBA">
      <w:pPr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Философия культуры Древней Индии. </w:t>
      </w:r>
      <w:proofErr w:type="spellStart"/>
      <w:r w:rsidRPr="00D00BBA">
        <w:rPr>
          <w:szCs w:val="28"/>
        </w:rPr>
        <w:t>Предфилософия</w:t>
      </w:r>
      <w:proofErr w:type="spellEnd"/>
      <w:r w:rsidRPr="00D00BBA">
        <w:rPr>
          <w:szCs w:val="28"/>
        </w:rPr>
        <w:t xml:space="preserve"> ведического периода. Эпический период развития философии. Классический период развития индийской философии.</w:t>
      </w:r>
    </w:p>
    <w:p w14:paraId="2ABD47B6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3A74D5FA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Вопросы для самостоятельного изучения</w:t>
      </w:r>
    </w:p>
    <w:p w14:paraId="2F41AEE3" w14:textId="77777777" w:rsidR="003A1F05" w:rsidRPr="00D00BBA" w:rsidRDefault="003A1F05" w:rsidP="00D00BBA">
      <w:pPr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Проблема человека в древнекитайской философии.</w:t>
      </w:r>
    </w:p>
    <w:p w14:paraId="05DF16DB" w14:textId="77777777" w:rsidR="003A1F05" w:rsidRPr="00D00BBA" w:rsidRDefault="003A1F05" w:rsidP="00D00BBA">
      <w:pPr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Проблема человека в древнеиндийской философии.</w:t>
      </w:r>
    </w:p>
    <w:p w14:paraId="5A7C819C" w14:textId="77777777" w:rsidR="003A1F05" w:rsidRPr="00D00BBA" w:rsidRDefault="003A1F05" w:rsidP="00D00BBA">
      <w:pPr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Музыкальное видение мира в древнекитайской философии.</w:t>
      </w:r>
    </w:p>
    <w:p w14:paraId="75852465" w14:textId="77777777" w:rsidR="003A1F05" w:rsidRPr="00D00BBA" w:rsidRDefault="003A1F05" w:rsidP="00D00BBA">
      <w:pPr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lastRenderedPageBreak/>
        <w:t>Философское учение буддизма.</w:t>
      </w:r>
    </w:p>
    <w:p w14:paraId="0FD23805" w14:textId="77777777" w:rsidR="003A1F05" w:rsidRPr="00D00BBA" w:rsidRDefault="003A1F05" w:rsidP="00D00BBA">
      <w:pPr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Начало философии.</w:t>
      </w:r>
    </w:p>
    <w:p w14:paraId="0EBBDF14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5869ABC6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</w:rPr>
      </w:pPr>
      <w:r w:rsidRPr="00D00BBA">
        <w:rPr>
          <w:b/>
          <w:caps/>
          <w:szCs w:val="28"/>
        </w:rPr>
        <w:t xml:space="preserve">№2. </w:t>
      </w:r>
      <w:r w:rsidRPr="00D00BBA">
        <w:rPr>
          <w:szCs w:val="28"/>
        </w:rPr>
        <w:t xml:space="preserve">Философия Древней Греции: </w:t>
      </w:r>
      <w:proofErr w:type="spellStart"/>
      <w:r w:rsidRPr="00D00BBA">
        <w:rPr>
          <w:szCs w:val="28"/>
        </w:rPr>
        <w:t>досократический</w:t>
      </w:r>
      <w:proofErr w:type="spellEnd"/>
      <w:r w:rsidRPr="00D00BBA">
        <w:rPr>
          <w:szCs w:val="28"/>
        </w:rPr>
        <w:t xml:space="preserve"> </w:t>
      </w:r>
      <w:proofErr w:type="gramStart"/>
      <w:r w:rsidRPr="00D00BBA">
        <w:rPr>
          <w:szCs w:val="28"/>
        </w:rPr>
        <w:t>и  классический</w:t>
      </w:r>
      <w:proofErr w:type="gramEnd"/>
      <w:r w:rsidRPr="00D00BBA">
        <w:rPr>
          <w:szCs w:val="28"/>
        </w:rPr>
        <w:t xml:space="preserve"> периоды</w:t>
      </w:r>
    </w:p>
    <w:p w14:paraId="68EFBCE5" w14:textId="77777777" w:rsidR="003A1F05" w:rsidRPr="00D00BBA" w:rsidRDefault="003A1F05" w:rsidP="00D00BBA">
      <w:pPr>
        <w:numPr>
          <w:ilvl w:val="1"/>
          <w:numId w:val="6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 xml:space="preserve">Понятия античной философии. </w:t>
      </w:r>
      <w:proofErr w:type="spellStart"/>
      <w:r w:rsidRPr="00D00BBA">
        <w:rPr>
          <w:szCs w:val="28"/>
        </w:rPr>
        <w:t>Досократовская</w:t>
      </w:r>
      <w:proofErr w:type="spellEnd"/>
      <w:r w:rsidRPr="00D00BBA">
        <w:rPr>
          <w:szCs w:val="28"/>
        </w:rPr>
        <w:t xml:space="preserve"> философия: </w:t>
      </w:r>
      <w:proofErr w:type="spellStart"/>
      <w:r w:rsidRPr="00D00BBA">
        <w:rPr>
          <w:szCs w:val="28"/>
        </w:rPr>
        <w:t>космологизм</w:t>
      </w:r>
      <w:proofErr w:type="spellEnd"/>
      <w:r w:rsidRPr="00D00BBA">
        <w:rPr>
          <w:szCs w:val="28"/>
        </w:rPr>
        <w:t xml:space="preserve"> ранней греческой философии – «натуралисты» и философия «</w:t>
      </w:r>
      <w:proofErr w:type="spellStart"/>
      <w:r w:rsidRPr="00D00BBA">
        <w:rPr>
          <w:szCs w:val="28"/>
        </w:rPr>
        <w:t>физиса</w:t>
      </w:r>
      <w:proofErr w:type="spellEnd"/>
      <w:r w:rsidRPr="00D00BBA">
        <w:rPr>
          <w:szCs w:val="28"/>
        </w:rPr>
        <w:t>» (Фалес, Анаксимандр, Анаксимен, Гераклит, Пифагор).</w:t>
      </w:r>
    </w:p>
    <w:p w14:paraId="502E8198" w14:textId="77777777" w:rsidR="003A1F05" w:rsidRPr="00D00BBA" w:rsidRDefault="003A1F05" w:rsidP="00D00BBA">
      <w:pPr>
        <w:numPr>
          <w:ilvl w:val="1"/>
          <w:numId w:val="6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>Античная философия классического периода. Элеаты. Софисты.</w:t>
      </w:r>
    </w:p>
    <w:p w14:paraId="232E8D58" w14:textId="77777777" w:rsidR="003A1F05" w:rsidRPr="00D00BBA" w:rsidRDefault="003A1F05" w:rsidP="00D00BBA">
      <w:pPr>
        <w:numPr>
          <w:ilvl w:val="1"/>
          <w:numId w:val="6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 xml:space="preserve">Сократ и </w:t>
      </w:r>
      <w:proofErr w:type="spellStart"/>
      <w:r w:rsidRPr="00D00BBA">
        <w:rPr>
          <w:szCs w:val="28"/>
        </w:rPr>
        <w:t>сократики</w:t>
      </w:r>
      <w:proofErr w:type="spellEnd"/>
      <w:r w:rsidRPr="00D00BBA">
        <w:rPr>
          <w:szCs w:val="28"/>
        </w:rPr>
        <w:t>.</w:t>
      </w:r>
    </w:p>
    <w:p w14:paraId="4BF13CBD" w14:textId="77777777" w:rsidR="003A1F05" w:rsidRPr="00D00BBA" w:rsidRDefault="003A1F05" w:rsidP="00D00BBA">
      <w:pPr>
        <w:numPr>
          <w:ilvl w:val="1"/>
          <w:numId w:val="6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>Платон и античная Академия.</w:t>
      </w:r>
    </w:p>
    <w:p w14:paraId="00B3FB5A" w14:textId="77777777" w:rsidR="003A1F05" w:rsidRPr="00D00BBA" w:rsidRDefault="003A1F05" w:rsidP="00D00BBA">
      <w:pPr>
        <w:numPr>
          <w:ilvl w:val="1"/>
          <w:numId w:val="6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>Аристотель: первая систематизация знания.</w:t>
      </w:r>
    </w:p>
    <w:p w14:paraId="13BE5343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078CE139" w14:textId="77777777" w:rsidR="003A1F05" w:rsidRPr="00D00BBA" w:rsidRDefault="003A1F05" w:rsidP="00D00BBA">
      <w:pPr>
        <w:spacing w:line="360" w:lineRule="auto"/>
        <w:jc w:val="center"/>
        <w:rPr>
          <w:szCs w:val="28"/>
        </w:rPr>
      </w:pPr>
      <w:r w:rsidRPr="00D00BBA">
        <w:rPr>
          <w:szCs w:val="28"/>
        </w:rPr>
        <w:t>№3. Эллинистический период греческой философии. Философия Древнего Рима</w:t>
      </w:r>
    </w:p>
    <w:p w14:paraId="42A9094F" w14:textId="77777777" w:rsidR="003A1F05" w:rsidRPr="00D00BBA" w:rsidRDefault="003A1F05" w:rsidP="00D00BBA">
      <w:pPr>
        <w:numPr>
          <w:ilvl w:val="1"/>
          <w:numId w:val="6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>Философия эллинистической эпохи (</w:t>
      </w:r>
      <w:proofErr w:type="spellStart"/>
      <w:r w:rsidRPr="00D00BBA">
        <w:rPr>
          <w:szCs w:val="28"/>
        </w:rPr>
        <w:t>кинизм</w:t>
      </w:r>
      <w:proofErr w:type="spellEnd"/>
      <w:r w:rsidRPr="00D00BBA">
        <w:rPr>
          <w:szCs w:val="28"/>
        </w:rPr>
        <w:t>, эпикуреизм, стоицизм, скептицизм, эклектицизм).</w:t>
      </w:r>
    </w:p>
    <w:p w14:paraId="69D6E35E" w14:textId="77777777" w:rsidR="003A1F05" w:rsidRPr="00D00BBA" w:rsidRDefault="003A1F05" w:rsidP="00D00BBA">
      <w:pPr>
        <w:numPr>
          <w:ilvl w:val="1"/>
          <w:numId w:val="6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 xml:space="preserve">Римская философия. </w:t>
      </w:r>
      <w:proofErr w:type="spellStart"/>
      <w:r w:rsidRPr="00D00BBA">
        <w:rPr>
          <w:szCs w:val="28"/>
        </w:rPr>
        <w:t>Неостоицизм</w:t>
      </w:r>
      <w:proofErr w:type="spellEnd"/>
      <w:r w:rsidRPr="00D00BBA">
        <w:rPr>
          <w:szCs w:val="28"/>
        </w:rPr>
        <w:t xml:space="preserve"> (Сенека, Эпиктет, Марк Аврелий).</w:t>
      </w:r>
    </w:p>
    <w:p w14:paraId="73DD7033" w14:textId="77777777" w:rsidR="003A1F05" w:rsidRPr="00D00BBA" w:rsidRDefault="003A1F05" w:rsidP="00D00BBA">
      <w:pPr>
        <w:numPr>
          <w:ilvl w:val="1"/>
          <w:numId w:val="6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>Плотин и неоплатонизм.</w:t>
      </w:r>
    </w:p>
    <w:p w14:paraId="112659AE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074B1326" w14:textId="77777777" w:rsidR="001525BF" w:rsidRPr="00D00BBA" w:rsidRDefault="001525BF" w:rsidP="00D00BBA">
      <w:pPr>
        <w:spacing w:line="360" w:lineRule="auto"/>
        <w:jc w:val="center"/>
        <w:rPr>
          <w:b/>
          <w:szCs w:val="28"/>
        </w:rPr>
      </w:pPr>
    </w:p>
    <w:p w14:paraId="662A4F5A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Вопросы для самостоятельного изучения</w:t>
      </w:r>
    </w:p>
    <w:p w14:paraId="00331288" w14:textId="77777777" w:rsidR="003A1F05" w:rsidRPr="00D00BBA" w:rsidRDefault="003A1F05" w:rsidP="00D00BBA">
      <w:pPr>
        <w:spacing w:line="360" w:lineRule="auto"/>
        <w:jc w:val="center"/>
        <w:rPr>
          <w:caps/>
          <w:szCs w:val="28"/>
          <w:u w:val="single"/>
        </w:rPr>
      </w:pPr>
    </w:p>
    <w:p w14:paraId="425A8EEC" w14:textId="77777777" w:rsidR="003A1F05" w:rsidRPr="00D00BBA" w:rsidRDefault="003A1F05" w:rsidP="00D00BBA">
      <w:pPr>
        <w:numPr>
          <w:ilvl w:val="0"/>
          <w:numId w:val="7"/>
        </w:numPr>
        <w:tabs>
          <w:tab w:val="clear" w:pos="720"/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Гераклит и Демокрит о музыке.</w:t>
      </w:r>
    </w:p>
    <w:p w14:paraId="2729D153" w14:textId="77777777" w:rsidR="003A1F05" w:rsidRPr="00D00BBA" w:rsidRDefault="003A1F05" w:rsidP="00D00BBA">
      <w:pPr>
        <w:numPr>
          <w:ilvl w:val="0"/>
          <w:numId w:val="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Истоки греческой философии.</w:t>
      </w:r>
    </w:p>
    <w:p w14:paraId="0A5019FF" w14:textId="77777777" w:rsidR="003A1F05" w:rsidRPr="00D00BBA" w:rsidRDefault="003A1F05" w:rsidP="00D00BBA">
      <w:pPr>
        <w:numPr>
          <w:ilvl w:val="0"/>
          <w:numId w:val="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Музыка в древнегреческой эстетике.</w:t>
      </w:r>
    </w:p>
    <w:p w14:paraId="3E0211FF" w14:textId="77777777" w:rsidR="003A1F05" w:rsidRPr="00D00BBA" w:rsidRDefault="003A1F05" w:rsidP="00D00BBA">
      <w:pPr>
        <w:numPr>
          <w:ilvl w:val="0"/>
          <w:numId w:val="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Платон и Аристотель о прохождении искусства.</w:t>
      </w:r>
    </w:p>
    <w:p w14:paraId="70792C9D" w14:textId="77777777" w:rsidR="003A1F05" w:rsidRPr="00D00BBA" w:rsidRDefault="003A1F05" w:rsidP="00D00BBA">
      <w:pPr>
        <w:numPr>
          <w:ilvl w:val="0"/>
          <w:numId w:val="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Музыка в поэме Лукреция «О природе вещей».</w:t>
      </w:r>
    </w:p>
    <w:p w14:paraId="73B18016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7B8BD256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</w:rPr>
      </w:pPr>
      <w:r w:rsidRPr="00D00BBA">
        <w:rPr>
          <w:b/>
          <w:caps/>
          <w:szCs w:val="28"/>
        </w:rPr>
        <w:lastRenderedPageBreak/>
        <w:t xml:space="preserve">№4. </w:t>
      </w:r>
      <w:r w:rsidRPr="00D00BBA">
        <w:rPr>
          <w:szCs w:val="28"/>
        </w:rPr>
        <w:t>Философия Средневековья</w:t>
      </w:r>
    </w:p>
    <w:p w14:paraId="3E11214E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3237951D" w14:textId="77777777" w:rsidR="003A1F05" w:rsidRPr="00D00BBA" w:rsidRDefault="003A1F05" w:rsidP="00D00BBA">
      <w:pPr>
        <w:numPr>
          <w:ilvl w:val="1"/>
          <w:numId w:val="8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Периодизация, особенности и виды средневековой философии (спекулятивная, практическая, рациональная).</w:t>
      </w:r>
    </w:p>
    <w:p w14:paraId="196042F8" w14:textId="77777777" w:rsidR="003A1F05" w:rsidRPr="00D00BBA" w:rsidRDefault="003A1F05" w:rsidP="00D00BBA">
      <w:pPr>
        <w:numPr>
          <w:ilvl w:val="1"/>
          <w:numId w:val="8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Ранняя патристика. (Василий Великий, Григорий Нисский, Тертуллиан, </w:t>
      </w:r>
      <w:proofErr w:type="spellStart"/>
      <w:r w:rsidRPr="00D00BBA">
        <w:rPr>
          <w:szCs w:val="28"/>
        </w:rPr>
        <w:t>Ориген</w:t>
      </w:r>
      <w:proofErr w:type="spellEnd"/>
      <w:r w:rsidRPr="00D00BBA">
        <w:rPr>
          <w:szCs w:val="28"/>
        </w:rPr>
        <w:t>) Августин святой и его богословско-философская система.</w:t>
      </w:r>
    </w:p>
    <w:p w14:paraId="1CF5D7DF" w14:textId="77777777" w:rsidR="003A1F05" w:rsidRPr="00D00BBA" w:rsidRDefault="003A1F05" w:rsidP="00D00BBA">
      <w:pPr>
        <w:numPr>
          <w:ilvl w:val="1"/>
          <w:numId w:val="8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Генезис, развитие и распад схоластики (Северин Боэций, Пьер Абеляр, Альберт Великий).</w:t>
      </w:r>
    </w:p>
    <w:p w14:paraId="1E674D32" w14:textId="77777777" w:rsidR="003A1F05" w:rsidRPr="00D00BBA" w:rsidRDefault="003A1F05" w:rsidP="00D00BBA">
      <w:pPr>
        <w:numPr>
          <w:ilvl w:val="1"/>
          <w:numId w:val="8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Новое понимание отношения веры и разума в учении Фомы Аквинского.</w:t>
      </w:r>
    </w:p>
    <w:p w14:paraId="7C094011" w14:textId="77777777" w:rsidR="003A1F05" w:rsidRPr="00D00BBA" w:rsidRDefault="003A1F05" w:rsidP="00D00BBA">
      <w:pPr>
        <w:numPr>
          <w:ilvl w:val="1"/>
          <w:numId w:val="8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Арабская философия Средневековья (Авиценна, Аверроэс).</w:t>
      </w:r>
    </w:p>
    <w:p w14:paraId="09EBC244" w14:textId="77777777" w:rsidR="003A1F05" w:rsidRPr="00D00BBA" w:rsidRDefault="003A1F05" w:rsidP="00D00BBA">
      <w:pPr>
        <w:tabs>
          <w:tab w:val="num" w:pos="1080"/>
        </w:tabs>
        <w:spacing w:line="360" w:lineRule="auto"/>
        <w:rPr>
          <w:szCs w:val="28"/>
        </w:rPr>
      </w:pPr>
    </w:p>
    <w:p w14:paraId="3488685F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Вопросы для самостоятельного изучения</w:t>
      </w:r>
    </w:p>
    <w:p w14:paraId="7018CACB" w14:textId="77777777" w:rsidR="003A1F05" w:rsidRPr="00D00BBA" w:rsidRDefault="003A1F05" w:rsidP="00D00BBA">
      <w:pPr>
        <w:tabs>
          <w:tab w:val="num" w:pos="1080"/>
        </w:tabs>
        <w:spacing w:line="360" w:lineRule="auto"/>
        <w:jc w:val="center"/>
        <w:rPr>
          <w:color w:val="FF0000"/>
          <w:szCs w:val="28"/>
          <w:u w:val="single"/>
        </w:rPr>
      </w:pPr>
    </w:p>
    <w:p w14:paraId="0228B620" w14:textId="77777777" w:rsidR="003A1F05" w:rsidRPr="00D00BBA" w:rsidRDefault="003A1F05" w:rsidP="00D00BBA">
      <w:pPr>
        <w:numPr>
          <w:ilvl w:val="0"/>
          <w:numId w:val="9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Музыкальная мысль средних веков.</w:t>
      </w:r>
    </w:p>
    <w:p w14:paraId="6EDF9E26" w14:textId="77777777" w:rsidR="003A1F05" w:rsidRPr="00D00BBA" w:rsidRDefault="003A1F05" w:rsidP="00D00BBA">
      <w:pPr>
        <w:numPr>
          <w:ilvl w:val="0"/>
          <w:numId w:val="9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Сочинение Августина Блаженного «О музыке».</w:t>
      </w:r>
    </w:p>
    <w:p w14:paraId="13C2FE50" w14:textId="77777777" w:rsidR="003A1F05" w:rsidRPr="00D00BBA" w:rsidRDefault="003A1F05" w:rsidP="00D00BBA">
      <w:pPr>
        <w:numPr>
          <w:ilvl w:val="0"/>
          <w:numId w:val="9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Музыкальная теория философии Северина Боэция.</w:t>
      </w:r>
    </w:p>
    <w:p w14:paraId="3AA2F9D6" w14:textId="77777777" w:rsidR="003A1F05" w:rsidRPr="00D00BBA" w:rsidRDefault="003A1F05" w:rsidP="00D00BBA">
      <w:pPr>
        <w:numPr>
          <w:ilvl w:val="0"/>
          <w:numId w:val="9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Музыка в философии позднего Средневековья (</w:t>
      </w:r>
      <w:r w:rsidRPr="00D00BBA">
        <w:rPr>
          <w:szCs w:val="28"/>
          <w:lang w:val="en-US"/>
        </w:rPr>
        <w:t>XIII</w:t>
      </w:r>
      <w:r w:rsidRPr="00D00BBA">
        <w:rPr>
          <w:szCs w:val="28"/>
        </w:rPr>
        <w:t xml:space="preserve"> – </w:t>
      </w:r>
      <w:r w:rsidRPr="00D00BBA">
        <w:rPr>
          <w:szCs w:val="28"/>
          <w:lang w:val="en-US"/>
        </w:rPr>
        <w:t>XIV</w:t>
      </w:r>
      <w:r w:rsidRPr="00D00BBA">
        <w:rPr>
          <w:szCs w:val="28"/>
        </w:rPr>
        <w:t xml:space="preserve"> вв.).</w:t>
      </w:r>
    </w:p>
    <w:p w14:paraId="1957581E" w14:textId="77777777" w:rsidR="003A1F05" w:rsidRPr="00D00BBA" w:rsidRDefault="003A1F05" w:rsidP="00D00BBA">
      <w:pPr>
        <w:numPr>
          <w:ilvl w:val="0"/>
          <w:numId w:val="9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Николай </w:t>
      </w:r>
      <w:proofErr w:type="spellStart"/>
      <w:r w:rsidRPr="00D00BBA">
        <w:rPr>
          <w:szCs w:val="28"/>
        </w:rPr>
        <w:t>Орезм</w:t>
      </w:r>
      <w:proofErr w:type="spellEnd"/>
      <w:r w:rsidRPr="00D00BBA">
        <w:rPr>
          <w:szCs w:val="28"/>
        </w:rPr>
        <w:t xml:space="preserve"> (</w:t>
      </w:r>
      <w:proofErr w:type="spellStart"/>
      <w:r w:rsidRPr="00D00BBA">
        <w:rPr>
          <w:szCs w:val="28"/>
        </w:rPr>
        <w:t>Орезмский</w:t>
      </w:r>
      <w:proofErr w:type="spellEnd"/>
      <w:r w:rsidRPr="00D00BBA">
        <w:rPr>
          <w:szCs w:val="28"/>
        </w:rPr>
        <w:t>).</w:t>
      </w:r>
    </w:p>
    <w:p w14:paraId="46DC346A" w14:textId="77777777" w:rsidR="003A1F05" w:rsidRPr="00D00BBA" w:rsidRDefault="003A1F05" w:rsidP="00D00BBA">
      <w:pPr>
        <w:numPr>
          <w:ilvl w:val="0"/>
          <w:numId w:val="9"/>
        </w:numPr>
        <w:tabs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Проблемы человека в средневековой философии и искусстве.</w:t>
      </w:r>
    </w:p>
    <w:p w14:paraId="08D3A539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3A761F99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</w:rPr>
      </w:pPr>
      <w:r w:rsidRPr="00D00BBA">
        <w:rPr>
          <w:b/>
          <w:caps/>
          <w:szCs w:val="28"/>
        </w:rPr>
        <w:t xml:space="preserve">№5. </w:t>
      </w:r>
      <w:r w:rsidRPr="00D00BBA">
        <w:rPr>
          <w:szCs w:val="28"/>
        </w:rPr>
        <w:t>Гуманизм Ренессанса</w:t>
      </w:r>
    </w:p>
    <w:p w14:paraId="60A70AA5" w14:textId="77777777" w:rsidR="003A1F05" w:rsidRPr="00D00BBA" w:rsidRDefault="003A1F05" w:rsidP="00D00BBA">
      <w:pPr>
        <w:numPr>
          <w:ilvl w:val="1"/>
          <w:numId w:val="1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Характеристика возрожденческого гуманизма. Франческа Петрарка и Данте.</w:t>
      </w:r>
    </w:p>
    <w:p w14:paraId="03504286" w14:textId="77777777" w:rsidR="003A1F05" w:rsidRPr="00D00BBA" w:rsidRDefault="003A1F05" w:rsidP="00D00BBA">
      <w:pPr>
        <w:numPr>
          <w:ilvl w:val="1"/>
          <w:numId w:val="1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Возрожденческий неоплатонизм (Николай Кузанский), аристотелизм (Пьетро </w:t>
      </w:r>
      <w:proofErr w:type="spellStart"/>
      <w:r w:rsidRPr="00D00BBA">
        <w:rPr>
          <w:szCs w:val="28"/>
        </w:rPr>
        <w:t>Помпонаций</w:t>
      </w:r>
      <w:proofErr w:type="spellEnd"/>
      <w:r w:rsidRPr="00D00BBA">
        <w:rPr>
          <w:szCs w:val="28"/>
        </w:rPr>
        <w:t xml:space="preserve">), скептицизм (Мишель </w:t>
      </w:r>
      <w:proofErr w:type="spellStart"/>
      <w:r w:rsidRPr="00D00BBA">
        <w:rPr>
          <w:szCs w:val="28"/>
        </w:rPr>
        <w:t>Монтье</w:t>
      </w:r>
      <w:proofErr w:type="spellEnd"/>
      <w:r w:rsidRPr="00D00BBA">
        <w:rPr>
          <w:szCs w:val="28"/>
        </w:rPr>
        <w:t>).</w:t>
      </w:r>
    </w:p>
    <w:p w14:paraId="3914B558" w14:textId="77777777" w:rsidR="003A1F05" w:rsidRPr="00D00BBA" w:rsidRDefault="003A1F05" w:rsidP="00D00BBA">
      <w:pPr>
        <w:numPr>
          <w:ilvl w:val="1"/>
          <w:numId w:val="1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Возрождение и религия: Эразм </w:t>
      </w:r>
      <w:proofErr w:type="spellStart"/>
      <w:r w:rsidRPr="00D00BBA">
        <w:rPr>
          <w:szCs w:val="28"/>
        </w:rPr>
        <w:t>Роттердамский</w:t>
      </w:r>
      <w:proofErr w:type="spellEnd"/>
      <w:r w:rsidRPr="00D00BBA">
        <w:rPr>
          <w:szCs w:val="28"/>
        </w:rPr>
        <w:t xml:space="preserve"> и «Философия Христа»; Мартин Лютер и его теология; Кальвин и Женевская реформа.</w:t>
      </w:r>
    </w:p>
    <w:p w14:paraId="6A7DC051" w14:textId="77777777" w:rsidR="003A1F05" w:rsidRPr="00D00BBA" w:rsidRDefault="003A1F05" w:rsidP="00D00BBA">
      <w:pPr>
        <w:numPr>
          <w:ilvl w:val="1"/>
          <w:numId w:val="1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Создание нового мировоззрения – Коперник, Бруно, Галилей.</w:t>
      </w:r>
    </w:p>
    <w:p w14:paraId="7547E1FA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61B52C01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Вопросы для самостоятельного изучения</w:t>
      </w:r>
    </w:p>
    <w:p w14:paraId="7E6609B0" w14:textId="77777777" w:rsidR="003A1F05" w:rsidRPr="00D00BBA" w:rsidRDefault="003A1F05" w:rsidP="00D00BBA">
      <w:pPr>
        <w:spacing w:line="360" w:lineRule="auto"/>
        <w:jc w:val="center"/>
        <w:rPr>
          <w:caps/>
          <w:szCs w:val="28"/>
          <w:u w:val="single"/>
        </w:rPr>
      </w:pPr>
    </w:p>
    <w:p w14:paraId="2B8E9149" w14:textId="77777777" w:rsidR="003A1F05" w:rsidRPr="00D00BBA" w:rsidRDefault="003A1F05" w:rsidP="00D00BBA">
      <w:pPr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Эстетическое мировоззрение мыслителей эпохи Возрождения.</w:t>
      </w:r>
    </w:p>
    <w:p w14:paraId="17686A2D" w14:textId="77777777" w:rsidR="003A1F05" w:rsidRPr="00D00BBA" w:rsidRDefault="003A1F05" w:rsidP="00D00BBA">
      <w:pPr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Читая «Божественную комедию».</w:t>
      </w:r>
    </w:p>
    <w:p w14:paraId="1BBDECDC" w14:textId="77777777" w:rsidR="003A1F05" w:rsidRPr="00D00BBA" w:rsidRDefault="003A1F05" w:rsidP="00D00BBA">
      <w:pPr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и поэзия любви в эпоху Возрождения.</w:t>
      </w:r>
    </w:p>
    <w:p w14:paraId="6034635A" w14:textId="77777777" w:rsidR="003A1F05" w:rsidRPr="00D00BBA" w:rsidRDefault="003A1F05" w:rsidP="00D00BBA">
      <w:pPr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Античность и современность в музыкально-теоретической мысли </w:t>
      </w:r>
      <w:r w:rsidRPr="00D00BBA">
        <w:rPr>
          <w:szCs w:val="28"/>
          <w:lang w:val="en-US"/>
        </w:rPr>
        <w:t>XVII</w:t>
      </w:r>
      <w:r w:rsidRPr="00D00BBA">
        <w:rPr>
          <w:szCs w:val="28"/>
        </w:rPr>
        <w:t xml:space="preserve"> века</w:t>
      </w:r>
    </w:p>
    <w:p w14:paraId="54D44CB6" w14:textId="77777777" w:rsidR="003A1F05" w:rsidRPr="00D00BBA" w:rsidRDefault="003A1F05" w:rsidP="00D00BBA">
      <w:pPr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Петрарка, Данте и музыка.</w:t>
      </w:r>
    </w:p>
    <w:p w14:paraId="6F8FB3DD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76F405A4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</w:rPr>
      </w:pPr>
      <w:r w:rsidRPr="00D00BBA">
        <w:rPr>
          <w:b/>
          <w:caps/>
          <w:szCs w:val="28"/>
        </w:rPr>
        <w:t xml:space="preserve">№6. </w:t>
      </w:r>
      <w:r w:rsidRPr="00D00BBA">
        <w:rPr>
          <w:szCs w:val="28"/>
        </w:rPr>
        <w:t>Философия Нового времени. Рационализм.</w:t>
      </w:r>
    </w:p>
    <w:p w14:paraId="0A895533" w14:textId="77777777" w:rsidR="003A1F05" w:rsidRPr="00D00BBA" w:rsidRDefault="003A1F05" w:rsidP="00D00BBA">
      <w:pPr>
        <w:numPr>
          <w:ilvl w:val="1"/>
          <w:numId w:val="12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Декарт – основатель современной философии.</w:t>
      </w:r>
    </w:p>
    <w:p w14:paraId="5196394D" w14:textId="77777777" w:rsidR="003A1F05" w:rsidRPr="00D00BBA" w:rsidRDefault="003A1F05" w:rsidP="00D00BBA">
      <w:pPr>
        <w:numPr>
          <w:ilvl w:val="1"/>
          <w:numId w:val="12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Б. Спиноза и метафизика</w:t>
      </w:r>
    </w:p>
    <w:p w14:paraId="0B212C85" w14:textId="77777777" w:rsidR="003A1F05" w:rsidRPr="00D00BBA" w:rsidRDefault="003A1F05" w:rsidP="00D00BBA">
      <w:pPr>
        <w:numPr>
          <w:ilvl w:val="1"/>
          <w:numId w:val="12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Монадология Лейбница</w:t>
      </w:r>
    </w:p>
    <w:p w14:paraId="12B5B33A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5FA9616E" w14:textId="77777777" w:rsidR="003A1F05" w:rsidRPr="00D00BBA" w:rsidRDefault="003A1F05" w:rsidP="00D00BBA">
      <w:pPr>
        <w:spacing w:line="360" w:lineRule="auto"/>
        <w:jc w:val="center"/>
        <w:rPr>
          <w:i/>
          <w:szCs w:val="28"/>
        </w:rPr>
      </w:pPr>
      <w:r w:rsidRPr="00D00BBA">
        <w:rPr>
          <w:i/>
          <w:szCs w:val="28"/>
        </w:rPr>
        <w:t>Вопросы для самостоятельного изучения</w:t>
      </w:r>
    </w:p>
    <w:p w14:paraId="000B9CFF" w14:textId="77777777" w:rsidR="003A1F05" w:rsidRPr="00D00BBA" w:rsidRDefault="003A1F05" w:rsidP="00D00BBA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Учение об аффектах Р.Декарта как основа музыкальной эстетики </w:t>
      </w:r>
      <w:r w:rsidRPr="00D00BBA">
        <w:rPr>
          <w:szCs w:val="28"/>
          <w:lang w:val="en-US"/>
        </w:rPr>
        <w:t>XVII</w:t>
      </w:r>
      <w:r w:rsidRPr="00D00BBA">
        <w:rPr>
          <w:szCs w:val="28"/>
        </w:rPr>
        <w:t xml:space="preserve"> века.</w:t>
      </w:r>
    </w:p>
    <w:p w14:paraId="5892828E" w14:textId="77777777" w:rsidR="003A1F05" w:rsidRPr="00D00BBA" w:rsidRDefault="003A1F05" w:rsidP="00D00BBA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Духовная ситуация </w:t>
      </w:r>
      <w:r w:rsidRPr="00D00BBA">
        <w:rPr>
          <w:szCs w:val="28"/>
          <w:lang w:val="en-US"/>
        </w:rPr>
        <w:t>XVII</w:t>
      </w:r>
      <w:r w:rsidRPr="00D00BBA">
        <w:rPr>
          <w:szCs w:val="28"/>
        </w:rPr>
        <w:t xml:space="preserve"> века и ее отражение в музыкально-теоретической мысли.</w:t>
      </w:r>
    </w:p>
    <w:p w14:paraId="07A769F7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3C98EAD1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caps/>
          <w:szCs w:val="28"/>
        </w:rPr>
        <w:t xml:space="preserve">№7. </w:t>
      </w:r>
      <w:r w:rsidRPr="00D00BBA">
        <w:rPr>
          <w:b/>
          <w:szCs w:val="28"/>
        </w:rPr>
        <w:t>Английская философия 17 века</w:t>
      </w:r>
    </w:p>
    <w:p w14:paraId="517535B5" w14:textId="77777777" w:rsidR="003A1F05" w:rsidRPr="00D00BBA" w:rsidRDefault="003A1F05" w:rsidP="00D00BBA">
      <w:pPr>
        <w:pStyle w:val="a4"/>
        <w:numPr>
          <w:ilvl w:val="0"/>
          <w:numId w:val="36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Френсис Бэкон – родоначальник эмпиризма.</w:t>
      </w:r>
    </w:p>
    <w:p w14:paraId="189A3C2B" w14:textId="77777777" w:rsidR="003A1F05" w:rsidRPr="00D00BBA" w:rsidRDefault="003A1F05" w:rsidP="00D00BBA">
      <w:pPr>
        <w:pStyle w:val="a4"/>
        <w:numPr>
          <w:ilvl w:val="0"/>
          <w:numId w:val="36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Т. Гоббс – теория политического абсолютизма</w:t>
      </w:r>
    </w:p>
    <w:p w14:paraId="7003082C" w14:textId="77777777" w:rsidR="003A1F05" w:rsidRPr="00D00BBA" w:rsidRDefault="003A1F05" w:rsidP="00D00BBA">
      <w:pPr>
        <w:pStyle w:val="a4"/>
        <w:numPr>
          <w:ilvl w:val="0"/>
          <w:numId w:val="36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Дж. Локк и создание критического эмпиризма</w:t>
      </w:r>
    </w:p>
    <w:p w14:paraId="3F5D75EC" w14:textId="77777777" w:rsidR="003A1F05" w:rsidRPr="00D00BBA" w:rsidRDefault="003A1F05" w:rsidP="00D00BBA">
      <w:pPr>
        <w:pStyle w:val="a4"/>
        <w:numPr>
          <w:ilvl w:val="0"/>
          <w:numId w:val="36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«Программа исследований» Д. Беркли</w:t>
      </w:r>
    </w:p>
    <w:p w14:paraId="7F81B4F9" w14:textId="77777777" w:rsidR="003A1F05" w:rsidRPr="00D00BBA" w:rsidRDefault="003A1F05" w:rsidP="00D00BBA">
      <w:pPr>
        <w:pStyle w:val="a4"/>
        <w:numPr>
          <w:ilvl w:val="0"/>
          <w:numId w:val="36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Д. </w:t>
      </w:r>
      <w:proofErr w:type="spellStart"/>
      <w:r w:rsidRPr="00D00BBA">
        <w:rPr>
          <w:szCs w:val="28"/>
        </w:rPr>
        <w:t>Юмм</w:t>
      </w:r>
      <w:proofErr w:type="spellEnd"/>
      <w:r w:rsidRPr="00D00BBA">
        <w:rPr>
          <w:szCs w:val="28"/>
        </w:rPr>
        <w:t xml:space="preserve"> и иррационалистический эпилог эмпиризма</w:t>
      </w:r>
    </w:p>
    <w:p w14:paraId="2E08B749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6C24B1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00BBA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14:paraId="12C8647C" w14:textId="77777777" w:rsidR="003A1F05" w:rsidRPr="00D00BBA" w:rsidRDefault="003A1F05" w:rsidP="00D00BBA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Проблемы единств науки и музыки в трудах философов </w:t>
      </w:r>
      <w:r w:rsidRPr="00D00BBA">
        <w:rPr>
          <w:szCs w:val="28"/>
          <w:lang w:val="en-US"/>
        </w:rPr>
        <w:t>XVII</w:t>
      </w:r>
      <w:r w:rsidRPr="00D00BBA">
        <w:rPr>
          <w:szCs w:val="28"/>
        </w:rPr>
        <w:t xml:space="preserve"> в.</w:t>
      </w:r>
    </w:p>
    <w:p w14:paraId="2CC395C8" w14:textId="77777777" w:rsidR="003A1F05" w:rsidRPr="00D00BBA" w:rsidRDefault="003A1F05" w:rsidP="00D00BBA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lastRenderedPageBreak/>
        <w:t xml:space="preserve">Философы </w:t>
      </w:r>
      <w:r w:rsidRPr="00D00BBA">
        <w:rPr>
          <w:szCs w:val="28"/>
          <w:lang w:val="en-US"/>
        </w:rPr>
        <w:t>XVII</w:t>
      </w:r>
      <w:r w:rsidRPr="00D00BBA">
        <w:rPr>
          <w:szCs w:val="28"/>
        </w:rPr>
        <w:t xml:space="preserve"> века о соотношении музыки и поэзии.</w:t>
      </w:r>
    </w:p>
    <w:p w14:paraId="6655DDFD" w14:textId="77777777" w:rsidR="003A1F05" w:rsidRPr="00D00BBA" w:rsidRDefault="003A1F05" w:rsidP="00D00BBA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Нового времени и возникновение научной музыки.</w:t>
      </w:r>
    </w:p>
    <w:p w14:paraId="073225EE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  <w:u w:val="single"/>
        </w:rPr>
      </w:pPr>
    </w:p>
    <w:p w14:paraId="29E5C7F8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 xml:space="preserve">№8. </w:t>
      </w:r>
      <w:r w:rsidRPr="00D00BBA">
        <w:rPr>
          <w:szCs w:val="28"/>
        </w:rPr>
        <w:t>Философия Просвещения</w:t>
      </w:r>
    </w:p>
    <w:p w14:paraId="6F354AE2" w14:textId="77777777" w:rsidR="003A1F05" w:rsidRPr="00D00BBA" w:rsidRDefault="003A1F05" w:rsidP="00D00BBA">
      <w:pPr>
        <w:numPr>
          <w:ilvl w:val="1"/>
          <w:numId w:val="14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Характеристика Просвещения. Энциклопедия.</w:t>
      </w:r>
    </w:p>
    <w:p w14:paraId="6A86BF7A" w14:textId="77777777" w:rsidR="003A1F05" w:rsidRPr="00D00BBA" w:rsidRDefault="003A1F05" w:rsidP="00D00BBA">
      <w:pPr>
        <w:numPr>
          <w:ilvl w:val="1"/>
          <w:numId w:val="14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Энциклопедисты Французского Просвещения (Дени Дидро, </w:t>
      </w:r>
      <w:proofErr w:type="spellStart"/>
      <w:r w:rsidRPr="00D00BBA">
        <w:rPr>
          <w:szCs w:val="28"/>
        </w:rPr>
        <w:t>Ламетри</w:t>
      </w:r>
      <w:proofErr w:type="spellEnd"/>
      <w:r w:rsidRPr="00D00BBA">
        <w:rPr>
          <w:szCs w:val="28"/>
        </w:rPr>
        <w:t>, Гельвеций, Гольбах, Вольтер, Жан – Жак Руссо).</w:t>
      </w:r>
    </w:p>
    <w:p w14:paraId="4E6CA36E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38C69352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00BBA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14:paraId="350E7AE5" w14:textId="77777777" w:rsidR="003A1F05" w:rsidRPr="00D00BBA" w:rsidRDefault="003A1F05" w:rsidP="00D00BBA">
      <w:pPr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Проблемы музыкознания в трудах Дени Дидро.</w:t>
      </w:r>
    </w:p>
    <w:p w14:paraId="078D6F53" w14:textId="77777777" w:rsidR="003A1F05" w:rsidRPr="00D00BBA" w:rsidRDefault="003A1F05" w:rsidP="00D00BBA">
      <w:pPr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Проблемы человека в философии французских произведений.</w:t>
      </w:r>
    </w:p>
    <w:p w14:paraId="57F4653E" w14:textId="77777777" w:rsidR="003A1F05" w:rsidRPr="00D00BBA" w:rsidRDefault="003A1F05" w:rsidP="00D00BBA">
      <w:pPr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Особенности французской эстетической мысли.</w:t>
      </w:r>
    </w:p>
    <w:p w14:paraId="55DCEE2A" w14:textId="77777777" w:rsidR="003A1F05" w:rsidRPr="00D00BBA" w:rsidRDefault="003A1F05" w:rsidP="00D00BBA">
      <w:pPr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музыки. Ж.-Ж.Руссо.</w:t>
      </w:r>
    </w:p>
    <w:p w14:paraId="17A997A7" w14:textId="77777777" w:rsidR="003A1F05" w:rsidRPr="00D00BBA" w:rsidRDefault="003A1F05" w:rsidP="00D00BBA">
      <w:pPr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Влияние французских просветителей на русскую культуру.</w:t>
      </w:r>
    </w:p>
    <w:p w14:paraId="602BA5B4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0580C189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№9. Немецкая классическая философия. И.Кант и Г. Фихте</w:t>
      </w:r>
    </w:p>
    <w:p w14:paraId="378D61C3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45EC4A22" w14:textId="77777777" w:rsidR="003A1F05" w:rsidRPr="00D00BBA" w:rsidRDefault="003A1F05" w:rsidP="00D00BBA">
      <w:pPr>
        <w:numPr>
          <w:ilvl w:val="1"/>
          <w:numId w:val="16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И. Кант. Критический поворот западной мысли. Кант в России.</w:t>
      </w:r>
    </w:p>
    <w:p w14:paraId="14E4E175" w14:textId="77777777" w:rsidR="003A1F05" w:rsidRPr="00D00BBA" w:rsidRDefault="003A1F05" w:rsidP="00D00BBA">
      <w:pPr>
        <w:numPr>
          <w:ilvl w:val="1"/>
          <w:numId w:val="16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Субъективный идеализм Фихте и натурфилософия Шеллинга. Шеллинг в России.</w:t>
      </w:r>
    </w:p>
    <w:p w14:paraId="2BA9F695" w14:textId="77777777" w:rsidR="003A1F05" w:rsidRPr="00D00BBA" w:rsidRDefault="003A1F05" w:rsidP="00D00BBA">
      <w:pPr>
        <w:numPr>
          <w:ilvl w:val="1"/>
          <w:numId w:val="16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Объективный идеализм Гегеля. Гегель о музыке. Гегель в России.</w:t>
      </w:r>
    </w:p>
    <w:p w14:paraId="32658AFF" w14:textId="77777777" w:rsidR="003A1F05" w:rsidRPr="00D00BBA" w:rsidRDefault="003A1F05" w:rsidP="00D00BBA">
      <w:pPr>
        <w:numPr>
          <w:ilvl w:val="1"/>
          <w:numId w:val="16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Антропологический материализм Фейербаха. Фейербах в России.</w:t>
      </w:r>
    </w:p>
    <w:p w14:paraId="7C921C72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0C5A2A04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00BBA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14:paraId="7A0AA4CE" w14:textId="77777777" w:rsidR="003A1F05" w:rsidRPr="00D00BBA" w:rsidRDefault="003A1F05" w:rsidP="00D00BBA">
      <w:pPr>
        <w:numPr>
          <w:ilvl w:val="0"/>
          <w:numId w:val="1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Жизнь и основные идеи Канта.</w:t>
      </w:r>
    </w:p>
    <w:p w14:paraId="05616C60" w14:textId="77777777" w:rsidR="003A1F05" w:rsidRPr="00D00BBA" w:rsidRDefault="003A1F05" w:rsidP="00D00BBA">
      <w:pPr>
        <w:numPr>
          <w:ilvl w:val="0"/>
          <w:numId w:val="1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Бетховен и Кант.</w:t>
      </w:r>
    </w:p>
    <w:p w14:paraId="058743F8" w14:textId="77777777" w:rsidR="003A1F05" w:rsidRPr="00D00BBA" w:rsidRDefault="003A1F05" w:rsidP="00D00BBA">
      <w:pPr>
        <w:numPr>
          <w:ilvl w:val="0"/>
          <w:numId w:val="1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Диалектика музыки в философии Гегеля.</w:t>
      </w:r>
    </w:p>
    <w:p w14:paraId="31473133" w14:textId="77777777" w:rsidR="003A1F05" w:rsidRPr="00D00BBA" w:rsidRDefault="003A1F05" w:rsidP="00D00BBA">
      <w:pPr>
        <w:numPr>
          <w:ilvl w:val="0"/>
          <w:numId w:val="1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Фихте и искусство.</w:t>
      </w:r>
    </w:p>
    <w:p w14:paraId="13373C89" w14:textId="77777777" w:rsidR="003A1F05" w:rsidRPr="00D00BBA" w:rsidRDefault="003A1F05" w:rsidP="00D00BBA">
      <w:pPr>
        <w:numPr>
          <w:ilvl w:val="0"/>
          <w:numId w:val="1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«Философия искусства» Шеллинга.</w:t>
      </w:r>
    </w:p>
    <w:p w14:paraId="491A006D" w14:textId="77777777" w:rsidR="003A1F05" w:rsidRPr="00D00BBA" w:rsidRDefault="003A1F05" w:rsidP="00D00BBA">
      <w:pPr>
        <w:numPr>
          <w:ilvl w:val="0"/>
          <w:numId w:val="1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Фейербах. Философия любви и мое к ней отношение.</w:t>
      </w:r>
    </w:p>
    <w:p w14:paraId="058F3955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62971C49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№10. От гегельянства к марксизму</w:t>
      </w:r>
    </w:p>
    <w:p w14:paraId="5A251561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5BB2038D" w14:textId="77777777" w:rsidR="003A1F05" w:rsidRPr="00D00BBA" w:rsidRDefault="003A1F05" w:rsidP="00D00BBA">
      <w:pPr>
        <w:pStyle w:val="afc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>Правое гегельянство</w:t>
      </w:r>
    </w:p>
    <w:p w14:paraId="573F25D7" w14:textId="77777777" w:rsidR="003A1F05" w:rsidRPr="00D00BBA" w:rsidRDefault="003A1F05" w:rsidP="00D00BBA">
      <w:pPr>
        <w:pStyle w:val="afc"/>
        <w:numPr>
          <w:ilvl w:val="0"/>
          <w:numId w:val="26"/>
        </w:numPr>
        <w:spacing w:line="360" w:lineRule="auto"/>
        <w:ind w:left="0" w:firstLine="709"/>
        <w:rPr>
          <w:b/>
          <w:sz w:val="28"/>
          <w:szCs w:val="28"/>
        </w:rPr>
      </w:pPr>
      <w:r w:rsidRPr="00D00BBA">
        <w:rPr>
          <w:color w:val="000000"/>
          <w:sz w:val="28"/>
          <w:szCs w:val="28"/>
        </w:rPr>
        <w:t>Левое гегельянство</w:t>
      </w:r>
    </w:p>
    <w:p w14:paraId="2C9B9F58" w14:textId="77777777" w:rsidR="003A1F05" w:rsidRPr="00D00BBA" w:rsidRDefault="003A1F05" w:rsidP="00D00BBA">
      <w:pPr>
        <w:pStyle w:val="afc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Давид Ф. Штраус: человечество как единство конечного и бесконечного </w:t>
      </w:r>
    </w:p>
    <w:p w14:paraId="693CBE92" w14:textId="77777777" w:rsidR="003A1F05" w:rsidRPr="00D00BBA" w:rsidRDefault="003A1F05" w:rsidP="00D00BBA">
      <w:pPr>
        <w:pStyle w:val="afc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От Бога к человеку. Теология - это антропология </w:t>
      </w:r>
    </w:p>
    <w:p w14:paraId="5A67CB71" w14:textId="77777777" w:rsidR="003A1F05" w:rsidRPr="00D00BBA" w:rsidRDefault="003A1F05" w:rsidP="00D00BBA">
      <w:pPr>
        <w:pStyle w:val="afc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Утопический социализм </w:t>
      </w:r>
    </w:p>
    <w:p w14:paraId="5AF4972D" w14:textId="77777777" w:rsidR="003A1F05" w:rsidRPr="00D00BBA" w:rsidRDefault="003A1F05" w:rsidP="00D00BBA">
      <w:pPr>
        <w:pStyle w:val="afc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Сен-Симон: наука и техника как основа нового общества. </w:t>
      </w:r>
    </w:p>
    <w:p w14:paraId="74586D1D" w14:textId="77777777" w:rsidR="003A1F05" w:rsidRPr="00D00BBA" w:rsidRDefault="003A1F05" w:rsidP="00D00BBA">
      <w:pPr>
        <w:pStyle w:val="afc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Пьер Жозеф Прудон </w:t>
      </w:r>
    </w:p>
    <w:p w14:paraId="7F5EF495" w14:textId="77777777" w:rsidR="003A1F05" w:rsidRPr="00D00BBA" w:rsidRDefault="003A1F05" w:rsidP="00D00BBA">
      <w:pPr>
        <w:pStyle w:val="ListParagraph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00BBA">
        <w:rPr>
          <w:rFonts w:ascii="Times New Roman" w:hAnsi="Times New Roman"/>
          <w:color w:val="000000"/>
          <w:sz w:val="28"/>
          <w:szCs w:val="28"/>
        </w:rPr>
        <w:t>Карл Маркс</w:t>
      </w:r>
    </w:p>
    <w:p w14:paraId="78D9EC7D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5B527B0F" w14:textId="77777777" w:rsidR="003A1F05" w:rsidRPr="00D00BBA" w:rsidRDefault="003A1F05" w:rsidP="00D00BBA">
      <w:pPr>
        <w:spacing w:line="360" w:lineRule="auto"/>
        <w:jc w:val="center"/>
        <w:rPr>
          <w:i/>
          <w:szCs w:val="28"/>
        </w:rPr>
      </w:pPr>
      <w:r w:rsidRPr="00D00BBA">
        <w:rPr>
          <w:i/>
          <w:szCs w:val="28"/>
        </w:rPr>
        <w:t>Вопросы для самостоятельного изучения</w:t>
      </w:r>
    </w:p>
    <w:p w14:paraId="0647CDD6" w14:textId="77777777" w:rsidR="003A1F05" w:rsidRPr="00D00BBA" w:rsidRDefault="003A1F05" w:rsidP="00D00BBA">
      <w:pPr>
        <w:pStyle w:val="afc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Маркс как критик </w:t>
      </w:r>
      <w:proofErr w:type="spellStart"/>
      <w:r w:rsidRPr="00D00BBA">
        <w:rPr>
          <w:color w:val="000000"/>
          <w:sz w:val="28"/>
          <w:szCs w:val="28"/>
        </w:rPr>
        <w:t>левогегельянства</w:t>
      </w:r>
      <w:proofErr w:type="spellEnd"/>
      <w:r w:rsidRPr="00D00BBA">
        <w:rPr>
          <w:color w:val="000000"/>
          <w:sz w:val="28"/>
          <w:szCs w:val="28"/>
        </w:rPr>
        <w:t xml:space="preserve">. </w:t>
      </w:r>
    </w:p>
    <w:p w14:paraId="0BB046FD" w14:textId="77777777" w:rsidR="003A1F05" w:rsidRPr="00D00BBA" w:rsidRDefault="003A1F05" w:rsidP="00D00BBA">
      <w:pPr>
        <w:pStyle w:val="afc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 Маркс как критик экономистов-классиков. </w:t>
      </w:r>
    </w:p>
    <w:p w14:paraId="04A00CE3" w14:textId="77777777" w:rsidR="003A1F05" w:rsidRPr="00D00BBA" w:rsidRDefault="003A1F05" w:rsidP="00D00BBA">
      <w:pPr>
        <w:pStyle w:val="afc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 Маркс как критик утопического социализма. </w:t>
      </w:r>
    </w:p>
    <w:p w14:paraId="0B1B240E" w14:textId="77777777" w:rsidR="003A1F05" w:rsidRPr="00D00BBA" w:rsidRDefault="003A1F05" w:rsidP="00D00BBA">
      <w:pPr>
        <w:pStyle w:val="afc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 Маркс как критик Прудона. </w:t>
      </w:r>
    </w:p>
    <w:p w14:paraId="2B42DA6B" w14:textId="77777777" w:rsidR="003A1F05" w:rsidRPr="00D00BBA" w:rsidRDefault="003A1F05" w:rsidP="00D00BBA">
      <w:pPr>
        <w:pStyle w:val="afc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 Маркс и критика религии. </w:t>
      </w:r>
    </w:p>
    <w:p w14:paraId="3EC21097" w14:textId="77777777" w:rsidR="003A1F05" w:rsidRPr="00D00BBA" w:rsidRDefault="003A1F05" w:rsidP="00D00BBA">
      <w:pPr>
        <w:pStyle w:val="afc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 Отчуждение труда. </w:t>
      </w:r>
    </w:p>
    <w:p w14:paraId="360342E7" w14:textId="77777777" w:rsidR="003A1F05" w:rsidRPr="00D00BBA" w:rsidRDefault="003A1F05" w:rsidP="00D00BBA">
      <w:pPr>
        <w:pStyle w:val="afc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 Исторический материализм. </w:t>
      </w:r>
    </w:p>
    <w:p w14:paraId="362A6DC9" w14:textId="77777777" w:rsidR="003A1F05" w:rsidRPr="00D00BBA" w:rsidRDefault="003A1F05" w:rsidP="00D00BBA">
      <w:pPr>
        <w:pStyle w:val="afc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00BBA">
        <w:rPr>
          <w:color w:val="000000"/>
          <w:sz w:val="28"/>
          <w:szCs w:val="28"/>
        </w:rPr>
        <w:t xml:space="preserve"> Классовая борьба и "Капитал" </w:t>
      </w:r>
    </w:p>
    <w:p w14:paraId="14C29801" w14:textId="77777777" w:rsidR="003A1F05" w:rsidRPr="00D00BBA" w:rsidRDefault="003A1F05" w:rsidP="00D00BBA">
      <w:pPr>
        <w:pStyle w:val="ListParagraph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00BBA">
        <w:rPr>
          <w:rFonts w:ascii="Times New Roman" w:hAnsi="Times New Roman"/>
          <w:color w:val="000000"/>
          <w:sz w:val="28"/>
          <w:szCs w:val="28"/>
        </w:rPr>
        <w:t>6. Фридрих Энгельс и диамат</w:t>
      </w:r>
    </w:p>
    <w:p w14:paraId="084E2BFE" w14:textId="77777777" w:rsidR="003A1F05" w:rsidRPr="00D00BBA" w:rsidRDefault="003A1F05" w:rsidP="00D00BBA">
      <w:pPr>
        <w:spacing w:line="360" w:lineRule="auto"/>
        <w:rPr>
          <w:b/>
          <w:szCs w:val="28"/>
        </w:rPr>
      </w:pPr>
    </w:p>
    <w:p w14:paraId="39FA69A5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</w:rPr>
      </w:pPr>
      <w:r w:rsidRPr="00D00BBA">
        <w:rPr>
          <w:b/>
          <w:caps/>
          <w:szCs w:val="28"/>
        </w:rPr>
        <w:t xml:space="preserve">№11. </w:t>
      </w:r>
      <w:proofErr w:type="gramStart"/>
      <w:r w:rsidRPr="00D00BBA">
        <w:rPr>
          <w:b/>
          <w:szCs w:val="28"/>
        </w:rPr>
        <w:t>Философия  жизни</w:t>
      </w:r>
      <w:proofErr w:type="gramEnd"/>
    </w:p>
    <w:p w14:paraId="56B3A586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  <w:u w:val="single"/>
        </w:rPr>
      </w:pPr>
    </w:p>
    <w:p w14:paraId="44E1E391" w14:textId="77777777" w:rsidR="003A1F05" w:rsidRPr="00D00BBA" w:rsidRDefault="003A1F05" w:rsidP="00D00BBA">
      <w:pPr>
        <w:numPr>
          <w:ilvl w:val="1"/>
          <w:numId w:val="1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Артур Шопенгауэр и Серен </w:t>
      </w:r>
      <w:proofErr w:type="spellStart"/>
      <w:r w:rsidRPr="00D00BBA">
        <w:rPr>
          <w:szCs w:val="28"/>
        </w:rPr>
        <w:t>Къеркегор</w:t>
      </w:r>
      <w:proofErr w:type="spellEnd"/>
      <w:r w:rsidRPr="00D00BBA">
        <w:rPr>
          <w:szCs w:val="28"/>
        </w:rPr>
        <w:t xml:space="preserve"> – ниспровергатели гегелевской системы.</w:t>
      </w:r>
    </w:p>
    <w:p w14:paraId="28E3FC02" w14:textId="77777777" w:rsidR="003A1F05" w:rsidRPr="00D00BBA" w:rsidRDefault="003A1F05" w:rsidP="00D00BBA">
      <w:pPr>
        <w:numPr>
          <w:ilvl w:val="1"/>
          <w:numId w:val="1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Ф.Ницше: верность земного и переоценка ценностей.</w:t>
      </w:r>
    </w:p>
    <w:p w14:paraId="4D479365" w14:textId="77777777" w:rsidR="003A1F05" w:rsidRPr="00D00BBA" w:rsidRDefault="003A1F05" w:rsidP="00D00BBA">
      <w:pPr>
        <w:numPr>
          <w:ilvl w:val="1"/>
          <w:numId w:val="1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Развитие науки в </w:t>
      </w:r>
      <w:r w:rsidRPr="00D00BBA">
        <w:rPr>
          <w:szCs w:val="28"/>
          <w:lang w:val="en-US"/>
        </w:rPr>
        <w:t>XIX</w:t>
      </w:r>
      <w:r w:rsidRPr="00D00BBA">
        <w:rPr>
          <w:szCs w:val="28"/>
        </w:rPr>
        <w:t xml:space="preserve"> веке. Эмпиризм и конвенционализм.</w:t>
      </w:r>
    </w:p>
    <w:p w14:paraId="4DEE6C26" w14:textId="77777777" w:rsidR="003A1F05" w:rsidRPr="00D00BBA" w:rsidRDefault="003A1F05" w:rsidP="00D00BBA">
      <w:pPr>
        <w:numPr>
          <w:ilvl w:val="1"/>
          <w:numId w:val="1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lastRenderedPageBreak/>
        <w:t>Позитивизм: общая характеристика и представители (Огюст Конт, Джон Стюарт Милль, Герберт Спенсер).</w:t>
      </w:r>
    </w:p>
    <w:p w14:paraId="4EB7BB34" w14:textId="77777777" w:rsidR="003A1F05" w:rsidRPr="00D00BBA" w:rsidRDefault="003A1F05" w:rsidP="00D00BBA">
      <w:pPr>
        <w:numPr>
          <w:ilvl w:val="1"/>
          <w:numId w:val="1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Иррационализм А.Бергсона.</w:t>
      </w:r>
    </w:p>
    <w:p w14:paraId="7995AC14" w14:textId="77777777" w:rsidR="003A1F05" w:rsidRPr="00D00BBA" w:rsidRDefault="003A1F05" w:rsidP="00D00BBA">
      <w:pPr>
        <w:spacing w:line="360" w:lineRule="auto"/>
        <w:jc w:val="center"/>
        <w:rPr>
          <w:i/>
          <w:szCs w:val="28"/>
        </w:rPr>
      </w:pPr>
      <w:r w:rsidRPr="00D00BBA">
        <w:rPr>
          <w:i/>
          <w:szCs w:val="28"/>
        </w:rPr>
        <w:t>Вопросы для самостоятельного изучения</w:t>
      </w:r>
    </w:p>
    <w:p w14:paraId="7DF77492" w14:textId="77777777" w:rsidR="003A1F05" w:rsidRPr="00D00BBA" w:rsidRDefault="003A1F05" w:rsidP="00D00BBA">
      <w:pPr>
        <w:numPr>
          <w:ilvl w:val="0"/>
          <w:numId w:val="1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Шопенгауэр и музыка.</w:t>
      </w:r>
    </w:p>
    <w:p w14:paraId="1940083E" w14:textId="77777777" w:rsidR="003A1F05" w:rsidRPr="00D00BBA" w:rsidRDefault="003A1F05" w:rsidP="00D00BBA">
      <w:pPr>
        <w:numPr>
          <w:ilvl w:val="0"/>
          <w:numId w:val="1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Ф.Ницше и Р.Вагнер.</w:t>
      </w:r>
    </w:p>
    <w:p w14:paraId="4888E819" w14:textId="77777777" w:rsidR="003A1F05" w:rsidRPr="00D00BBA" w:rsidRDefault="003A1F05" w:rsidP="00D00BBA">
      <w:pPr>
        <w:numPr>
          <w:ilvl w:val="0"/>
          <w:numId w:val="1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Философские проблемы музыкознания </w:t>
      </w:r>
      <w:r w:rsidRPr="00D00BBA">
        <w:rPr>
          <w:szCs w:val="28"/>
          <w:lang w:val="en-US"/>
        </w:rPr>
        <w:t>XX</w:t>
      </w:r>
      <w:r w:rsidRPr="00D00BBA">
        <w:rPr>
          <w:szCs w:val="28"/>
        </w:rPr>
        <w:t xml:space="preserve"> века.</w:t>
      </w:r>
    </w:p>
    <w:p w14:paraId="473CDC0D" w14:textId="77777777" w:rsidR="003A1F05" w:rsidRPr="00D00BBA" w:rsidRDefault="003A1F05" w:rsidP="00D00BBA">
      <w:pPr>
        <w:numPr>
          <w:ilvl w:val="0"/>
          <w:numId w:val="1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Ф.Ницше и музыка.</w:t>
      </w:r>
    </w:p>
    <w:p w14:paraId="04D2B7D1" w14:textId="77777777" w:rsidR="003A1F05" w:rsidRPr="00D00BBA" w:rsidRDefault="003A1F05" w:rsidP="00D00BBA">
      <w:pPr>
        <w:numPr>
          <w:ilvl w:val="0"/>
          <w:numId w:val="1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Эстетика </w:t>
      </w:r>
      <w:proofErr w:type="spellStart"/>
      <w:r w:rsidRPr="00D00BBA">
        <w:rPr>
          <w:szCs w:val="28"/>
        </w:rPr>
        <w:t>С.Къеркегора</w:t>
      </w:r>
      <w:proofErr w:type="spellEnd"/>
      <w:r w:rsidRPr="00D00BBA">
        <w:rPr>
          <w:szCs w:val="28"/>
        </w:rPr>
        <w:t>.</w:t>
      </w:r>
    </w:p>
    <w:p w14:paraId="22E27F48" w14:textId="77777777" w:rsidR="003A1F05" w:rsidRPr="00D00BBA" w:rsidRDefault="003A1F05" w:rsidP="00D00BBA">
      <w:pPr>
        <w:numPr>
          <w:ilvl w:val="0"/>
          <w:numId w:val="1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Концепция человека в философии жизни (Шопенгауэр, </w:t>
      </w:r>
      <w:proofErr w:type="spellStart"/>
      <w:r w:rsidRPr="00D00BBA">
        <w:rPr>
          <w:szCs w:val="28"/>
        </w:rPr>
        <w:t>Къеркегор</w:t>
      </w:r>
      <w:proofErr w:type="spellEnd"/>
      <w:r w:rsidRPr="00D00BBA">
        <w:rPr>
          <w:szCs w:val="28"/>
        </w:rPr>
        <w:t xml:space="preserve">, Ницше, Бергсон, </w:t>
      </w:r>
      <w:proofErr w:type="spellStart"/>
      <w:r w:rsidRPr="00D00BBA">
        <w:rPr>
          <w:szCs w:val="28"/>
        </w:rPr>
        <w:t>Дильтей</w:t>
      </w:r>
      <w:proofErr w:type="spellEnd"/>
      <w:r w:rsidRPr="00D00BBA">
        <w:rPr>
          <w:szCs w:val="28"/>
        </w:rPr>
        <w:t>, Шпенглер).</w:t>
      </w:r>
    </w:p>
    <w:p w14:paraId="6639A307" w14:textId="77777777" w:rsidR="003A1F05" w:rsidRPr="00D00BBA" w:rsidRDefault="003A1F05" w:rsidP="00D00BBA">
      <w:pPr>
        <w:numPr>
          <w:ilvl w:val="0"/>
          <w:numId w:val="1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Философские взгляды Р. Вагнера.</w:t>
      </w:r>
    </w:p>
    <w:p w14:paraId="4C303462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70568291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 xml:space="preserve">№12. Русская философия 19-20 </w:t>
      </w:r>
      <w:proofErr w:type="spellStart"/>
      <w:r w:rsidRPr="00D00BBA">
        <w:rPr>
          <w:b/>
          <w:szCs w:val="28"/>
        </w:rPr>
        <w:t>вв</w:t>
      </w:r>
      <w:proofErr w:type="spellEnd"/>
    </w:p>
    <w:p w14:paraId="41DBF541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2E5C8CC4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1.Декабристская философия (П. Пестель, Н. Муравьев, И. Якушкин, М. Лунин, И. Киреевский, В. </w:t>
      </w:r>
      <w:proofErr w:type="spellStart"/>
      <w:r w:rsidRPr="00D00BBA">
        <w:rPr>
          <w:szCs w:val="28"/>
        </w:rPr>
        <w:t>Кюхельбеккер</w:t>
      </w:r>
      <w:proofErr w:type="spellEnd"/>
      <w:r w:rsidRPr="00D00BBA">
        <w:rPr>
          <w:szCs w:val="28"/>
        </w:rPr>
        <w:t>)</w:t>
      </w:r>
    </w:p>
    <w:p w14:paraId="2F90FFFD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>2. Историческая философия П.Я. Чаадаева</w:t>
      </w:r>
    </w:p>
    <w:p w14:paraId="68B95D02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3. Философия западников (А.И. Герцен, Н.П. Огарев, К.Д. Кавелин, В.Г. Белинский). </w:t>
      </w:r>
    </w:p>
    <w:p w14:paraId="2A31F63C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>4. Славянофилы (А.С. Хомяков, И.В. Киреевский, Ю.Ф. Самарин, А.Н. Островский, братья КС</w:t>
      </w:r>
      <w:proofErr w:type="gramStart"/>
      <w:r w:rsidRPr="00D00BBA">
        <w:rPr>
          <w:szCs w:val="28"/>
        </w:rPr>
        <w:t>.</w:t>
      </w:r>
      <w:proofErr w:type="gramEnd"/>
      <w:r w:rsidRPr="00D00BBA">
        <w:rPr>
          <w:szCs w:val="28"/>
        </w:rPr>
        <w:t xml:space="preserve"> и И.С. Аксаковы., К.Н. Леонтьев)</w:t>
      </w:r>
    </w:p>
    <w:p w14:paraId="59C033D6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>5. Федоров – родоначальник русского космизма</w:t>
      </w:r>
    </w:p>
    <w:p w14:paraId="3D9182FE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>6. Русские писатели-философы (Ф.М. Достоевский Л.Н. Толстой Н.Г. Чернышевский)</w:t>
      </w:r>
    </w:p>
    <w:p w14:paraId="125B137B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7. Революционно-демократическое направления русской философии XIX в. </w:t>
      </w:r>
      <w:proofErr w:type="gramStart"/>
      <w:r w:rsidRPr="00D00BBA">
        <w:rPr>
          <w:szCs w:val="28"/>
        </w:rPr>
        <w:t>( народники</w:t>
      </w:r>
      <w:proofErr w:type="gramEnd"/>
      <w:r w:rsidRPr="00D00BBA">
        <w:rPr>
          <w:szCs w:val="28"/>
        </w:rPr>
        <w:t xml:space="preserve"> - Н.К. Михайловский, М.А. Бакунин, П.Л. Лавров, ПН. Ткачев; анархист П. Кропоткин; марксист Г.В. Плеханов).</w:t>
      </w:r>
    </w:p>
    <w:p w14:paraId="4B071AEB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lastRenderedPageBreak/>
        <w:t xml:space="preserve">1.Русская религиозная философия (CH. Булгаков, братья Трубецкие, П.А. Флоренский, СЛ. Франк, В.В. Соловьев, </w:t>
      </w:r>
      <w:proofErr w:type="spellStart"/>
      <w:r w:rsidRPr="00D00BBA">
        <w:rPr>
          <w:szCs w:val="28"/>
        </w:rPr>
        <w:t>Н.О.Лосский</w:t>
      </w:r>
      <w:proofErr w:type="spellEnd"/>
      <w:r w:rsidRPr="00D00BBA">
        <w:rPr>
          <w:szCs w:val="28"/>
        </w:rPr>
        <w:t xml:space="preserve">, В.В. Розанов, Н.Н. Бердяев) </w:t>
      </w:r>
    </w:p>
    <w:p w14:paraId="6AA07CEA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2. Философия космизма (Н.В. Бугаев, В.И. Вернадский, К.Э. Циолковский, А.Л. Чижевский). </w:t>
      </w:r>
    </w:p>
    <w:p w14:paraId="29E50B27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3. </w:t>
      </w:r>
      <w:proofErr w:type="spellStart"/>
      <w:r w:rsidRPr="00D00BBA">
        <w:rPr>
          <w:szCs w:val="28"/>
        </w:rPr>
        <w:t>Совесткая</w:t>
      </w:r>
      <w:proofErr w:type="spellEnd"/>
      <w:r w:rsidRPr="00D00BBA">
        <w:rPr>
          <w:szCs w:val="28"/>
        </w:rPr>
        <w:t xml:space="preserve"> философия (Н.И. Бухарин (проблемы сознания, психики); А. Богданов (теория систем — "</w:t>
      </w:r>
      <w:proofErr w:type="spellStart"/>
      <w:r w:rsidRPr="00D00BBA">
        <w:rPr>
          <w:szCs w:val="28"/>
        </w:rPr>
        <w:t>тектология</w:t>
      </w:r>
      <w:proofErr w:type="spellEnd"/>
      <w:r w:rsidRPr="00D00BBA">
        <w:rPr>
          <w:szCs w:val="28"/>
        </w:rPr>
        <w:t xml:space="preserve">"); А.Ф. Лосев (проблемы человека, истории); A. M. Деборин (творческое понимание материализма); Л. Гумилев (вопросы истории, этногенеза); М. Мамардашвили (проблемы человека, морали, нравственности); В. Асмус (широкий круг исследований); Ю. Лотман (общество, философия, история). </w:t>
      </w:r>
    </w:p>
    <w:p w14:paraId="52E9B175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6A49AA9F" w14:textId="77777777" w:rsidR="003A1F05" w:rsidRPr="00D00BBA" w:rsidRDefault="003A1F05" w:rsidP="00D00BBA">
      <w:pPr>
        <w:spacing w:line="360" w:lineRule="auto"/>
        <w:jc w:val="center"/>
        <w:rPr>
          <w:i/>
          <w:szCs w:val="28"/>
        </w:rPr>
      </w:pPr>
      <w:r w:rsidRPr="00D00BBA">
        <w:rPr>
          <w:i/>
          <w:szCs w:val="28"/>
        </w:rPr>
        <w:t>Вопросы для самостоятельного изучения</w:t>
      </w:r>
    </w:p>
    <w:p w14:paraId="27237CCA" w14:textId="77777777" w:rsidR="003A1F05" w:rsidRPr="00D00BBA" w:rsidRDefault="003A1F05" w:rsidP="00D00BBA">
      <w:pPr>
        <w:pStyle w:val="ListParagraph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К.Д. Кавелин. О задачах искусства</w:t>
      </w:r>
    </w:p>
    <w:p w14:paraId="177721DC" w14:textId="77777777" w:rsidR="003A1F05" w:rsidRPr="00D00BBA" w:rsidRDefault="003A1F05" w:rsidP="00D00BBA">
      <w:pPr>
        <w:pStyle w:val="ListParagraph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Непротивление злу насилием Л.Н. Толстого</w:t>
      </w:r>
    </w:p>
    <w:p w14:paraId="505AAB8B" w14:textId="77777777" w:rsidR="003A1F05" w:rsidRPr="00D00BBA" w:rsidRDefault="003A1F05" w:rsidP="00D00BBA">
      <w:pPr>
        <w:pStyle w:val="ListParagraph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Философия человека Ф.М. Достоевского</w:t>
      </w:r>
    </w:p>
    <w:p w14:paraId="4173DD4C" w14:textId="77777777" w:rsidR="003A1F05" w:rsidRPr="00D00BBA" w:rsidRDefault="003A1F05" w:rsidP="00D00BBA">
      <w:pPr>
        <w:pStyle w:val="ListParagraph1"/>
        <w:numPr>
          <w:ilvl w:val="0"/>
          <w:numId w:val="27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Журнал А.А. Краевского «Отечественные записки»</w:t>
      </w:r>
    </w:p>
    <w:p w14:paraId="14FD725F" w14:textId="77777777" w:rsidR="003A1F05" w:rsidRPr="00D00BBA" w:rsidRDefault="003A1F05" w:rsidP="00D00BBA">
      <w:pPr>
        <w:pStyle w:val="ListParagraph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1.Философия любви В.В. Розанова и Н.Н. Бердяева</w:t>
      </w:r>
    </w:p>
    <w:p w14:paraId="5A195E1B" w14:textId="77777777" w:rsidR="003A1F05" w:rsidRPr="00D00BBA" w:rsidRDefault="003A1F05" w:rsidP="00D00BBA">
      <w:pPr>
        <w:pStyle w:val="a4"/>
        <w:numPr>
          <w:ilvl w:val="0"/>
          <w:numId w:val="2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Феноменологический анализ музыки в книге А.Ф. Лосева «Музыка как предмет логики».</w:t>
      </w:r>
    </w:p>
    <w:p w14:paraId="1A3C2979" w14:textId="77777777" w:rsidR="003A1F05" w:rsidRPr="00D00BBA" w:rsidRDefault="003A1F05" w:rsidP="00D00BBA">
      <w:pPr>
        <w:pStyle w:val="a4"/>
        <w:numPr>
          <w:ilvl w:val="0"/>
          <w:numId w:val="2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Семиотика культуры Ю. Лотмана</w:t>
      </w:r>
    </w:p>
    <w:p w14:paraId="110FBD82" w14:textId="77777777" w:rsidR="003A1F05" w:rsidRPr="00D00BBA" w:rsidRDefault="003A1F05" w:rsidP="00D00BBA">
      <w:pPr>
        <w:spacing w:line="360" w:lineRule="auto"/>
        <w:jc w:val="center"/>
        <w:rPr>
          <w:szCs w:val="28"/>
        </w:rPr>
      </w:pPr>
    </w:p>
    <w:p w14:paraId="23E5E0B2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№13. Философские школы и направления 20 века</w:t>
      </w:r>
    </w:p>
    <w:p w14:paraId="44E9D68B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59D87015" w14:textId="77777777" w:rsidR="003A1F05" w:rsidRPr="00D00BBA" w:rsidRDefault="003A1F05" w:rsidP="00D00BBA">
      <w:pPr>
        <w:numPr>
          <w:ilvl w:val="1"/>
          <w:numId w:val="1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Феноменологическая философия. (Эдмунд </w:t>
      </w:r>
      <w:proofErr w:type="spellStart"/>
      <w:r w:rsidRPr="00D00BBA">
        <w:rPr>
          <w:szCs w:val="28"/>
        </w:rPr>
        <w:t>Гуссерль</w:t>
      </w:r>
      <w:proofErr w:type="spellEnd"/>
      <w:r w:rsidRPr="00D00BBA">
        <w:rPr>
          <w:szCs w:val="28"/>
        </w:rPr>
        <w:t>, Макс Шелер, Николай Гартман).</w:t>
      </w:r>
    </w:p>
    <w:p w14:paraId="5F50AA72" w14:textId="77777777" w:rsidR="003A1F05" w:rsidRPr="00D00BBA" w:rsidRDefault="003A1F05" w:rsidP="00D00BBA">
      <w:pPr>
        <w:numPr>
          <w:ilvl w:val="1"/>
          <w:numId w:val="1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Экзистенциализм (К.Ясперс, М.Хайдеггер, Жан-Поль Сартр) и его влияние на гуманитарные науки и искусство.</w:t>
      </w:r>
    </w:p>
    <w:p w14:paraId="34A7C8EE" w14:textId="77777777" w:rsidR="003A1F05" w:rsidRPr="00D00BBA" w:rsidRDefault="003A1F05" w:rsidP="00D00BBA">
      <w:pPr>
        <w:numPr>
          <w:ilvl w:val="1"/>
          <w:numId w:val="1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Герменевтика (Ганс Георг Гадамер, Поль </w:t>
      </w:r>
      <w:proofErr w:type="spellStart"/>
      <w:r w:rsidRPr="00D00BBA">
        <w:rPr>
          <w:szCs w:val="28"/>
        </w:rPr>
        <w:t>Рикер</w:t>
      </w:r>
      <w:proofErr w:type="spellEnd"/>
      <w:r w:rsidRPr="00D00BBA">
        <w:rPr>
          <w:szCs w:val="28"/>
        </w:rPr>
        <w:t>).</w:t>
      </w:r>
    </w:p>
    <w:p w14:paraId="23D4336C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1EC56B5C" w14:textId="77777777" w:rsidR="003A1F05" w:rsidRPr="00D00BBA" w:rsidRDefault="003A1F05" w:rsidP="00D00BBA">
      <w:pPr>
        <w:spacing w:line="360" w:lineRule="auto"/>
        <w:jc w:val="center"/>
        <w:rPr>
          <w:i/>
          <w:szCs w:val="28"/>
        </w:rPr>
      </w:pPr>
      <w:r w:rsidRPr="00D00BBA">
        <w:rPr>
          <w:i/>
          <w:szCs w:val="28"/>
        </w:rPr>
        <w:lastRenderedPageBreak/>
        <w:t>Вопросы для самостоятельного изучения</w:t>
      </w:r>
    </w:p>
    <w:p w14:paraId="16B479F2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24B7045E" w14:textId="77777777" w:rsidR="003A1F05" w:rsidRPr="00D00BBA" w:rsidRDefault="003A1F05" w:rsidP="00D00BBA">
      <w:pPr>
        <w:pStyle w:val="ListParagraph1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Герменевтика и музыкальное искусство.</w:t>
      </w:r>
    </w:p>
    <w:p w14:paraId="1C2F609E" w14:textId="77777777" w:rsidR="003A1F05" w:rsidRPr="00D00BBA" w:rsidRDefault="003A1F05" w:rsidP="00D00BBA">
      <w:pPr>
        <w:pStyle w:val="ListParagraph1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0BBA">
        <w:rPr>
          <w:rFonts w:ascii="Times New Roman" w:hAnsi="Times New Roman"/>
          <w:sz w:val="28"/>
          <w:szCs w:val="28"/>
        </w:rPr>
        <w:t>М.Хайдегер</w:t>
      </w:r>
      <w:proofErr w:type="spellEnd"/>
      <w:r w:rsidRPr="00D00BBA">
        <w:rPr>
          <w:rFonts w:ascii="Times New Roman" w:hAnsi="Times New Roman"/>
          <w:sz w:val="28"/>
          <w:szCs w:val="28"/>
        </w:rPr>
        <w:t xml:space="preserve"> и искусство.</w:t>
      </w:r>
    </w:p>
    <w:p w14:paraId="609A5866" w14:textId="77777777" w:rsidR="003A1F05" w:rsidRPr="00D00BBA" w:rsidRDefault="003A1F05" w:rsidP="00D00BBA">
      <w:pPr>
        <w:pStyle w:val="ListParagraph1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 xml:space="preserve">Влияние экзистенциализма на литературу и искусство </w:t>
      </w:r>
      <w:r w:rsidRPr="00D00BBA">
        <w:rPr>
          <w:rFonts w:ascii="Times New Roman" w:hAnsi="Times New Roman"/>
          <w:sz w:val="28"/>
          <w:szCs w:val="28"/>
          <w:lang w:val="en-US"/>
        </w:rPr>
        <w:t>XX</w:t>
      </w:r>
      <w:r w:rsidRPr="00D00BBA">
        <w:rPr>
          <w:rFonts w:ascii="Times New Roman" w:hAnsi="Times New Roman"/>
          <w:sz w:val="28"/>
          <w:szCs w:val="28"/>
        </w:rPr>
        <w:t xml:space="preserve"> века.</w:t>
      </w:r>
    </w:p>
    <w:p w14:paraId="1C3E3A71" w14:textId="77777777" w:rsidR="003A1F05" w:rsidRPr="00D00BBA" w:rsidRDefault="003A1F05" w:rsidP="00D00BBA">
      <w:pPr>
        <w:spacing w:line="360" w:lineRule="auto"/>
        <w:jc w:val="center"/>
        <w:rPr>
          <w:caps/>
          <w:szCs w:val="28"/>
          <w:u w:val="single"/>
        </w:rPr>
      </w:pPr>
    </w:p>
    <w:p w14:paraId="1A54BE6B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№14. Новые области философствования в 20-21 в</w:t>
      </w:r>
    </w:p>
    <w:p w14:paraId="4019DFA5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3BA58F70" w14:textId="77777777" w:rsidR="003A1F05" w:rsidRPr="00D00BBA" w:rsidRDefault="003A1F05" w:rsidP="00D00BBA">
      <w:pPr>
        <w:pStyle w:val="a4"/>
        <w:numPr>
          <w:ilvl w:val="0"/>
          <w:numId w:val="3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Философия языка (Людвиг </w:t>
      </w:r>
      <w:proofErr w:type="spellStart"/>
      <w:r w:rsidRPr="00D00BBA">
        <w:rPr>
          <w:szCs w:val="28"/>
        </w:rPr>
        <w:t>Витгенштейн</w:t>
      </w:r>
      <w:proofErr w:type="spellEnd"/>
      <w:r w:rsidRPr="00D00BBA">
        <w:rPr>
          <w:szCs w:val="28"/>
        </w:rPr>
        <w:t>) Кембриджская и Оксфордская школы аналитической философии.</w:t>
      </w:r>
    </w:p>
    <w:p w14:paraId="597C9500" w14:textId="77777777" w:rsidR="003A1F05" w:rsidRPr="00D00BBA" w:rsidRDefault="003A1F05" w:rsidP="00D00BBA">
      <w:pPr>
        <w:pStyle w:val="a4"/>
        <w:numPr>
          <w:ilvl w:val="0"/>
          <w:numId w:val="3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Психоанализ в </w:t>
      </w:r>
      <w:r w:rsidRPr="00D00BBA">
        <w:rPr>
          <w:szCs w:val="28"/>
          <w:lang w:val="en-US"/>
        </w:rPr>
        <w:t>XX</w:t>
      </w:r>
      <w:r w:rsidRPr="00D00BBA">
        <w:rPr>
          <w:szCs w:val="28"/>
        </w:rPr>
        <w:t xml:space="preserve"> веке.</w:t>
      </w:r>
    </w:p>
    <w:p w14:paraId="1B6D0E9F" w14:textId="77777777" w:rsidR="003A1F05" w:rsidRPr="00D00BBA" w:rsidRDefault="003A1F05" w:rsidP="00D00BBA">
      <w:pPr>
        <w:pStyle w:val="a4"/>
        <w:numPr>
          <w:ilvl w:val="0"/>
          <w:numId w:val="37"/>
        </w:numPr>
        <w:spacing w:line="360" w:lineRule="auto"/>
        <w:ind w:left="0" w:firstLine="709"/>
        <w:rPr>
          <w:szCs w:val="28"/>
        </w:rPr>
      </w:pPr>
      <w:proofErr w:type="spellStart"/>
      <w:r w:rsidRPr="00D00BBA">
        <w:rPr>
          <w:szCs w:val="28"/>
        </w:rPr>
        <w:t>Структаулизм</w:t>
      </w:r>
      <w:proofErr w:type="spellEnd"/>
      <w:r w:rsidRPr="00D00BBA">
        <w:rPr>
          <w:szCs w:val="28"/>
        </w:rPr>
        <w:t xml:space="preserve"> (Леви-Стросс, Мишель Фуко, Жак </w:t>
      </w:r>
      <w:proofErr w:type="spellStart"/>
      <w:r w:rsidRPr="00D00BBA">
        <w:rPr>
          <w:szCs w:val="28"/>
        </w:rPr>
        <w:t>Лакан</w:t>
      </w:r>
      <w:proofErr w:type="spellEnd"/>
      <w:r w:rsidRPr="00D00BBA">
        <w:rPr>
          <w:szCs w:val="28"/>
        </w:rPr>
        <w:t>, Р. Барт).</w:t>
      </w:r>
    </w:p>
    <w:p w14:paraId="41D6B9A3" w14:textId="77777777" w:rsidR="003A1F05" w:rsidRPr="00D00BBA" w:rsidRDefault="003A1F05" w:rsidP="00D00BBA">
      <w:pPr>
        <w:pStyle w:val="a4"/>
        <w:numPr>
          <w:ilvl w:val="0"/>
          <w:numId w:val="37"/>
        </w:numPr>
        <w:spacing w:line="360" w:lineRule="auto"/>
        <w:ind w:left="0" w:firstLine="709"/>
        <w:rPr>
          <w:szCs w:val="28"/>
        </w:rPr>
      </w:pPr>
      <w:proofErr w:type="spellStart"/>
      <w:r w:rsidRPr="00D00BBA">
        <w:rPr>
          <w:szCs w:val="28"/>
        </w:rPr>
        <w:t>Экофилософия</w:t>
      </w:r>
      <w:proofErr w:type="spellEnd"/>
    </w:p>
    <w:p w14:paraId="659C6DD1" w14:textId="77777777" w:rsidR="003A1F05" w:rsidRPr="00D00BBA" w:rsidRDefault="003A1F05" w:rsidP="00D00BBA">
      <w:pPr>
        <w:pStyle w:val="a4"/>
        <w:numPr>
          <w:ilvl w:val="0"/>
          <w:numId w:val="37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Современная философия диалога</w:t>
      </w:r>
    </w:p>
    <w:p w14:paraId="3D2DCF55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2177B2A4" w14:textId="77777777" w:rsidR="003A1F05" w:rsidRPr="00D00BBA" w:rsidRDefault="003A1F05" w:rsidP="00D00BBA">
      <w:pPr>
        <w:spacing w:line="360" w:lineRule="auto"/>
        <w:jc w:val="center"/>
        <w:rPr>
          <w:i/>
          <w:szCs w:val="28"/>
        </w:rPr>
      </w:pPr>
      <w:r w:rsidRPr="00D00BBA">
        <w:rPr>
          <w:i/>
          <w:szCs w:val="28"/>
        </w:rPr>
        <w:t>Вопросы для самостоятельного изучения</w:t>
      </w:r>
    </w:p>
    <w:p w14:paraId="080D115A" w14:textId="77777777" w:rsidR="003A1F05" w:rsidRPr="00D00BBA" w:rsidRDefault="003A1F05" w:rsidP="00D00BBA">
      <w:pPr>
        <w:pStyle w:val="ListParagraph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Фрейдизм и искусство</w:t>
      </w:r>
    </w:p>
    <w:p w14:paraId="785F6004" w14:textId="77777777" w:rsidR="003A1F05" w:rsidRPr="00D00BBA" w:rsidRDefault="003A1F05" w:rsidP="00D00BBA">
      <w:pPr>
        <w:pStyle w:val="ListParagraph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История идей и форм эмпирического знания М.Фуко («Слова и вещи»)</w:t>
      </w:r>
    </w:p>
    <w:p w14:paraId="7DF36DBD" w14:textId="77777777" w:rsidR="003A1F05" w:rsidRPr="00D00BBA" w:rsidRDefault="003A1F05" w:rsidP="00D00BBA">
      <w:pPr>
        <w:pStyle w:val="ListParagraph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 xml:space="preserve">Культура и трагедия в творчестве </w:t>
      </w:r>
      <w:proofErr w:type="spellStart"/>
      <w:r w:rsidRPr="00D00BBA">
        <w:rPr>
          <w:rFonts w:ascii="Times New Roman" w:hAnsi="Times New Roman"/>
          <w:sz w:val="28"/>
          <w:szCs w:val="28"/>
        </w:rPr>
        <w:t>Р.Барта</w:t>
      </w:r>
      <w:proofErr w:type="spellEnd"/>
    </w:p>
    <w:p w14:paraId="7EC5E843" w14:textId="77777777" w:rsidR="003A1F05" w:rsidRPr="00D00BBA" w:rsidRDefault="003A1F05" w:rsidP="00D00BBA">
      <w:pPr>
        <w:numPr>
          <w:ilvl w:val="0"/>
          <w:numId w:val="23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Философия музыки </w:t>
      </w:r>
      <w:proofErr w:type="spellStart"/>
      <w:r w:rsidRPr="00D00BBA">
        <w:rPr>
          <w:szCs w:val="28"/>
        </w:rPr>
        <w:t>Т.Адорно</w:t>
      </w:r>
      <w:proofErr w:type="spellEnd"/>
      <w:r w:rsidRPr="00D00BBA">
        <w:rPr>
          <w:szCs w:val="28"/>
        </w:rPr>
        <w:t>.</w:t>
      </w:r>
    </w:p>
    <w:p w14:paraId="096C553E" w14:textId="77777777" w:rsidR="003A1F05" w:rsidRPr="00D00BBA" w:rsidRDefault="003A1F05" w:rsidP="00D00BBA">
      <w:pPr>
        <w:spacing w:line="360" w:lineRule="auto"/>
        <w:jc w:val="center"/>
        <w:rPr>
          <w:caps/>
          <w:szCs w:val="28"/>
          <w:u w:val="single"/>
        </w:rPr>
      </w:pPr>
    </w:p>
    <w:p w14:paraId="1C0EEB97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0370BEF3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№15. Философский смысл бытия.</w:t>
      </w:r>
    </w:p>
    <w:p w14:paraId="175A2182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77C438A9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1.Монистические и плюралистические концепции бытия. </w:t>
      </w:r>
    </w:p>
    <w:p w14:paraId="3DBEB3B1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2.Самоорганизация бытия. </w:t>
      </w:r>
    </w:p>
    <w:p w14:paraId="5800505C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3.Синергетика и ее парадигмы. </w:t>
      </w:r>
    </w:p>
    <w:p w14:paraId="1F17C911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4.Формирование научно-философского понятия материи. </w:t>
      </w:r>
    </w:p>
    <w:p w14:paraId="6E895D60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26D021AA" w14:textId="77777777" w:rsidR="003A1F05" w:rsidRPr="00D00BBA" w:rsidRDefault="003A1F05" w:rsidP="00D00BBA">
      <w:pPr>
        <w:spacing w:line="360" w:lineRule="auto"/>
        <w:jc w:val="center"/>
        <w:rPr>
          <w:i/>
          <w:szCs w:val="28"/>
        </w:rPr>
      </w:pPr>
      <w:r w:rsidRPr="00D00BBA">
        <w:rPr>
          <w:i/>
          <w:szCs w:val="28"/>
        </w:rPr>
        <w:lastRenderedPageBreak/>
        <w:t>Вопросы для самостоятельного изучения</w:t>
      </w:r>
    </w:p>
    <w:p w14:paraId="19A83EEB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1.Современные взгляды на категорию «материя». </w:t>
      </w:r>
    </w:p>
    <w:p w14:paraId="66826DC6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2. Пространство и время как формы бытия материи. Пространственно-временной континуум. </w:t>
      </w:r>
    </w:p>
    <w:p w14:paraId="34BA2BCF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3.Движение и развитие. </w:t>
      </w:r>
    </w:p>
    <w:p w14:paraId="652F66BC" w14:textId="77777777" w:rsidR="003A1F05" w:rsidRPr="00D00BBA" w:rsidRDefault="003A1F05" w:rsidP="00D00BBA">
      <w:pPr>
        <w:spacing w:line="360" w:lineRule="auto"/>
        <w:rPr>
          <w:szCs w:val="28"/>
        </w:rPr>
      </w:pPr>
      <w:r w:rsidRPr="00D00BBA">
        <w:rPr>
          <w:szCs w:val="28"/>
        </w:rPr>
        <w:t xml:space="preserve">4.Детерминизм и индетерминизм. </w:t>
      </w:r>
    </w:p>
    <w:p w14:paraId="66851F86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  <w:u w:val="single"/>
        </w:rPr>
      </w:pPr>
    </w:p>
    <w:p w14:paraId="1C1740BB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№16. Философская проблема сознания. Учение о познании. Диалектика.</w:t>
      </w:r>
    </w:p>
    <w:p w14:paraId="431B12BC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00AA971C" w14:textId="77777777" w:rsidR="003A1F05" w:rsidRPr="00D00BBA" w:rsidRDefault="003A1F05" w:rsidP="00D00BBA">
      <w:pPr>
        <w:numPr>
          <w:ilvl w:val="1"/>
          <w:numId w:val="2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Проблема сознания в истории философии. Античное, средневековое и новоевропейское понимание сознания: сравнительный анализ.  Марксистская концепция сознания.</w:t>
      </w:r>
    </w:p>
    <w:p w14:paraId="2B73B45C" w14:textId="77777777" w:rsidR="003A1F05" w:rsidRPr="00D00BBA" w:rsidRDefault="003A1F05" w:rsidP="00D00BBA">
      <w:pPr>
        <w:numPr>
          <w:ilvl w:val="1"/>
          <w:numId w:val="2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Сознание и бессознательное.</w:t>
      </w:r>
    </w:p>
    <w:p w14:paraId="10DB0731" w14:textId="77777777" w:rsidR="003A1F05" w:rsidRPr="00D00BBA" w:rsidRDefault="003A1F05" w:rsidP="00D00BBA">
      <w:pPr>
        <w:numPr>
          <w:ilvl w:val="1"/>
          <w:numId w:val="2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Познание: сущность, идеи, цель и виды познания.</w:t>
      </w:r>
    </w:p>
    <w:p w14:paraId="3DAF92A5" w14:textId="77777777" w:rsidR="003A1F05" w:rsidRPr="00D00BBA" w:rsidRDefault="003A1F05" w:rsidP="00D00BBA">
      <w:pPr>
        <w:numPr>
          <w:ilvl w:val="1"/>
          <w:numId w:val="2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Понимание и самосознание.</w:t>
      </w:r>
    </w:p>
    <w:p w14:paraId="139989BD" w14:textId="77777777" w:rsidR="003A1F05" w:rsidRPr="00D00BBA" w:rsidRDefault="003A1F05" w:rsidP="00D00BBA">
      <w:pPr>
        <w:numPr>
          <w:ilvl w:val="1"/>
          <w:numId w:val="2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Научное знание, его специфика и строение.</w:t>
      </w:r>
    </w:p>
    <w:p w14:paraId="0445E5E4" w14:textId="77777777" w:rsidR="003A1F05" w:rsidRPr="00D00BBA" w:rsidRDefault="003A1F05" w:rsidP="00D00BBA">
      <w:pPr>
        <w:numPr>
          <w:ilvl w:val="1"/>
          <w:numId w:val="2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Современные проблемы сознания.</w:t>
      </w:r>
    </w:p>
    <w:p w14:paraId="08910139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3DE88D52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00BBA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14:paraId="1D8263AC" w14:textId="77777777" w:rsidR="003A1F05" w:rsidRPr="00D00BBA" w:rsidRDefault="003A1F05" w:rsidP="00D00BBA">
      <w:pPr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Мысль о мире (Современные проблемы научного познания).</w:t>
      </w:r>
    </w:p>
    <w:p w14:paraId="2E369201" w14:textId="77777777" w:rsidR="003A1F05" w:rsidRPr="00D00BBA" w:rsidRDefault="003A1F05" w:rsidP="00D00BBA">
      <w:pPr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Музыкальный язык и его эволюция.</w:t>
      </w:r>
    </w:p>
    <w:p w14:paraId="7E8C0601" w14:textId="77777777" w:rsidR="003A1F05" w:rsidRPr="00D00BBA" w:rsidRDefault="003A1F05" w:rsidP="00D00BBA">
      <w:pPr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Знак и символ в музыке.</w:t>
      </w:r>
    </w:p>
    <w:p w14:paraId="5CCF45CE" w14:textId="77777777" w:rsidR="003A1F05" w:rsidRPr="00D00BBA" w:rsidRDefault="003A1F05" w:rsidP="00D00BBA">
      <w:pPr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Логика музыкального мышления как модель гармонии и мира.</w:t>
      </w:r>
    </w:p>
    <w:p w14:paraId="16B5C9FA" w14:textId="77777777" w:rsidR="003A1F05" w:rsidRPr="00D00BBA" w:rsidRDefault="003A1F05" w:rsidP="00D00BBA">
      <w:pPr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Философско-музыкальная мысль </w:t>
      </w:r>
      <w:r w:rsidRPr="00D00BBA">
        <w:rPr>
          <w:szCs w:val="28"/>
          <w:lang w:val="en-US"/>
        </w:rPr>
        <w:t>XX</w:t>
      </w:r>
      <w:r w:rsidRPr="00D00BBA">
        <w:rPr>
          <w:szCs w:val="28"/>
        </w:rPr>
        <w:t xml:space="preserve"> века.</w:t>
      </w:r>
    </w:p>
    <w:p w14:paraId="57124300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72A14644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№17. Научное познание и его формы. Научные революции.</w:t>
      </w:r>
    </w:p>
    <w:p w14:paraId="301194CB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2D85ED6A" w14:textId="77777777" w:rsidR="003A1F05" w:rsidRPr="00D00BBA" w:rsidRDefault="003A1F05" w:rsidP="00D00BBA">
      <w:pPr>
        <w:pStyle w:val="a4"/>
        <w:numPr>
          <w:ilvl w:val="0"/>
          <w:numId w:val="2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Проблема познаваемости мира. </w:t>
      </w:r>
      <w:r w:rsidRPr="00D00BBA">
        <w:rPr>
          <w:iCs/>
          <w:szCs w:val="28"/>
        </w:rPr>
        <w:t>Скептицизм и агностицизм.</w:t>
      </w:r>
      <w:r w:rsidRPr="00D00BBA">
        <w:rPr>
          <w:szCs w:val="28"/>
        </w:rPr>
        <w:t xml:space="preserve"> </w:t>
      </w:r>
    </w:p>
    <w:p w14:paraId="05F1C1CB" w14:textId="77777777" w:rsidR="003A1F05" w:rsidRPr="00D00BBA" w:rsidRDefault="003A1F05" w:rsidP="00D00BBA">
      <w:pPr>
        <w:pStyle w:val="a4"/>
        <w:numPr>
          <w:ilvl w:val="0"/>
          <w:numId w:val="2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Познание, творчество и практика. Вера и знание. </w:t>
      </w:r>
    </w:p>
    <w:p w14:paraId="26A44AC3" w14:textId="77777777" w:rsidR="003A1F05" w:rsidRPr="00D00BBA" w:rsidRDefault="003A1F05" w:rsidP="00D00BBA">
      <w:pPr>
        <w:pStyle w:val="a4"/>
        <w:numPr>
          <w:ilvl w:val="0"/>
          <w:numId w:val="2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lastRenderedPageBreak/>
        <w:t xml:space="preserve">Понимание и объяснение. Рациональное и иррациональное в познавательной деятельности. </w:t>
      </w:r>
    </w:p>
    <w:p w14:paraId="07D4CF4B" w14:textId="77777777" w:rsidR="003A1F05" w:rsidRPr="00D00BBA" w:rsidRDefault="003A1F05" w:rsidP="00D00BBA">
      <w:pPr>
        <w:pStyle w:val="a4"/>
        <w:numPr>
          <w:ilvl w:val="0"/>
          <w:numId w:val="2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Действительность, мышление, логика и язык. </w:t>
      </w:r>
    </w:p>
    <w:p w14:paraId="0A21296C" w14:textId="77777777" w:rsidR="003A1F05" w:rsidRPr="00D00BBA" w:rsidRDefault="003A1F05" w:rsidP="00D00BBA">
      <w:pPr>
        <w:pStyle w:val="a4"/>
        <w:numPr>
          <w:ilvl w:val="0"/>
          <w:numId w:val="28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Научные революции и смены типов рациональности</w:t>
      </w:r>
    </w:p>
    <w:p w14:paraId="353EB80D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279DD1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00BBA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14:paraId="04DE45A1" w14:textId="77777777" w:rsidR="003A1F05" w:rsidRPr="00D00BBA" w:rsidRDefault="003A1F05" w:rsidP="00D00BBA">
      <w:pPr>
        <w:pStyle w:val="a4"/>
        <w:numPr>
          <w:ilvl w:val="0"/>
          <w:numId w:val="2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Проблема истины. </w:t>
      </w:r>
    </w:p>
    <w:p w14:paraId="5E21D7C6" w14:textId="77777777" w:rsidR="003A1F05" w:rsidRPr="00D00BBA" w:rsidRDefault="003A1F05" w:rsidP="00D00BBA">
      <w:pPr>
        <w:pStyle w:val="a4"/>
        <w:numPr>
          <w:ilvl w:val="0"/>
          <w:numId w:val="2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Действительность, мышление; логика и язык. Искусство спора. </w:t>
      </w:r>
    </w:p>
    <w:p w14:paraId="535FC02A" w14:textId="77777777" w:rsidR="003A1F05" w:rsidRPr="00D00BBA" w:rsidRDefault="003A1F05" w:rsidP="00D00BBA">
      <w:pPr>
        <w:pStyle w:val="a4"/>
        <w:numPr>
          <w:ilvl w:val="0"/>
          <w:numId w:val="2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Структура научного познания, его эмпирический и теоретический уровни.</w:t>
      </w:r>
    </w:p>
    <w:p w14:paraId="1B5BE10E" w14:textId="77777777" w:rsidR="003A1F05" w:rsidRPr="00D00BBA" w:rsidRDefault="003A1F05" w:rsidP="00D00BBA">
      <w:pPr>
        <w:pStyle w:val="a4"/>
        <w:numPr>
          <w:ilvl w:val="0"/>
          <w:numId w:val="2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Наука и техника. </w:t>
      </w:r>
    </w:p>
    <w:p w14:paraId="2ED588BD" w14:textId="77777777" w:rsidR="003A1F05" w:rsidRPr="00D00BBA" w:rsidRDefault="003A1F05" w:rsidP="00D00BBA">
      <w:pPr>
        <w:pStyle w:val="a4"/>
        <w:numPr>
          <w:ilvl w:val="0"/>
          <w:numId w:val="29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Философские аспекты создания искусственного интеллекта.</w:t>
      </w:r>
    </w:p>
    <w:p w14:paraId="50EB8C68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</w:p>
    <w:p w14:paraId="77765223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№18. Проблема человека в современной философии. Человек во Вселенной</w:t>
      </w:r>
    </w:p>
    <w:p w14:paraId="1139F92F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78194C46" w14:textId="77777777" w:rsidR="003A1F05" w:rsidRPr="00D00BBA" w:rsidRDefault="003A1F05" w:rsidP="00D00BBA">
      <w:pPr>
        <w:pStyle w:val="a4"/>
        <w:numPr>
          <w:ilvl w:val="0"/>
          <w:numId w:val="3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Человек и природа. </w:t>
      </w:r>
    </w:p>
    <w:p w14:paraId="7D900F37" w14:textId="77777777" w:rsidR="003A1F05" w:rsidRPr="00D00BBA" w:rsidRDefault="003A1F05" w:rsidP="00D00BBA">
      <w:pPr>
        <w:pStyle w:val="a4"/>
        <w:numPr>
          <w:ilvl w:val="0"/>
          <w:numId w:val="3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Человек и общество. </w:t>
      </w:r>
    </w:p>
    <w:p w14:paraId="1AA49F81" w14:textId="77777777" w:rsidR="003A1F05" w:rsidRPr="00D00BBA" w:rsidRDefault="003A1F05" w:rsidP="00D00BBA">
      <w:pPr>
        <w:pStyle w:val="a4"/>
        <w:numPr>
          <w:ilvl w:val="0"/>
          <w:numId w:val="3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Человек и культура. </w:t>
      </w:r>
    </w:p>
    <w:p w14:paraId="3887C858" w14:textId="77777777" w:rsidR="003A1F05" w:rsidRPr="00D00BBA" w:rsidRDefault="003A1F05" w:rsidP="00D00BBA">
      <w:pPr>
        <w:pStyle w:val="a4"/>
        <w:numPr>
          <w:ilvl w:val="0"/>
          <w:numId w:val="3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Человек и исторический процесс. </w:t>
      </w:r>
    </w:p>
    <w:p w14:paraId="4C1D9F73" w14:textId="77777777" w:rsidR="003A1F05" w:rsidRPr="00D00BBA" w:rsidRDefault="003A1F05" w:rsidP="00D00BBA">
      <w:pPr>
        <w:pStyle w:val="a4"/>
        <w:numPr>
          <w:ilvl w:val="0"/>
          <w:numId w:val="3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Понятия «человек», «индивид», «личность», «индивидуальность».</w:t>
      </w:r>
    </w:p>
    <w:p w14:paraId="277AE38F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78A431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00BBA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14:paraId="1F3FAAF8" w14:textId="77777777" w:rsidR="003A1F05" w:rsidRPr="00D00BBA" w:rsidRDefault="003A1F05" w:rsidP="00D00BBA">
      <w:pPr>
        <w:pStyle w:val="a4"/>
        <w:numPr>
          <w:ilvl w:val="0"/>
          <w:numId w:val="3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Проблема смысла человеческого бытия; смерти и бессмертия в духовном опыте человека. </w:t>
      </w:r>
    </w:p>
    <w:p w14:paraId="688EA44A" w14:textId="77777777" w:rsidR="003A1F05" w:rsidRPr="00D00BBA" w:rsidRDefault="003A1F05" w:rsidP="00D00BBA">
      <w:pPr>
        <w:pStyle w:val="a4"/>
        <w:numPr>
          <w:ilvl w:val="0"/>
          <w:numId w:val="3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Нравственные ценности. </w:t>
      </w:r>
    </w:p>
    <w:p w14:paraId="43418D90" w14:textId="77777777" w:rsidR="003A1F05" w:rsidRPr="00D00BBA" w:rsidRDefault="003A1F05" w:rsidP="00D00BBA">
      <w:pPr>
        <w:pStyle w:val="a4"/>
        <w:numPr>
          <w:ilvl w:val="0"/>
          <w:numId w:val="3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Представления о совершенном человеке в различных культурах. </w:t>
      </w:r>
    </w:p>
    <w:p w14:paraId="44E0AF9E" w14:textId="77777777" w:rsidR="003A1F05" w:rsidRPr="00D00BBA" w:rsidRDefault="003A1F05" w:rsidP="00D00BBA">
      <w:pPr>
        <w:pStyle w:val="a4"/>
        <w:numPr>
          <w:ilvl w:val="0"/>
          <w:numId w:val="3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Роль человека в современном </w:t>
      </w:r>
      <w:proofErr w:type="spellStart"/>
      <w:r w:rsidRPr="00D00BBA">
        <w:rPr>
          <w:szCs w:val="28"/>
        </w:rPr>
        <w:t>глобализирующемся</w:t>
      </w:r>
      <w:proofErr w:type="spellEnd"/>
      <w:r w:rsidRPr="00D00BBA">
        <w:rPr>
          <w:szCs w:val="28"/>
        </w:rPr>
        <w:t xml:space="preserve"> мире.</w:t>
      </w:r>
    </w:p>
    <w:p w14:paraId="7ABE2639" w14:textId="77777777" w:rsidR="003A1F05" w:rsidRPr="00D00BBA" w:rsidRDefault="003A1F05" w:rsidP="00D00BBA">
      <w:pPr>
        <w:spacing w:line="360" w:lineRule="auto"/>
        <w:rPr>
          <w:szCs w:val="28"/>
        </w:rPr>
      </w:pPr>
    </w:p>
    <w:p w14:paraId="6BCD5323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lastRenderedPageBreak/>
        <w:t>№19. Проблема личности в современной философии.</w:t>
      </w:r>
    </w:p>
    <w:p w14:paraId="3EFB5E6D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  <w:u w:val="single"/>
        </w:rPr>
      </w:pPr>
    </w:p>
    <w:p w14:paraId="4C62470D" w14:textId="77777777" w:rsidR="003A1F05" w:rsidRPr="00D00BBA" w:rsidRDefault="003A1F05" w:rsidP="00D00BBA">
      <w:pPr>
        <w:pStyle w:val="ListParagraph1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00BBA">
        <w:rPr>
          <w:rFonts w:ascii="Times New Roman" w:hAnsi="Times New Roman"/>
          <w:bCs/>
          <w:sz w:val="28"/>
          <w:szCs w:val="28"/>
          <w:lang w:eastAsia="ar-SA"/>
        </w:rPr>
        <w:t xml:space="preserve">Проблема личности в философии </w:t>
      </w:r>
    </w:p>
    <w:p w14:paraId="714C9430" w14:textId="77777777" w:rsidR="003A1F05" w:rsidRPr="00D00BBA" w:rsidRDefault="003A1F05" w:rsidP="00D00BBA">
      <w:pPr>
        <w:pStyle w:val="ListParagraph1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00BBA">
        <w:rPr>
          <w:rFonts w:ascii="Times New Roman" w:hAnsi="Times New Roman"/>
          <w:bCs/>
          <w:sz w:val="28"/>
          <w:szCs w:val="28"/>
          <w:lang w:eastAsia="ar-SA"/>
        </w:rPr>
        <w:t>От биологического индивида к личности. Социализация и аккультурация.</w:t>
      </w:r>
    </w:p>
    <w:p w14:paraId="21DDE6CE" w14:textId="77777777" w:rsidR="003A1F05" w:rsidRPr="00D00BBA" w:rsidRDefault="003A1F05" w:rsidP="00D00BBA">
      <w:pPr>
        <w:pStyle w:val="ListParagraph1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00BBA">
        <w:rPr>
          <w:rFonts w:ascii="Times New Roman" w:hAnsi="Times New Roman"/>
          <w:bCs/>
          <w:sz w:val="28"/>
          <w:szCs w:val="28"/>
          <w:lang w:eastAsia="ar-SA"/>
        </w:rPr>
        <w:t>Мораль как фактор социализации личности</w:t>
      </w:r>
    </w:p>
    <w:p w14:paraId="58EC3FEE" w14:textId="77777777" w:rsidR="003A1F05" w:rsidRPr="00D00BBA" w:rsidRDefault="003A1F05" w:rsidP="00D00BBA">
      <w:pPr>
        <w:pStyle w:val="ListParagraph1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00BBA">
        <w:rPr>
          <w:rFonts w:ascii="Times New Roman" w:hAnsi="Times New Roman"/>
          <w:bCs/>
          <w:sz w:val="28"/>
          <w:szCs w:val="28"/>
          <w:lang w:eastAsia="ar-SA"/>
        </w:rPr>
        <w:t>Потребности и интересы</w:t>
      </w:r>
    </w:p>
    <w:p w14:paraId="7A5D7828" w14:textId="77777777" w:rsidR="003A1F05" w:rsidRPr="00D00BBA" w:rsidRDefault="003A1F05" w:rsidP="00D00BBA">
      <w:pPr>
        <w:pStyle w:val="ListParagraph1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00BBA">
        <w:rPr>
          <w:rFonts w:ascii="Times New Roman" w:hAnsi="Times New Roman"/>
          <w:bCs/>
          <w:sz w:val="28"/>
          <w:szCs w:val="28"/>
          <w:lang w:eastAsia="ar-SA"/>
        </w:rPr>
        <w:t>Влияние социальных и гендерных норм на формирование личности</w:t>
      </w:r>
    </w:p>
    <w:p w14:paraId="6ED7898B" w14:textId="77777777" w:rsidR="003A1F05" w:rsidRPr="00D00BBA" w:rsidRDefault="003A1F05" w:rsidP="00D00BBA">
      <w:pPr>
        <w:pStyle w:val="ListParagraph1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00BBA">
        <w:rPr>
          <w:rFonts w:ascii="Times New Roman" w:hAnsi="Times New Roman"/>
          <w:bCs/>
          <w:sz w:val="28"/>
          <w:szCs w:val="28"/>
          <w:lang w:eastAsia="ar-SA"/>
        </w:rPr>
        <w:t xml:space="preserve">Проблема гендерной идентичности личности в </w:t>
      </w:r>
      <w:r w:rsidRPr="00D00BBA">
        <w:rPr>
          <w:rFonts w:ascii="Times New Roman" w:hAnsi="Times New Roman"/>
          <w:sz w:val="28"/>
          <w:szCs w:val="28"/>
        </w:rPr>
        <w:t>информационно-техногенном мире</w:t>
      </w:r>
    </w:p>
    <w:p w14:paraId="5DC492CE" w14:textId="77777777" w:rsidR="003A1F05" w:rsidRPr="00D00BBA" w:rsidRDefault="003A1F05" w:rsidP="00D00BBA">
      <w:pPr>
        <w:pStyle w:val="ListParagraph1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00BBA">
        <w:rPr>
          <w:rFonts w:ascii="Times New Roman" w:hAnsi="Times New Roman"/>
          <w:sz w:val="28"/>
          <w:szCs w:val="28"/>
        </w:rPr>
        <w:t>Глобализация: единство и опасность</w:t>
      </w:r>
    </w:p>
    <w:p w14:paraId="5940C5AC" w14:textId="77777777" w:rsidR="003A1F05" w:rsidRPr="00D00BBA" w:rsidRDefault="003A1F05" w:rsidP="00D00BBA">
      <w:pPr>
        <w:spacing w:line="360" w:lineRule="auto"/>
        <w:rPr>
          <w:caps/>
          <w:szCs w:val="28"/>
        </w:rPr>
      </w:pPr>
    </w:p>
    <w:p w14:paraId="24EC3359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00BBA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14:paraId="147AAB56" w14:textId="77777777" w:rsidR="003A1F05" w:rsidRPr="00D00BBA" w:rsidRDefault="003A1F05" w:rsidP="00D00BBA">
      <w:pPr>
        <w:pStyle w:val="ListParagraph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D00BBA">
        <w:rPr>
          <w:rFonts w:ascii="Times New Roman" w:hAnsi="Times New Roman"/>
          <w:bCs/>
          <w:sz w:val="28"/>
          <w:szCs w:val="28"/>
          <w:lang w:eastAsia="ar-SA"/>
        </w:rPr>
        <w:t xml:space="preserve">Проблема  </w:t>
      </w:r>
      <w:proofErr w:type="spellStart"/>
      <w:r w:rsidRPr="00D00BBA">
        <w:rPr>
          <w:rFonts w:ascii="Times New Roman" w:hAnsi="Times New Roman"/>
          <w:bCs/>
          <w:sz w:val="28"/>
          <w:szCs w:val="28"/>
          <w:lang w:eastAsia="ar-SA"/>
        </w:rPr>
        <w:t>антропосоциогенеза</w:t>
      </w:r>
      <w:proofErr w:type="spellEnd"/>
      <w:proofErr w:type="gramEnd"/>
    </w:p>
    <w:p w14:paraId="410BB917" w14:textId="77777777" w:rsidR="003A1F05" w:rsidRPr="00D00BBA" w:rsidRDefault="003A1F05" w:rsidP="00D00BBA">
      <w:pPr>
        <w:pStyle w:val="ListParagraph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00BBA">
        <w:rPr>
          <w:rFonts w:ascii="Times New Roman" w:hAnsi="Times New Roman"/>
          <w:bCs/>
          <w:sz w:val="28"/>
          <w:szCs w:val="28"/>
          <w:lang w:eastAsia="ar-SA"/>
        </w:rPr>
        <w:t>Единство биологического и социального в человеке</w:t>
      </w:r>
    </w:p>
    <w:p w14:paraId="79C87FB1" w14:textId="77777777" w:rsidR="003A1F05" w:rsidRPr="00D00BBA" w:rsidRDefault="003A1F05" w:rsidP="00D00BBA">
      <w:pPr>
        <w:pStyle w:val="ListParagraph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00BBA">
        <w:rPr>
          <w:rFonts w:ascii="Times New Roman" w:hAnsi="Times New Roman"/>
          <w:bCs/>
          <w:sz w:val="28"/>
          <w:szCs w:val="28"/>
          <w:lang w:eastAsia="ar-SA"/>
        </w:rPr>
        <w:t>Проблема жизни и смерти</w:t>
      </w:r>
    </w:p>
    <w:p w14:paraId="1BD7AF6D" w14:textId="77777777" w:rsidR="003A1F05" w:rsidRPr="00D00BBA" w:rsidRDefault="003A1F05" w:rsidP="00D00BBA">
      <w:pPr>
        <w:pStyle w:val="ListParagraph1"/>
        <w:numPr>
          <w:ilvl w:val="0"/>
          <w:numId w:val="38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00BBA">
        <w:rPr>
          <w:rFonts w:ascii="Times New Roman" w:hAnsi="Times New Roman"/>
          <w:bCs/>
          <w:sz w:val="28"/>
          <w:szCs w:val="28"/>
          <w:lang w:eastAsia="ar-SA"/>
        </w:rPr>
        <w:t>Человечество как мировое сообщество</w:t>
      </w:r>
    </w:p>
    <w:p w14:paraId="3C71A178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4C4D43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00BBA">
        <w:rPr>
          <w:rFonts w:ascii="Times New Roman" w:hAnsi="Times New Roman"/>
          <w:b/>
          <w:caps/>
          <w:sz w:val="28"/>
          <w:szCs w:val="28"/>
        </w:rPr>
        <w:t>20.</w:t>
      </w:r>
      <w:r w:rsidRPr="00D00BBA">
        <w:rPr>
          <w:rFonts w:ascii="Times New Roman" w:hAnsi="Times New Roman"/>
          <w:b/>
          <w:sz w:val="28"/>
          <w:szCs w:val="28"/>
        </w:rPr>
        <w:t xml:space="preserve"> Человек в информационно-техногенном мире. </w:t>
      </w:r>
    </w:p>
    <w:p w14:paraId="003CE6EC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B73AEA5" w14:textId="77777777" w:rsidR="003A1F05" w:rsidRPr="00D00BBA" w:rsidRDefault="003A1F05" w:rsidP="00D00BBA">
      <w:pPr>
        <w:pStyle w:val="ListParagraph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Усиление абстрактности научной деятельности</w:t>
      </w:r>
    </w:p>
    <w:p w14:paraId="5FFFD1A6" w14:textId="77777777" w:rsidR="003A1F05" w:rsidRPr="00D00BBA" w:rsidRDefault="003A1F05" w:rsidP="00D00BBA">
      <w:pPr>
        <w:pStyle w:val="ListParagraph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 xml:space="preserve">Формализация и </w:t>
      </w:r>
      <w:proofErr w:type="spellStart"/>
      <w:r w:rsidRPr="00D00BBA">
        <w:rPr>
          <w:rFonts w:ascii="Times New Roman" w:hAnsi="Times New Roman"/>
          <w:sz w:val="28"/>
          <w:szCs w:val="28"/>
        </w:rPr>
        <w:t>матемематизация</w:t>
      </w:r>
      <w:proofErr w:type="spellEnd"/>
      <w:r w:rsidRPr="00D00BBA">
        <w:rPr>
          <w:rFonts w:ascii="Times New Roman" w:hAnsi="Times New Roman"/>
          <w:sz w:val="28"/>
          <w:szCs w:val="28"/>
        </w:rPr>
        <w:t xml:space="preserve"> науки</w:t>
      </w:r>
    </w:p>
    <w:p w14:paraId="741AB022" w14:textId="77777777" w:rsidR="003A1F05" w:rsidRPr="00D00BBA" w:rsidRDefault="003A1F05" w:rsidP="00D00BBA">
      <w:pPr>
        <w:pStyle w:val="ListParagraph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Компьютеризация</w:t>
      </w:r>
    </w:p>
    <w:p w14:paraId="3EE3F898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C4BCF4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00BBA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14:paraId="7891BF65" w14:textId="77777777" w:rsidR="003A1F05" w:rsidRPr="00D00BBA" w:rsidRDefault="003A1F05" w:rsidP="00D00BBA">
      <w:pPr>
        <w:pStyle w:val="ListParagraph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Новая квантовая теория</w:t>
      </w:r>
    </w:p>
    <w:p w14:paraId="0A686EF8" w14:textId="77777777" w:rsidR="003A1F05" w:rsidRPr="00D00BBA" w:rsidRDefault="003A1F05" w:rsidP="00D00BBA">
      <w:pPr>
        <w:pStyle w:val="ListParagraph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Проблема создания виртуальных миров</w:t>
      </w:r>
    </w:p>
    <w:p w14:paraId="6375DB83" w14:textId="77777777" w:rsidR="003A1F05" w:rsidRPr="00D00BBA" w:rsidRDefault="003A1F05" w:rsidP="00D00BBA">
      <w:pPr>
        <w:pStyle w:val="ListParagraph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Хакеры, блогеры, тролли – люди новой формации.</w:t>
      </w:r>
    </w:p>
    <w:p w14:paraId="3B730C01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7A04CEB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lastRenderedPageBreak/>
        <w:t>21Философское учение об обществе</w:t>
      </w:r>
    </w:p>
    <w:p w14:paraId="6BB3A2F1" w14:textId="77777777" w:rsidR="003A1F05" w:rsidRPr="00D00BBA" w:rsidRDefault="003A1F05" w:rsidP="00D00BBA">
      <w:pPr>
        <w:pStyle w:val="a4"/>
        <w:numPr>
          <w:ilvl w:val="0"/>
          <w:numId w:val="34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Развитие представлений об обществе в истории философии. </w:t>
      </w:r>
    </w:p>
    <w:p w14:paraId="657EF401" w14:textId="77777777" w:rsidR="003A1F05" w:rsidRPr="00D00BBA" w:rsidRDefault="003A1F05" w:rsidP="00D00BBA">
      <w:pPr>
        <w:pStyle w:val="a4"/>
        <w:numPr>
          <w:ilvl w:val="0"/>
          <w:numId w:val="34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Политическое бытие общества и политическая философия. </w:t>
      </w:r>
    </w:p>
    <w:p w14:paraId="5263BF53" w14:textId="77777777" w:rsidR="003A1F05" w:rsidRPr="00D00BBA" w:rsidRDefault="003A1F05" w:rsidP="00D00BBA">
      <w:pPr>
        <w:pStyle w:val="a4"/>
        <w:numPr>
          <w:ilvl w:val="0"/>
          <w:numId w:val="34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Гражданское общество и государство. </w:t>
      </w:r>
    </w:p>
    <w:p w14:paraId="57AFC1BF" w14:textId="77777777" w:rsidR="003A1F05" w:rsidRPr="00D00BBA" w:rsidRDefault="003A1F05" w:rsidP="00D00BBA">
      <w:pPr>
        <w:pStyle w:val="a4"/>
        <w:numPr>
          <w:ilvl w:val="0"/>
          <w:numId w:val="34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Реформы и контрреформы. Кризисы и стабилизации. </w:t>
      </w:r>
    </w:p>
    <w:p w14:paraId="0CA89A20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2D7A05" w14:textId="77777777" w:rsidR="003A1F05" w:rsidRPr="00D00BBA" w:rsidRDefault="003A1F05" w:rsidP="00D00BBA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00BBA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14:paraId="5AAED4BA" w14:textId="77777777" w:rsidR="003A1F05" w:rsidRPr="00D00BBA" w:rsidRDefault="003A1F05" w:rsidP="00D00BBA">
      <w:pPr>
        <w:pStyle w:val="a4"/>
        <w:numPr>
          <w:ilvl w:val="0"/>
          <w:numId w:val="3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Роль социально-философских образов «будущего», «настоящего» и «прошлого» в общественных процессах.</w:t>
      </w:r>
    </w:p>
    <w:p w14:paraId="0023C548" w14:textId="77777777" w:rsidR="003A1F05" w:rsidRPr="00D00BBA" w:rsidRDefault="003A1F05" w:rsidP="00D00BBA">
      <w:pPr>
        <w:pStyle w:val="a4"/>
        <w:numPr>
          <w:ilvl w:val="0"/>
          <w:numId w:val="3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Общественное развитие современной России: тенденции и противоречия. Социально-философские проблемы альтернатив общественного развития.</w:t>
      </w:r>
    </w:p>
    <w:p w14:paraId="7754093C" w14:textId="77777777" w:rsidR="003A1F05" w:rsidRPr="00D00BBA" w:rsidRDefault="003A1F05" w:rsidP="00D00BBA">
      <w:pPr>
        <w:pStyle w:val="a4"/>
        <w:numPr>
          <w:ilvl w:val="0"/>
          <w:numId w:val="35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Теория многополярного мира. Будущее человечества. </w:t>
      </w:r>
    </w:p>
    <w:p w14:paraId="6DF337D5" w14:textId="77777777" w:rsidR="003A1F05" w:rsidRPr="00D00BBA" w:rsidRDefault="003A1F05" w:rsidP="00D00BBA">
      <w:pPr>
        <w:spacing w:line="360" w:lineRule="auto"/>
        <w:jc w:val="center"/>
        <w:rPr>
          <w:b/>
          <w:caps/>
          <w:szCs w:val="28"/>
          <w:u w:val="single"/>
        </w:rPr>
      </w:pPr>
    </w:p>
    <w:p w14:paraId="26B1EA54" w14:textId="77777777" w:rsidR="003A1F05" w:rsidRPr="00D00BBA" w:rsidRDefault="003A1F05" w:rsidP="00D00BBA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№22. Культура и цивилизация. Г</w:t>
      </w:r>
      <w:r w:rsidR="00A434A0">
        <w:rPr>
          <w:b/>
          <w:szCs w:val="28"/>
        </w:rPr>
        <w:t>лобальные проблемы человечества</w:t>
      </w:r>
    </w:p>
    <w:p w14:paraId="12776D6A" w14:textId="77777777" w:rsidR="003A1F05" w:rsidRPr="00D00BBA" w:rsidRDefault="003A1F05" w:rsidP="00D00BBA">
      <w:pPr>
        <w:pStyle w:val="ListParagraph1"/>
        <w:numPr>
          <w:ilvl w:val="0"/>
          <w:numId w:val="24"/>
        </w:numPr>
        <w:tabs>
          <w:tab w:val="num" w:pos="-14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Генезис и динамика культуры</w:t>
      </w:r>
    </w:p>
    <w:p w14:paraId="0AAD2745" w14:textId="77777777" w:rsidR="003A1F05" w:rsidRPr="00D00BBA" w:rsidRDefault="003A1F05" w:rsidP="00D00BBA">
      <w:pPr>
        <w:pStyle w:val="ListParagraph1"/>
        <w:numPr>
          <w:ilvl w:val="0"/>
          <w:numId w:val="24"/>
        </w:numPr>
        <w:tabs>
          <w:tab w:val="num" w:pos="-14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Соотношение «культура – цивилизация»</w:t>
      </w:r>
    </w:p>
    <w:p w14:paraId="2FC8388A" w14:textId="77777777" w:rsidR="003A1F05" w:rsidRPr="00D00BBA" w:rsidRDefault="003A1F05" w:rsidP="00D00BBA">
      <w:pPr>
        <w:pStyle w:val="ListParagraph1"/>
        <w:numPr>
          <w:ilvl w:val="0"/>
          <w:numId w:val="24"/>
        </w:numPr>
        <w:tabs>
          <w:tab w:val="num" w:pos="-14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Проблемы техногенной цивилизации</w:t>
      </w:r>
    </w:p>
    <w:p w14:paraId="2F2DE1FF" w14:textId="77777777" w:rsidR="003A1F05" w:rsidRPr="00D00BBA" w:rsidRDefault="003A1F05" w:rsidP="00D00BBA">
      <w:pPr>
        <w:pStyle w:val="ListParagraph1"/>
        <w:numPr>
          <w:ilvl w:val="0"/>
          <w:numId w:val="24"/>
        </w:numPr>
        <w:tabs>
          <w:tab w:val="num" w:pos="-14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Культура и социальный фактор</w:t>
      </w:r>
    </w:p>
    <w:p w14:paraId="0E43C1A4" w14:textId="77777777" w:rsidR="003A1F05" w:rsidRPr="00D00BBA" w:rsidRDefault="003A1F05" w:rsidP="00D00BBA">
      <w:pPr>
        <w:pStyle w:val="ListParagraph1"/>
        <w:numPr>
          <w:ilvl w:val="0"/>
          <w:numId w:val="24"/>
        </w:numPr>
        <w:tabs>
          <w:tab w:val="num" w:pos="-14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Гендерное измерение культуры</w:t>
      </w:r>
    </w:p>
    <w:p w14:paraId="5868676D" w14:textId="77777777" w:rsidR="003A1F05" w:rsidRPr="00D00BBA" w:rsidRDefault="003A1F05" w:rsidP="00D00BBA">
      <w:pPr>
        <w:pStyle w:val="ListParagraph1"/>
        <w:numPr>
          <w:ilvl w:val="0"/>
          <w:numId w:val="24"/>
        </w:numPr>
        <w:tabs>
          <w:tab w:val="num" w:pos="-14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Культура и глобализация</w:t>
      </w:r>
    </w:p>
    <w:p w14:paraId="385498F0" w14:textId="77777777" w:rsidR="003A1F05" w:rsidRPr="00D00BBA" w:rsidRDefault="003A1F05" w:rsidP="00D00BBA">
      <w:pPr>
        <w:pStyle w:val="ListParagraph1"/>
        <w:numPr>
          <w:ilvl w:val="0"/>
          <w:numId w:val="24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 xml:space="preserve">Человечество перед лицом глобальных проблем </w:t>
      </w:r>
    </w:p>
    <w:p w14:paraId="207C0EF3" w14:textId="77777777" w:rsidR="003A1F05" w:rsidRPr="00D00BBA" w:rsidRDefault="003A1F05" w:rsidP="00D00BBA">
      <w:pPr>
        <w:pStyle w:val="ListParagraph1"/>
        <w:numPr>
          <w:ilvl w:val="0"/>
          <w:numId w:val="24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Новый этап научно-технической революции</w:t>
      </w:r>
    </w:p>
    <w:p w14:paraId="525638FF" w14:textId="77777777" w:rsidR="003A1F05" w:rsidRPr="00D00BBA" w:rsidRDefault="003A1F05" w:rsidP="00D00BBA">
      <w:pPr>
        <w:pStyle w:val="ListParagraph1"/>
        <w:numPr>
          <w:ilvl w:val="0"/>
          <w:numId w:val="24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Глобальные проблемы и социальный прогресс</w:t>
      </w:r>
    </w:p>
    <w:p w14:paraId="50D57BBB" w14:textId="77777777" w:rsidR="003A1F05" w:rsidRPr="00D00BBA" w:rsidRDefault="003A1F05" w:rsidP="00D00BBA">
      <w:pPr>
        <w:spacing w:line="360" w:lineRule="auto"/>
        <w:outlineLvl w:val="0"/>
        <w:rPr>
          <w:szCs w:val="28"/>
        </w:rPr>
      </w:pPr>
    </w:p>
    <w:p w14:paraId="28F8A0C2" w14:textId="77777777" w:rsidR="003A1F05" w:rsidRPr="00D00BBA" w:rsidRDefault="003A1F05" w:rsidP="00D00BBA">
      <w:pPr>
        <w:spacing w:line="360" w:lineRule="auto"/>
        <w:jc w:val="center"/>
        <w:rPr>
          <w:i/>
          <w:szCs w:val="28"/>
        </w:rPr>
      </w:pPr>
      <w:r w:rsidRPr="00D00BBA">
        <w:rPr>
          <w:i/>
          <w:szCs w:val="28"/>
        </w:rPr>
        <w:t>Вопросы для самостоятельного изучения</w:t>
      </w:r>
    </w:p>
    <w:p w14:paraId="653BF490" w14:textId="77777777" w:rsidR="003A1F05" w:rsidRPr="00D00BBA" w:rsidRDefault="003A1F05" w:rsidP="00D00BBA">
      <w:pPr>
        <w:pStyle w:val="ListParagraph1"/>
        <w:numPr>
          <w:ilvl w:val="0"/>
          <w:numId w:val="39"/>
        </w:numPr>
        <w:tabs>
          <w:tab w:val="num" w:pos="720"/>
        </w:tabs>
        <w:spacing w:after="0" w:line="36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 xml:space="preserve">Опредмечивание и </w:t>
      </w:r>
      <w:proofErr w:type="spellStart"/>
      <w:r w:rsidRPr="00D00BBA">
        <w:rPr>
          <w:rFonts w:ascii="Times New Roman" w:hAnsi="Times New Roman"/>
          <w:sz w:val="28"/>
          <w:szCs w:val="28"/>
        </w:rPr>
        <w:t>распредмечивание</w:t>
      </w:r>
      <w:proofErr w:type="spellEnd"/>
      <w:r w:rsidRPr="00D00BBA">
        <w:rPr>
          <w:rFonts w:ascii="Times New Roman" w:hAnsi="Times New Roman"/>
          <w:sz w:val="28"/>
          <w:szCs w:val="28"/>
        </w:rPr>
        <w:t xml:space="preserve"> в сфере культуры</w:t>
      </w:r>
    </w:p>
    <w:p w14:paraId="48221A18" w14:textId="77777777" w:rsidR="003A1F05" w:rsidRPr="00D00BBA" w:rsidRDefault="003A1F05" w:rsidP="00D00BBA">
      <w:pPr>
        <w:pStyle w:val="ListParagraph1"/>
        <w:numPr>
          <w:ilvl w:val="0"/>
          <w:numId w:val="39"/>
        </w:numPr>
        <w:tabs>
          <w:tab w:val="num" w:pos="720"/>
        </w:tabs>
        <w:spacing w:after="0" w:line="36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Культурные симулякры</w:t>
      </w:r>
    </w:p>
    <w:p w14:paraId="5F4FE621" w14:textId="77777777" w:rsidR="003A1F05" w:rsidRPr="00D00BBA" w:rsidRDefault="003A1F05" w:rsidP="00D00BBA">
      <w:pPr>
        <w:pStyle w:val="ListParagraph1"/>
        <w:numPr>
          <w:ilvl w:val="0"/>
          <w:numId w:val="39"/>
        </w:numPr>
        <w:tabs>
          <w:tab w:val="num" w:pos="720"/>
        </w:tabs>
        <w:spacing w:after="0" w:line="36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Субкультура и контркультура</w:t>
      </w:r>
    </w:p>
    <w:p w14:paraId="173C70E8" w14:textId="77777777" w:rsidR="003A1F05" w:rsidRPr="00D00BBA" w:rsidRDefault="003A1F05" w:rsidP="00D00BBA">
      <w:pPr>
        <w:pStyle w:val="ListParagraph1"/>
        <w:numPr>
          <w:ilvl w:val="0"/>
          <w:numId w:val="39"/>
        </w:numPr>
        <w:tabs>
          <w:tab w:val="num" w:pos="720"/>
        </w:tabs>
        <w:spacing w:after="0" w:line="36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lastRenderedPageBreak/>
        <w:t>Национально-этнические культуры</w:t>
      </w:r>
    </w:p>
    <w:p w14:paraId="04C443DC" w14:textId="77777777" w:rsidR="003A1F05" w:rsidRPr="00D00BBA" w:rsidRDefault="003A1F05" w:rsidP="00D00BBA">
      <w:pPr>
        <w:pStyle w:val="ListParagraph1"/>
        <w:numPr>
          <w:ilvl w:val="0"/>
          <w:numId w:val="39"/>
        </w:numPr>
        <w:tabs>
          <w:tab w:val="num" w:pos="720"/>
        </w:tabs>
        <w:spacing w:after="0" w:line="36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Взаимодействие культур</w:t>
      </w:r>
    </w:p>
    <w:p w14:paraId="786BFEA6" w14:textId="77777777" w:rsidR="003A1F05" w:rsidRPr="00D00BBA" w:rsidRDefault="003A1F05" w:rsidP="00D00BBA">
      <w:pPr>
        <w:pStyle w:val="ListParagraph1"/>
        <w:numPr>
          <w:ilvl w:val="0"/>
          <w:numId w:val="39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Будущее человечества и реальный исторический процесс</w:t>
      </w:r>
    </w:p>
    <w:p w14:paraId="62151B31" w14:textId="77777777" w:rsidR="003A1F05" w:rsidRPr="00D00BBA" w:rsidRDefault="003A1F05" w:rsidP="00D00BBA">
      <w:pPr>
        <w:pStyle w:val="ListParagraph1"/>
        <w:numPr>
          <w:ilvl w:val="0"/>
          <w:numId w:val="39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Гуманистическая миссия прогнозирования будущего</w:t>
      </w:r>
    </w:p>
    <w:p w14:paraId="5EC10E6D" w14:textId="77777777" w:rsidR="003A1F05" w:rsidRPr="00D00BBA" w:rsidRDefault="003A1F05" w:rsidP="00D00BBA">
      <w:pPr>
        <w:pStyle w:val="ListParagraph1"/>
        <w:numPr>
          <w:ilvl w:val="0"/>
          <w:numId w:val="39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BBA">
        <w:rPr>
          <w:rFonts w:ascii="Times New Roman" w:hAnsi="Times New Roman"/>
          <w:sz w:val="28"/>
          <w:szCs w:val="28"/>
        </w:rPr>
        <w:t>Философия информационно-техногенного мира</w:t>
      </w:r>
    </w:p>
    <w:p w14:paraId="2F534D75" w14:textId="77777777" w:rsidR="00A06823" w:rsidRPr="00D00BBA" w:rsidRDefault="00A06823" w:rsidP="00D00BBA">
      <w:pPr>
        <w:spacing w:line="360" w:lineRule="auto"/>
        <w:rPr>
          <w:szCs w:val="28"/>
        </w:rPr>
      </w:pPr>
    </w:p>
    <w:p w14:paraId="29CF3D86" w14:textId="77777777" w:rsidR="00A06823" w:rsidRPr="00D00BBA" w:rsidRDefault="00A06823" w:rsidP="00A434A0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Примерная тематика докладов</w:t>
      </w:r>
      <w:r w:rsidR="00982315" w:rsidRPr="00D00BBA">
        <w:rPr>
          <w:b/>
          <w:szCs w:val="28"/>
        </w:rPr>
        <w:t xml:space="preserve">-презентаций </w:t>
      </w:r>
      <w:r w:rsidRPr="00D00BBA">
        <w:rPr>
          <w:b/>
          <w:szCs w:val="28"/>
        </w:rPr>
        <w:t>для текущего контроля:</w:t>
      </w:r>
    </w:p>
    <w:p w14:paraId="0E78041E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 xml:space="preserve">Источники античной философии и её периоды. </w:t>
      </w:r>
      <w:proofErr w:type="spellStart"/>
      <w:r w:rsidRPr="00D00BBA">
        <w:rPr>
          <w:szCs w:val="28"/>
        </w:rPr>
        <w:t>Досократики</w:t>
      </w:r>
      <w:proofErr w:type="spellEnd"/>
      <w:r w:rsidRPr="00D00BBA">
        <w:rPr>
          <w:szCs w:val="28"/>
        </w:rPr>
        <w:t xml:space="preserve">.  </w:t>
      </w:r>
    </w:p>
    <w:p w14:paraId="2D429C7C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Софисты и Сократ.</w:t>
      </w:r>
    </w:p>
    <w:p w14:paraId="6F7A139E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Объективный идеализм Платона.</w:t>
      </w:r>
    </w:p>
    <w:p w14:paraId="394F74AF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Философское наследие Аристотеля.</w:t>
      </w:r>
    </w:p>
    <w:p w14:paraId="383C20C9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Философия западного Средневековья.</w:t>
      </w:r>
    </w:p>
    <w:p w14:paraId="75C2963C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Антропоцентрический характер философии эпохи Возрождения.</w:t>
      </w:r>
    </w:p>
    <w:p w14:paraId="450A661F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Основные проблемы философии Нового времени.</w:t>
      </w:r>
    </w:p>
    <w:p w14:paraId="3AFC8383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 xml:space="preserve">Философия Просвещения в Европе. Эстетика французских просветителей </w:t>
      </w:r>
      <w:r w:rsidRPr="00D00BBA">
        <w:rPr>
          <w:szCs w:val="28"/>
          <w:lang w:val="en-US"/>
        </w:rPr>
        <w:t>XVIII</w:t>
      </w:r>
      <w:r w:rsidRPr="00D00BBA">
        <w:rPr>
          <w:szCs w:val="28"/>
        </w:rPr>
        <w:t xml:space="preserve"> века.</w:t>
      </w:r>
    </w:p>
    <w:p w14:paraId="044E00AD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Основные проблемы философии И. Канта. «Критика чистого разума» и её роль в развитии европейской философии.</w:t>
      </w:r>
    </w:p>
    <w:p w14:paraId="3F7C9649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Ф. Гегеля. Гегелевская философия и её значение для развития европейской философской мысли.</w:t>
      </w:r>
    </w:p>
    <w:p w14:paraId="299E3328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Ф. Шеллинга и Фихте</w:t>
      </w:r>
    </w:p>
    <w:p w14:paraId="351D47B2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А. Шопенгауэра и Ф. Ницше</w:t>
      </w:r>
    </w:p>
    <w:p w14:paraId="3F543A0D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Философия позитивизма и </w:t>
      </w:r>
      <w:proofErr w:type="spellStart"/>
      <w:r w:rsidRPr="00D00BBA">
        <w:rPr>
          <w:szCs w:val="28"/>
        </w:rPr>
        <w:t>постпозитивизма</w:t>
      </w:r>
      <w:proofErr w:type="spellEnd"/>
    </w:p>
    <w:p w14:paraId="1D43DC04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Аналитическая философия</w:t>
      </w:r>
    </w:p>
    <w:p w14:paraId="4F5C5061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экзистенциализма.</w:t>
      </w:r>
    </w:p>
    <w:p w14:paraId="23848BA8" w14:textId="77777777" w:rsidR="00982315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психоанализа и ее влияние на искусство</w:t>
      </w:r>
    </w:p>
    <w:p w14:paraId="2EEE6D85" w14:textId="77777777" w:rsidR="00A06823" w:rsidRPr="00D00BBA" w:rsidRDefault="00982315" w:rsidP="00D00BBA">
      <w:pPr>
        <w:pStyle w:val="a4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постмодернизма</w:t>
      </w:r>
    </w:p>
    <w:p w14:paraId="0BEC57B8" w14:textId="77777777" w:rsidR="00982315" w:rsidRPr="00D00BBA" w:rsidRDefault="00982315" w:rsidP="00D00BBA">
      <w:pPr>
        <w:spacing w:line="360" w:lineRule="auto"/>
        <w:rPr>
          <w:b/>
          <w:szCs w:val="28"/>
        </w:rPr>
      </w:pPr>
    </w:p>
    <w:p w14:paraId="04EDDD81" w14:textId="77777777" w:rsidR="00A06823" w:rsidRPr="00D00BBA" w:rsidRDefault="00A06823" w:rsidP="00A434A0">
      <w:pPr>
        <w:spacing w:line="360" w:lineRule="auto"/>
        <w:jc w:val="center"/>
        <w:rPr>
          <w:b/>
          <w:szCs w:val="28"/>
        </w:rPr>
      </w:pPr>
      <w:r w:rsidRPr="00D00BBA">
        <w:rPr>
          <w:b/>
          <w:szCs w:val="28"/>
        </w:rPr>
        <w:t>Примерный контрольный тест по дисциплине:</w:t>
      </w:r>
    </w:p>
    <w:p w14:paraId="34573F0F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lastRenderedPageBreak/>
        <w:t>1.</w:t>
      </w:r>
      <w:proofErr w:type="gramStart"/>
      <w:r w:rsidRPr="00D00BBA">
        <w:rPr>
          <w:szCs w:val="28"/>
        </w:rPr>
        <w:t>Познание  в</w:t>
      </w:r>
      <w:proofErr w:type="gramEnd"/>
      <w:r w:rsidRPr="00D00BBA">
        <w:rPr>
          <w:szCs w:val="28"/>
        </w:rPr>
        <w:t xml:space="preserve">  современной  философии  преимущественно</w:t>
      </w:r>
    </w:p>
    <w:p w14:paraId="121AE7D6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t xml:space="preserve">рассматривается как: </w:t>
      </w:r>
    </w:p>
    <w:p w14:paraId="2D3CB7DD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а)  Способности</w:t>
      </w:r>
      <w:proofErr w:type="gramEnd"/>
      <w:r w:rsidRPr="00D00BBA">
        <w:rPr>
          <w:szCs w:val="28"/>
        </w:rPr>
        <w:t xml:space="preserve">, умения, навыки в определенной области деятельности; </w:t>
      </w:r>
    </w:p>
    <w:p w14:paraId="0D6658D4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б)  Значимая</w:t>
      </w:r>
      <w:proofErr w:type="gramEnd"/>
      <w:r w:rsidRPr="00D00BBA">
        <w:rPr>
          <w:szCs w:val="28"/>
        </w:rPr>
        <w:t xml:space="preserve"> информация в аспекте деятельности; </w:t>
      </w:r>
    </w:p>
    <w:p w14:paraId="2A6A71B1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в)  Объективная</w:t>
      </w:r>
      <w:proofErr w:type="gramEnd"/>
      <w:r w:rsidRPr="00D00BBA">
        <w:rPr>
          <w:szCs w:val="28"/>
        </w:rPr>
        <w:t xml:space="preserve"> реальность, данная в сознании действующего человека; </w:t>
      </w:r>
    </w:p>
    <w:p w14:paraId="50986160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г)  Обусловленный</w:t>
      </w:r>
      <w:proofErr w:type="gramEnd"/>
      <w:r w:rsidRPr="00D00BBA">
        <w:rPr>
          <w:szCs w:val="28"/>
        </w:rPr>
        <w:t xml:space="preserve"> практикой процесс приобретения и развития знаний. </w:t>
      </w:r>
    </w:p>
    <w:p w14:paraId="00DC840F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t xml:space="preserve">2.В философии «агностицизм» понимается как: </w:t>
      </w:r>
    </w:p>
    <w:p w14:paraId="26C2E14F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а)  Рассмотрение</w:t>
      </w:r>
      <w:proofErr w:type="gramEnd"/>
      <w:r w:rsidRPr="00D00BBA">
        <w:rPr>
          <w:szCs w:val="28"/>
        </w:rPr>
        <w:t xml:space="preserve"> процесса познания; </w:t>
      </w:r>
    </w:p>
    <w:p w14:paraId="1D4A4D79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б)  Рассмотрение</w:t>
      </w:r>
      <w:proofErr w:type="gramEnd"/>
      <w:r w:rsidRPr="00D00BBA">
        <w:rPr>
          <w:szCs w:val="28"/>
        </w:rPr>
        <w:t xml:space="preserve"> объектов познания; </w:t>
      </w:r>
    </w:p>
    <w:p w14:paraId="468ADBA8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в)  Полное</w:t>
      </w:r>
      <w:proofErr w:type="gramEnd"/>
      <w:r w:rsidRPr="00D00BBA">
        <w:rPr>
          <w:szCs w:val="28"/>
        </w:rPr>
        <w:t xml:space="preserve">  или  частичное  отрицание  принципиальной  возможности</w:t>
      </w:r>
    </w:p>
    <w:p w14:paraId="5819A32B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t xml:space="preserve">познания; </w:t>
      </w:r>
    </w:p>
    <w:p w14:paraId="6A9596C3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г)  Сомнение</w:t>
      </w:r>
      <w:proofErr w:type="gramEnd"/>
      <w:r w:rsidRPr="00D00BBA">
        <w:rPr>
          <w:szCs w:val="28"/>
        </w:rPr>
        <w:t xml:space="preserve"> в возможности познания. </w:t>
      </w:r>
    </w:p>
    <w:p w14:paraId="07C5B77F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t xml:space="preserve">3.В современной гносеологии объект познания: </w:t>
      </w:r>
    </w:p>
    <w:p w14:paraId="471D31E4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а)  Существует</w:t>
      </w:r>
      <w:proofErr w:type="gramEnd"/>
      <w:r w:rsidRPr="00D00BBA">
        <w:rPr>
          <w:szCs w:val="28"/>
        </w:rPr>
        <w:t xml:space="preserve"> «сам по себе»; </w:t>
      </w:r>
    </w:p>
    <w:p w14:paraId="460FDEDB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б)  Противостоит</w:t>
      </w:r>
      <w:proofErr w:type="gramEnd"/>
      <w:r w:rsidRPr="00D00BBA">
        <w:rPr>
          <w:szCs w:val="28"/>
        </w:rPr>
        <w:t xml:space="preserve"> субъекту познания; </w:t>
      </w:r>
    </w:p>
    <w:p w14:paraId="69E54808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в)  В</w:t>
      </w:r>
      <w:proofErr w:type="gramEnd"/>
      <w:r w:rsidRPr="00D00BBA">
        <w:rPr>
          <w:szCs w:val="28"/>
        </w:rPr>
        <w:t xml:space="preserve"> своем определении зависит от концептуальной системы познающего; </w:t>
      </w:r>
    </w:p>
    <w:p w14:paraId="1C0937E5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г)  Является</w:t>
      </w:r>
      <w:proofErr w:type="gramEnd"/>
      <w:r w:rsidRPr="00D00BBA">
        <w:rPr>
          <w:szCs w:val="28"/>
        </w:rPr>
        <w:t xml:space="preserve"> частью </w:t>
      </w:r>
      <w:proofErr w:type="spellStart"/>
      <w:r w:rsidRPr="00D00BBA">
        <w:rPr>
          <w:szCs w:val="28"/>
        </w:rPr>
        <w:t>самопознающего</w:t>
      </w:r>
      <w:proofErr w:type="spellEnd"/>
      <w:r w:rsidRPr="00D00BBA">
        <w:rPr>
          <w:szCs w:val="28"/>
        </w:rPr>
        <w:t xml:space="preserve"> субъекта. </w:t>
      </w:r>
    </w:p>
    <w:p w14:paraId="28B20FA1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t>4.</w:t>
      </w:r>
      <w:proofErr w:type="gramStart"/>
      <w:r w:rsidRPr="00D00BBA">
        <w:rPr>
          <w:szCs w:val="28"/>
        </w:rPr>
        <w:t>Определенный  этап</w:t>
      </w:r>
      <w:proofErr w:type="gramEnd"/>
      <w:r w:rsidRPr="00D00BBA">
        <w:rPr>
          <w:szCs w:val="28"/>
        </w:rPr>
        <w:t xml:space="preserve">  познавательного  процесса,  на  котором информация  об  объекте,  полученная  в  ощущениях  и  восприятиях,  сохраняясь  в сознании,  воспроизводится позже  без  прямого  воздействия объекта  на  субъект-  это: </w:t>
      </w:r>
    </w:p>
    <w:p w14:paraId="520E593F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а)  Чувственное</w:t>
      </w:r>
      <w:proofErr w:type="gramEnd"/>
      <w:r w:rsidRPr="00D00BBA">
        <w:rPr>
          <w:szCs w:val="28"/>
        </w:rPr>
        <w:t xml:space="preserve"> отражение; </w:t>
      </w:r>
    </w:p>
    <w:p w14:paraId="0B82A3DA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б)  Познавательный</w:t>
      </w:r>
      <w:proofErr w:type="gramEnd"/>
      <w:r w:rsidRPr="00D00BBA">
        <w:rPr>
          <w:szCs w:val="28"/>
        </w:rPr>
        <w:t xml:space="preserve"> контакт с объектом познания; </w:t>
      </w:r>
    </w:p>
    <w:p w14:paraId="2DD48D21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в)  Представление</w:t>
      </w:r>
      <w:proofErr w:type="gramEnd"/>
      <w:r w:rsidRPr="00D00BBA">
        <w:rPr>
          <w:szCs w:val="28"/>
        </w:rPr>
        <w:t xml:space="preserve">; </w:t>
      </w:r>
    </w:p>
    <w:p w14:paraId="4E3707E6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г)  Объяснение</w:t>
      </w:r>
      <w:proofErr w:type="gramEnd"/>
      <w:r w:rsidRPr="00D00BBA">
        <w:rPr>
          <w:szCs w:val="28"/>
        </w:rPr>
        <w:t xml:space="preserve">. </w:t>
      </w:r>
    </w:p>
    <w:p w14:paraId="3036E563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lastRenderedPageBreak/>
        <w:t xml:space="preserve">5.Вид познания, вплетенный в ткань жизнедеятельности субъекта, но не обладающий доказательной силой, называется: </w:t>
      </w:r>
    </w:p>
    <w:p w14:paraId="450AD0D8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а)  Абстрактным</w:t>
      </w:r>
      <w:proofErr w:type="gramEnd"/>
      <w:r w:rsidRPr="00D00BBA">
        <w:rPr>
          <w:szCs w:val="28"/>
        </w:rPr>
        <w:t xml:space="preserve">; </w:t>
      </w:r>
    </w:p>
    <w:p w14:paraId="4AFACC0E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б)  Теоретическим</w:t>
      </w:r>
      <w:proofErr w:type="gramEnd"/>
      <w:r w:rsidRPr="00D00BBA">
        <w:rPr>
          <w:szCs w:val="28"/>
        </w:rPr>
        <w:t xml:space="preserve">; </w:t>
      </w:r>
    </w:p>
    <w:p w14:paraId="127309E8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в)  Обыденным</w:t>
      </w:r>
      <w:proofErr w:type="gramEnd"/>
      <w:r w:rsidRPr="00D00BBA">
        <w:rPr>
          <w:szCs w:val="28"/>
        </w:rPr>
        <w:t xml:space="preserve">; </w:t>
      </w:r>
    </w:p>
    <w:p w14:paraId="624FD46F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г)  Научным</w:t>
      </w:r>
      <w:proofErr w:type="gramEnd"/>
      <w:r w:rsidRPr="00D00BBA">
        <w:rPr>
          <w:szCs w:val="28"/>
        </w:rPr>
        <w:t xml:space="preserve">. </w:t>
      </w:r>
    </w:p>
    <w:p w14:paraId="2B958748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t xml:space="preserve">6.Поскольку истина не зависит от познающего субъекта, она: </w:t>
      </w:r>
    </w:p>
    <w:p w14:paraId="2273B0A5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а)  Абстрактна</w:t>
      </w:r>
      <w:proofErr w:type="gramEnd"/>
      <w:r w:rsidRPr="00D00BBA">
        <w:rPr>
          <w:szCs w:val="28"/>
        </w:rPr>
        <w:t xml:space="preserve">; </w:t>
      </w:r>
    </w:p>
    <w:p w14:paraId="4B4C7B77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 xml:space="preserve">б)  </w:t>
      </w:r>
      <w:proofErr w:type="spellStart"/>
      <w:r w:rsidRPr="00D00BBA">
        <w:rPr>
          <w:szCs w:val="28"/>
        </w:rPr>
        <w:t>Оъективна</w:t>
      </w:r>
      <w:proofErr w:type="spellEnd"/>
      <w:proofErr w:type="gramEnd"/>
      <w:r w:rsidRPr="00D00BBA">
        <w:rPr>
          <w:szCs w:val="28"/>
        </w:rPr>
        <w:t xml:space="preserve">; </w:t>
      </w:r>
    </w:p>
    <w:p w14:paraId="50294FAF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в)  Субъективна</w:t>
      </w:r>
      <w:proofErr w:type="gramEnd"/>
      <w:r w:rsidRPr="00D00BBA">
        <w:rPr>
          <w:szCs w:val="28"/>
        </w:rPr>
        <w:t xml:space="preserve">; </w:t>
      </w:r>
    </w:p>
    <w:p w14:paraId="5BE2C30A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г)  Абсолютна</w:t>
      </w:r>
      <w:proofErr w:type="gramEnd"/>
      <w:r w:rsidRPr="00D00BBA">
        <w:rPr>
          <w:szCs w:val="28"/>
        </w:rPr>
        <w:t xml:space="preserve">. </w:t>
      </w:r>
    </w:p>
    <w:p w14:paraId="25614800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t xml:space="preserve">7.Понятие, противоположное по </w:t>
      </w:r>
      <w:proofErr w:type="gramStart"/>
      <w:r w:rsidRPr="00D00BBA">
        <w:rPr>
          <w:szCs w:val="28"/>
        </w:rPr>
        <w:t>смыслу«</w:t>
      </w:r>
      <w:proofErr w:type="gramEnd"/>
      <w:r w:rsidRPr="00D00BBA">
        <w:rPr>
          <w:szCs w:val="28"/>
        </w:rPr>
        <w:t xml:space="preserve">истине» в гносеологии: </w:t>
      </w:r>
    </w:p>
    <w:p w14:paraId="2013FB06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а)  Ложь</w:t>
      </w:r>
      <w:proofErr w:type="gramEnd"/>
      <w:r w:rsidRPr="00D00BBA">
        <w:rPr>
          <w:szCs w:val="28"/>
        </w:rPr>
        <w:t xml:space="preserve">; </w:t>
      </w:r>
    </w:p>
    <w:p w14:paraId="3991D28C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б)  Заблуждение</w:t>
      </w:r>
      <w:proofErr w:type="gramEnd"/>
      <w:r w:rsidRPr="00D00BBA">
        <w:rPr>
          <w:szCs w:val="28"/>
        </w:rPr>
        <w:t xml:space="preserve">; </w:t>
      </w:r>
    </w:p>
    <w:p w14:paraId="2A4715A2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в)  Суждение</w:t>
      </w:r>
      <w:proofErr w:type="gramEnd"/>
      <w:r w:rsidRPr="00D00BBA">
        <w:rPr>
          <w:szCs w:val="28"/>
        </w:rPr>
        <w:t xml:space="preserve">; </w:t>
      </w:r>
    </w:p>
    <w:p w14:paraId="0415BA5A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г)  Предрассудок</w:t>
      </w:r>
      <w:proofErr w:type="gramEnd"/>
      <w:r w:rsidRPr="00D00BBA">
        <w:rPr>
          <w:szCs w:val="28"/>
        </w:rPr>
        <w:t xml:space="preserve">. </w:t>
      </w:r>
    </w:p>
    <w:p w14:paraId="509AC1A5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t xml:space="preserve">8.Среди современных концепций истины отсутствует: </w:t>
      </w:r>
    </w:p>
    <w:p w14:paraId="5C03C48F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а)  Когерентная</w:t>
      </w:r>
      <w:proofErr w:type="gramEnd"/>
      <w:r w:rsidRPr="00D00BBA">
        <w:rPr>
          <w:szCs w:val="28"/>
        </w:rPr>
        <w:t xml:space="preserve">; </w:t>
      </w:r>
    </w:p>
    <w:p w14:paraId="17989830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б)  Соответствия</w:t>
      </w:r>
      <w:proofErr w:type="gramEnd"/>
      <w:r w:rsidRPr="00D00BBA">
        <w:rPr>
          <w:szCs w:val="28"/>
        </w:rPr>
        <w:t xml:space="preserve">; </w:t>
      </w:r>
    </w:p>
    <w:p w14:paraId="5413350A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в)  Системная</w:t>
      </w:r>
      <w:proofErr w:type="gramEnd"/>
      <w:r w:rsidRPr="00D00BBA">
        <w:rPr>
          <w:szCs w:val="28"/>
        </w:rPr>
        <w:t xml:space="preserve">; </w:t>
      </w:r>
    </w:p>
    <w:p w14:paraId="7FE6A508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г)  Прагматическая</w:t>
      </w:r>
      <w:proofErr w:type="gramEnd"/>
      <w:r w:rsidRPr="00D00BBA">
        <w:rPr>
          <w:szCs w:val="28"/>
        </w:rPr>
        <w:t xml:space="preserve">. </w:t>
      </w:r>
    </w:p>
    <w:p w14:paraId="4E563365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t>9.</w:t>
      </w:r>
      <w:proofErr w:type="gramStart"/>
      <w:r w:rsidRPr="00D00BBA">
        <w:rPr>
          <w:szCs w:val="28"/>
        </w:rPr>
        <w:t>Предвосхищение  деятельности</w:t>
      </w:r>
      <w:proofErr w:type="gramEnd"/>
      <w:r w:rsidRPr="00D00BBA">
        <w:rPr>
          <w:szCs w:val="28"/>
        </w:rPr>
        <w:t xml:space="preserve">  и  ее  результата  с  точки  зрения выработки  идеалов,  решений,  программ,  норм  и  плана  предстоящей деятельности: </w:t>
      </w:r>
    </w:p>
    <w:p w14:paraId="5BFE7D89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а)  Прогнозирование</w:t>
      </w:r>
      <w:proofErr w:type="gramEnd"/>
      <w:r w:rsidRPr="00D00BBA">
        <w:rPr>
          <w:szCs w:val="28"/>
        </w:rPr>
        <w:t xml:space="preserve">; </w:t>
      </w:r>
    </w:p>
    <w:p w14:paraId="4D22D46C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 xml:space="preserve">б)  </w:t>
      </w:r>
      <w:proofErr w:type="spellStart"/>
      <w:r w:rsidRPr="00D00BBA">
        <w:rPr>
          <w:szCs w:val="28"/>
        </w:rPr>
        <w:t>Предусмотрение</w:t>
      </w:r>
      <w:proofErr w:type="spellEnd"/>
      <w:proofErr w:type="gramEnd"/>
      <w:r w:rsidRPr="00D00BBA">
        <w:rPr>
          <w:szCs w:val="28"/>
        </w:rPr>
        <w:t xml:space="preserve">; </w:t>
      </w:r>
    </w:p>
    <w:p w14:paraId="4C3C2367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в)  Целеполагание</w:t>
      </w:r>
      <w:proofErr w:type="gramEnd"/>
      <w:r w:rsidRPr="00D00BBA">
        <w:rPr>
          <w:szCs w:val="28"/>
        </w:rPr>
        <w:t xml:space="preserve">; </w:t>
      </w:r>
    </w:p>
    <w:p w14:paraId="3A26FD09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г)  Опережение</w:t>
      </w:r>
      <w:proofErr w:type="gramEnd"/>
      <w:r w:rsidRPr="00D00BBA">
        <w:rPr>
          <w:szCs w:val="28"/>
        </w:rPr>
        <w:t xml:space="preserve">. </w:t>
      </w:r>
    </w:p>
    <w:p w14:paraId="04C61B37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r w:rsidRPr="00D00BBA">
        <w:rPr>
          <w:szCs w:val="28"/>
        </w:rPr>
        <w:t xml:space="preserve">10.Любое изменение, преобразование, процесс- это: </w:t>
      </w:r>
    </w:p>
    <w:p w14:paraId="3F0EB165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а)  Эволюция</w:t>
      </w:r>
      <w:proofErr w:type="gramEnd"/>
      <w:r w:rsidRPr="00D00BBA">
        <w:rPr>
          <w:szCs w:val="28"/>
        </w:rPr>
        <w:t xml:space="preserve">; </w:t>
      </w:r>
    </w:p>
    <w:p w14:paraId="31B8542C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lastRenderedPageBreak/>
        <w:t>б)  Развитие</w:t>
      </w:r>
      <w:proofErr w:type="gramEnd"/>
      <w:r w:rsidRPr="00D00BBA">
        <w:rPr>
          <w:szCs w:val="28"/>
        </w:rPr>
        <w:t xml:space="preserve">; </w:t>
      </w:r>
    </w:p>
    <w:p w14:paraId="0781E5B8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в)  Инволюция</w:t>
      </w:r>
      <w:proofErr w:type="gramEnd"/>
      <w:r w:rsidRPr="00D00BBA">
        <w:rPr>
          <w:szCs w:val="28"/>
        </w:rPr>
        <w:t xml:space="preserve">; </w:t>
      </w:r>
    </w:p>
    <w:p w14:paraId="1D566D22" w14:textId="77777777" w:rsidR="00982315" w:rsidRPr="00D00BBA" w:rsidRDefault="00982315" w:rsidP="00D00BBA">
      <w:pPr>
        <w:spacing w:line="360" w:lineRule="auto"/>
        <w:rPr>
          <w:b/>
          <w:bCs/>
          <w:szCs w:val="28"/>
        </w:rPr>
      </w:pPr>
      <w:proofErr w:type="gramStart"/>
      <w:r w:rsidRPr="00D00BBA">
        <w:rPr>
          <w:szCs w:val="28"/>
        </w:rPr>
        <w:t>г)  Движение</w:t>
      </w:r>
      <w:proofErr w:type="gramEnd"/>
      <w:r w:rsidRPr="00D00BBA">
        <w:rPr>
          <w:szCs w:val="28"/>
        </w:rPr>
        <w:t xml:space="preserve">. </w:t>
      </w:r>
    </w:p>
    <w:p w14:paraId="17A5680D" w14:textId="77777777" w:rsidR="00A06823" w:rsidRPr="00D00BBA" w:rsidRDefault="00A06823" w:rsidP="00A434A0">
      <w:pPr>
        <w:spacing w:line="360" w:lineRule="auto"/>
        <w:jc w:val="center"/>
        <w:rPr>
          <w:szCs w:val="28"/>
        </w:rPr>
      </w:pPr>
      <w:r w:rsidRPr="00D00BBA">
        <w:rPr>
          <w:b/>
          <w:szCs w:val="28"/>
        </w:rPr>
        <w:t>Контрольные вопросы по дисциплине к зачёту:</w:t>
      </w:r>
    </w:p>
    <w:p w14:paraId="3F958520" w14:textId="77777777" w:rsidR="007B5443" w:rsidRPr="00D00BBA" w:rsidRDefault="007B5443" w:rsidP="00D00BBA">
      <w:pPr>
        <w:pStyle w:val="a4"/>
        <w:numPr>
          <w:ilvl w:val="0"/>
          <w:numId w:val="42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>Философия, круг ее проблем и роль в обществе.</w:t>
      </w:r>
    </w:p>
    <w:p w14:paraId="662104A0" w14:textId="77777777" w:rsidR="007B5443" w:rsidRPr="00D00BBA" w:rsidRDefault="007B5443" w:rsidP="00D00BBA">
      <w:pPr>
        <w:pStyle w:val="a4"/>
        <w:numPr>
          <w:ilvl w:val="0"/>
          <w:numId w:val="42"/>
        </w:numPr>
        <w:spacing w:line="360" w:lineRule="auto"/>
        <w:ind w:left="0" w:firstLine="709"/>
        <w:jc w:val="left"/>
        <w:rPr>
          <w:szCs w:val="28"/>
        </w:rPr>
      </w:pPr>
      <w:proofErr w:type="gramStart"/>
      <w:r w:rsidRPr="00D00BBA">
        <w:rPr>
          <w:szCs w:val="28"/>
        </w:rPr>
        <w:t>Философия  Древней</w:t>
      </w:r>
      <w:proofErr w:type="gramEnd"/>
      <w:r w:rsidRPr="00D00BBA">
        <w:rPr>
          <w:szCs w:val="28"/>
        </w:rPr>
        <w:t xml:space="preserve"> Индии</w:t>
      </w:r>
    </w:p>
    <w:p w14:paraId="1BBB4C76" w14:textId="77777777" w:rsidR="007B5443" w:rsidRPr="00D00BBA" w:rsidRDefault="007B5443" w:rsidP="00D00BBA">
      <w:pPr>
        <w:pStyle w:val="a4"/>
        <w:numPr>
          <w:ilvl w:val="0"/>
          <w:numId w:val="42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>Философия Древнего Китая</w:t>
      </w:r>
    </w:p>
    <w:p w14:paraId="7B7118A4" w14:textId="77777777" w:rsidR="007B5443" w:rsidRPr="00D00BBA" w:rsidRDefault="007B5443" w:rsidP="00D00BBA">
      <w:pPr>
        <w:numPr>
          <w:ilvl w:val="0"/>
          <w:numId w:val="42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 xml:space="preserve">Источники и периоды античной философии. </w:t>
      </w:r>
      <w:proofErr w:type="spellStart"/>
      <w:r w:rsidRPr="00D00BBA">
        <w:rPr>
          <w:szCs w:val="28"/>
        </w:rPr>
        <w:t>Досократики</w:t>
      </w:r>
      <w:proofErr w:type="spellEnd"/>
      <w:r w:rsidRPr="00D00BBA">
        <w:rPr>
          <w:szCs w:val="28"/>
        </w:rPr>
        <w:t xml:space="preserve">.  </w:t>
      </w:r>
    </w:p>
    <w:p w14:paraId="3CCB3A3F" w14:textId="77777777" w:rsidR="007B5443" w:rsidRPr="00D00BBA" w:rsidRDefault="007B5443" w:rsidP="00D00BBA">
      <w:pPr>
        <w:numPr>
          <w:ilvl w:val="0"/>
          <w:numId w:val="42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Философия софистов.</w:t>
      </w:r>
    </w:p>
    <w:p w14:paraId="5B8667AA" w14:textId="77777777" w:rsidR="007B5443" w:rsidRPr="00D00BBA" w:rsidRDefault="007B5443" w:rsidP="00D00BBA">
      <w:pPr>
        <w:numPr>
          <w:ilvl w:val="0"/>
          <w:numId w:val="42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Сократ и новое основание философии.</w:t>
      </w:r>
    </w:p>
    <w:p w14:paraId="4E43CA5C" w14:textId="77777777" w:rsidR="007B5443" w:rsidRPr="00D00BBA" w:rsidRDefault="007B5443" w:rsidP="00D00BBA">
      <w:pPr>
        <w:numPr>
          <w:ilvl w:val="0"/>
          <w:numId w:val="42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Объективный идеализм Платона.</w:t>
      </w:r>
    </w:p>
    <w:p w14:paraId="19B710F4" w14:textId="77777777" w:rsidR="007B5443" w:rsidRPr="00D00BBA" w:rsidRDefault="007B5443" w:rsidP="00D00BBA">
      <w:pPr>
        <w:numPr>
          <w:ilvl w:val="0"/>
          <w:numId w:val="42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Философское наследие Аристотеля.</w:t>
      </w:r>
    </w:p>
    <w:p w14:paraId="1F1218D7" w14:textId="77777777" w:rsidR="007B5443" w:rsidRPr="00D00BBA" w:rsidRDefault="007B5443" w:rsidP="00D00BBA">
      <w:pPr>
        <w:numPr>
          <w:ilvl w:val="0"/>
          <w:numId w:val="42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Философия западного Средневековья.</w:t>
      </w:r>
    </w:p>
    <w:p w14:paraId="144FAC6D" w14:textId="77777777" w:rsidR="007B5443" w:rsidRPr="00D00BBA" w:rsidRDefault="007B5443" w:rsidP="00D00BBA">
      <w:pPr>
        <w:numPr>
          <w:ilvl w:val="0"/>
          <w:numId w:val="42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Антропоцентрический характер философии эпохи Возрождения.</w:t>
      </w:r>
    </w:p>
    <w:p w14:paraId="4F968D8A" w14:textId="77777777" w:rsidR="007B5443" w:rsidRPr="00D00BBA" w:rsidRDefault="007B5443" w:rsidP="00D00BBA">
      <w:pPr>
        <w:pStyle w:val="a4"/>
        <w:numPr>
          <w:ilvl w:val="0"/>
          <w:numId w:val="42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Основные проблемы философии Нового времени. Рационализм</w:t>
      </w:r>
    </w:p>
    <w:p w14:paraId="5DC0CCF5" w14:textId="77777777" w:rsidR="007B5443" w:rsidRPr="00D00BBA" w:rsidRDefault="007B5443" w:rsidP="00D00BBA">
      <w:pPr>
        <w:pStyle w:val="a4"/>
        <w:numPr>
          <w:ilvl w:val="0"/>
          <w:numId w:val="42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Основные проблемы философии Нового времени. Эмпиризм</w:t>
      </w:r>
    </w:p>
    <w:p w14:paraId="4883CD70" w14:textId="77777777" w:rsidR="007B5443" w:rsidRPr="00D00BBA" w:rsidRDefault="007B5443" w:rsidP="00D00BBA">
      <w:pPr>
        <w:pStyle w:val="a4"/>
        <w:numPr>
          <w:ilvl w:val="0"/>
          <w:numId w:val="42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 xml:space="preserve"> Немецкая Классическая философия. И. Кант. И.Г. Фихте</w:t>
      </w:r>
    </w:p>
    <w:p w14:paraId="036D13E3" w14:textId="77777777" w:rsidR="007B5443" w:rsidRPr="00D00BBA" w:rsidRDefault="007B5443" w:rsidP="00D00BBA">
      <w:pPr>
        <w:pStyle w:val="a4"/>
        <w:numPr>
          <w:ilvl w:val="0"/>
          <w:numId w:val="42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 xml:space="preserve"> Немецкая Классическая философия. Л.Шеллинг. Г.Гегель</w:t>
      </w:r>
    </w:p>
    <w:p w14:paraId="0AA0A8E9" w14:textId="77777777" w:rsidR="007B5443" w:rsidRPr="00D00BBA" w:rsidRDefault="007B5443" w:rsidP="00D00BBA">
      <w:pPr>
        <w:pStyle w:val="a4"/>
        <w:numPr>
          <w:ilvl w:val="0"/>
          <w:numId w:val="42"/>
        </w:numPr>
        <w:spacing w:line="360" w:lineRule="auto"/>
        <w:ind w:left="0" w:firstLine="709"/>
        <w:jc w:val="left"/>
        <w:rPr>
          <w:szCs w:val="28"/>
        </w:rPr>
      </w:pPr>
      <w:r w:rsidRPr="00D00BBA">
        <w:rPr>
          <w:szCs w:val="28"/>
        </w:rPr>
        <w:t xml:space="preserve"> Философия жизни</w:t>
      </w:r>
    </w:p>
    <w:p w14:paraId="507CA406" w14:textId="77777777" w:rsidR="007B5443" w:rsidRPr="00D00BBA" w:rsidRDefault="007B5443" w:rsidP="00D00BBA">
      <w:pPr>
        <w:pStyle w:val="a4"/>
        <w:numPr>
          <w:ilvl w:val="0"/>
          <w:numId w:val="42"/>
        </w:numPr>
        <w:shd w:val="clear" w:color="auto" w:fill="FFFFFF"/>
        <w:spacing w:line="360" w:lineRule="auto"/>
        <w:ind w:left="0" w:firstLine="709"/>
        <w:rPr>
          <w:b/>
          <w:color w:val="000000"/>
          <w:szCs w:val="28"/>
        </w:rPr>
      </w:pPr>
      <w:r w:rsidRPr="00D00BBA">
        <w:rPr>
          <w:szCs w:val="28"/>
        </w:rPr>
        <w:t xml:space="preserve">. Философия марксизма </w:t>
      </w:r>
    </w:p>
    <w:p w14:paraId="58AD488E" w14:textId="77777777" w:rsidR="007B5443" w:rsidRPr="00D00BBA" w:rsidRDefault="007B5443" w:rsidP="00D00BBA">
      <w:pPr>
        <w:pStyle w:val="a4"/>
        <w:numPr>
          <w:ilvl w:val="0"/>
          <w:numId w:val="42"/>
        </w:numPr>
        <w:shd w:val="clear" w:color="auto" w:fill="FFFFFF"/>
        <w:spacing w:line="360" w:lineRule="auto"/>
        <w:ind w:left="0" w:firstLine="709"/>
        <w:rPr>
          <w:b/>
          <w:color w:val="000000"/>
          <w:szCs w:val="28"/>
        </w:rPr>
      </w:pPr>
      <w:r w:rsidRPr="00D00BBA">
        <w:rPr>
          <w:szCs w:val="28"/>
        </w:rPr>
        <w:t xml:space="preserve">Философия позитивизма </w:t>
      </w:r>
    </w:p>
    <w:p w14:paraId="0AC54947" w14:textId="77777777" w:rsidR="007B5443" w:rsidRPr="00D00BBA" w:rsidRDefault="007B5443" w:rsidP="00D00BBA">
      <w:pPr>
        <w:pStyle w:val="a4"/>
        <w:numPr>
          <w:ilvl w:val="0"/>
          <w:numId w:val="42"/>
        </w:numPr>
        <w:shd w:val="clear" w:color="auto" w:fill="FFFFFF"/>
        <w:spacing w:line="360" w:lineRule="auto"/>
        <w:ind w:left="0" w:firstLine="709"/>
        <w:rPr>
          <w:b/>
          <w:color w:val="000000"/>
          <w:szCs w:val="28"/>
        </w:rPr>
      </w:pPr>
      <w:r w:rsidRPr="00D00BBA">
        <w:rPr>
          <w:szCs w:val="28"/>
        </w:rPr>
        <w:t xml:space="preserve">Экзистенциализм  </w:t>
      </w:r>
    </w:p>
    <w:p w14:paraId="4D98EC87" w14:textId="77777777" w:rsidR="007B5443" w:rsidRPr="00D00BBA" w:rsidRDefault="007B5443" w:rsidP="00D00BBA">
      <w:pPr>
        <w:pStyle w:val="NoSpacing1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14:paraId="7EB6D8AC" w14:textId="77777777" w:rsidR="00A434A0" w:rsidRDefault="007B5443" w:rsidP="00D00BBA">
      <w:pPr>
        <w:pStyle w:val="NoSpacing1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00BBA">
        <w:rPr>
          <w:b/>
          <w:sz w:val="28"/>
          <w:szCs w:val="28"/>
        </w:rPr>
        <w:t xml:space="preserve"> </w:t>
      </w:r>
    </w:p>
    <w:p w14:paraId="47A33253" w14:textId="77777777" w:rsidR="007B5443" w:rsidRPr="00D00BBA" w:rsidRDefault="007B5443" w:rsidP="00D00BBA">
      <w:pPr>
        <w:pStyle w:val="NoSpacing1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00BBA">
        <w:rPr>
          <w:b/>
          <w:sz w:val="28"/>
          <w:szCs w:val="28"/>
        </w:rPr>
        <w:t>Вопросы к экзамену</w:t>
      </w:r>
    </w:p>
    <w:p w14:paraId="5ACE6D19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Предмет и специфика философского знания. Исторические типы мировоззрения</w:t>
      </w:r>
    </w:p>
    <w:p w14:paraId="3C3C34D8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Онтология, гносеология (эпистемология), аксиология как основные разделы философии.</w:t>
      </w:r>
    </w:p>
    <w:p w14:paraId="6CC4175C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 xml:space="preserve">Философский смысл проблемы бытия. </w:t>
      </w:r>
    </w:p>
    <w:p w14:paraId="39C11CE8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lastRenderedPageBreak/>
        <w:t>Реальность объективная и субъективная. Основные философские и естественнонаучные представления о материи.</w:t>
      </w:r>
    </w:p>
    <w:p w14:paraId="407ECD1E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Пространство и время. Эволюция представлений о пространстве и времени в философии и естествознании. Понятие музыкального пространства и времени.</w:t>
      </w:r>
    </w:p>
    <w:p w14:paraId="5B8FD3C2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Движение и развитие. Эволюция и революция, прогресс и регресс.</w:t>
      </w:r>
    </w:p>
    <w:p w14:paraId="37BBADD7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Понятие экосистемы. Глобальные экологические проблемы современной цивилизации.</w:t>
      </w:r>
    </w:p>
    <w:p w14:paraId="3608EE51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Человек и культура. Проблема жизни и смерти в духовном опыте человека.</w:t>
      </w:r>
    </w:p>
    <w:p w14:paraId="0FAB71C5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Культура и цивилизация</w:t>
      </w:r>
    </w:p>
    <w:p w14:paraId="3F384BF6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Сознание и личность. Индивидуально-личностные детерминанты: потребности, интересы, установки, ценностные ориентации. Общественное сознание</w:t>
      </w:r>
    </w:p>
    <w:p w14:paraId="6DC6FB73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Природа познавательного отношения. Чувственное и рациональное познание.</w:t>
      </w:r>
    </w:p>
    <w:p w14:paraId="05A957E0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Истина как цель познания. Истина в науке и искусстве. Эм</w:t>
      </w:r>
      <w:r w:rsidRPr="00D00BBA">
        <w:rPr>
          <w:b/>
          <w:szCs w:val="28"/>
        </w:rPr>
        <w:t>п</w:t>
      </w:r>
      <w:r w:rsidRPr="00D00BBA">
        <w:rPr>
          <w:szCs w:val="28"/>
        </w:rPr>
        <w:t>ирический и теоретический уровень научного познания.</w:t>
      </w:r>
    </w:p>
    <w:p w14:paraId="4C9CF1D5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Понятие о диалектическом методе. Исторические формы диалектики.</w:t>
      </w:r>
    </w:p>
    <w:p w14:paraId="3BF660D4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Предмет социальной философии в системе современного философского знания.</w:t>
      </w:r>
    </w:p>
    <w:p w14:paraId="75ED86CB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Индивид, личность, индивидуальность. Свобода и ответственность личности в обществе.</w:t>
      </w:r>
    </w:p>
    <w:p w14:paraId="34591B86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Сознание и язык. Знаково-символические системы и их значение в познании мира.</w:t>
      </w:r>
    </w:p>
    <w:p w14:paraId="5981AE3B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Информационная революция и становление информационного общества.</w:t>
      </w:r>
    </w:p>
    <w:p w14:paraId="5F06035F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Глобальные проблемы цивилизации.</w:t>
      </w:r>
    </w:p>
    <w:p w14:paraId="04BC299C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lastRenderedPageBreak/>
        <w:t xml:space="preserve">Источники античной философии и её периоды. </w:t>
      </w:r>
      <w:proofErr w:type="spellStart"/>
      <w:r w:rsidRPr="00D00BBA">
        <w:rPr>
          <w:szCs w:val="28"/>
        </w:rPr>
        <w:t>Досократики</w:t>
      </w:r>
      <w:proofErr w:type="spellEnd"/>
      <w:r w:rsidRPr="00D00BBA">
        <w:rPr>
          <w:szCs w:val="28"/>
        </w:rPr>
        <w:t xml:space="preserve">.  </w:t>
      </w:r>
    </w:p>
    <w:p w14:paraId="4194EDD5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Софисты и Сократ.</w:t>
      </w:r>
    </w:p>
    <w:p w14:paraId="0974EC02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Объективный идеализм Платона.</w:t>
      </w:r>
    </w:p>
    <w:p w14:paraId="658EC438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Философское наследие Аристотеля.</w:t>
      </w:r>
    </w:p>
    <w:p w14:paraId="310A7ABA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Философия западного Средневековья.</w:t>
      </w:r>
    </w:p>
    <w:p w14:paraId="7A12F800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Антропоцентрический характер философии эпохи Возрождения.</w:t>
      </w:r>
    </w:p>
    <w:p w14:paraId="44C10E50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>Основные проблемы философии Нового времени.</w:t>
      </w:r>
    </w:p>
    <w:p w14:paraId="3D4EE5B5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  <w:u w:val="single"/>
        </w:rPr>
      </w:pPr>
      <w:r w:rsidRPr="00D00BBA">
        <w:rPr>
          <w:szCs w:val="28"/>
        </w:rPr>
        <w:t xml:space="preserve">Философия Просвещения в Европе. Эстетика французских просветителей </w:t>
      </w:r>
      <w:r w:rsidRPr="00D00BBA">
        <w:rPr>
          <w:szCs w:val="28"/>
          <w:lang w:val="en-US"/>
        </w:rPr>
        <w:t>XVIII</w:t>
      </w:r>
      <w:r w:rsidRPr="00D00BBA">
        <w:rPr>
          <w:szCs w:val="28"/>
        </w:rPr>
        <w:t xml:space="preserve"> века.</w:t>
      </w:r>
    </w:p>
    <w:p w14:paraId="16CF3802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Основные проблемы философии И. Канта. «Критика чистого разума» и её роль в развитии европейской философии.</w:t>
      </w:r>
    </w:p>
    <w:p w14:paraId="26A463BE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Гегеля. Гегелевская философия и её значение для развития европейской философской мысли.</w:t>
      </w:r>
    </w:p>
    <w:p w14:paraId="0B9340A6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Ф. Шеллинга и Фихте</w:t>
      </w:r>
    </w:p>
    <w:p w14:paraId="2B23E4DE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А. Шопенгауэра и Ф. Ницше</w:t>
      </w:r>
    </w:p>
    <w:p w14:paraId="1B0FD3D8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Философия позитивизма и </w:t>
      </w:r>
      <w:proofErr w:type="spellStart"/>
      <w:r w:rsidRPr="00D00BBA">
        <w:rPr>
          <w:szCs w:val="28"/>
        </w:rPr>
        <w:t>постпозитивизма</w:t>
      </w:r>
      <w:proofErr w:type="spellEnd"/>
    </w:p>
    <w:p w14:paraId="493ECBFA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Аналитическая философия</w:t>
      </w:r>
    </w:p>
    <w:p w14:paraId="09240CBE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экзистенциализма.</w:t>
      </w:r>
    </w:p>
    <w:p w14:paraId="47097D1C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>Философия психоанализа и ее влияние на искусство</w:t>
      </w:r>
    </w:p>
    <w:p w14:paraId="52117BD4" w14:textId="77777777" w:rsidR="007B5443" w:rsidRPr="00D00BBA" w:rsidRDefault="007B5443" w:rsidP="00D00BBA">
      <w:pPr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D00BBA">
        <w:rPr>
          <w:szCs w:val="28"/>
        </w:rPr>
        <w:t xml:space="preserve">Философия </w:t>
      </w:r>
      <w:proofErr w:type="spellStart"/>
      <w:r w:rsidRPr="00D00BBA">
        <w:rPr>
          <w:szCs w:val="28"/>
        </w:rPr>
        <w:t>посмодернизма</w:t>
      </w:r>
      <w:proofErr w:type="spellEnd"/>
    </w:p>
    <w:p w14:paraId="03C859FF" w14:textId="77777777" w:rsidR="007B5443" w:rsidRPr="00D00BBA" w:rsidRDefault="007B5443" w:rsidP="00897BC9">
      <w:pPr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A434A0">
        <w:rPr>
          <w:szCs w:val="28"/>
        </w:rPr>
        <w:t xml:space="preserve">Русская философия </w:t>
      </w:r>
      <w:r w:rsidRPr="00A434A0">
        <w:rPr>
          <w:szCs w:val="28"/>
          <w:lang w:val="en-US"/>
        </w:rPr>
        <w:t>XI</w:t>
      </w:r>
      <w:r w:rsidRPr="00A434A0">
        <w:rPr>
          <w:szCs w:val="28"/>
        </w:rPr>
        <w:t>-</w:t>
      </w:r>
      <w:r w:rsidRPr="00A434A0">
        <w:rPr>
          <w:szCs w:val="28"/>
          <w:lang w:val="en-US"/>
        </w:rPr>
        <w:t>XX</w:t>
      </w:r>
      <w:r w:rsidRPr="00A434A0">
        <w:rPr>
          <w:szCs w:val="28"/>
        </w:rPr>
        <w:t xml:space="preserve"> </w:t>
      </w:r>
      <w:proofErr w:type="spellStart"/>
      <w:r w:rsidRPr="00A434A0">
        <w:rPr>
          <w:szCs w:val="28"/>
        </w:rPr>
        <w:t>вв</w:t>
      </w:r>
      <w:proofErr w:type="spellEnd"/>
    </w:p>
    <w:sectPr w:rsidR="007B5443" w:rsidRPr="00D00BBA" w:rsidSect="00A0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5961"/>
    <w:multiLevelType w:val="hybridMultilevel"/>
    <w:tmpl w:val="56429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7A444B"/>
    <w:multiLevelType w:val="hybridMultilevel"/>
    <w:tmpl w:val="0374D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FB7FB3"/>
    <w:multiLevelType w:val="hybridMultilevel"/>
    <w:tmpl w:val="90664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5F4AD4"/>
    <w:multiLevelType w:val="hybridMultilevel"/>
    <w:tmpl w:val="F894E21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AE6BF0"/>
    <w:multiLevelType w:val="hybridMultilevel"/>
    <w:tmpl w:val="415E3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C61DD7"/>
    <w:multiLevelType w:val="hybridMultilevel"/>
    <w:tmpl w:val="0AC8D9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7619BC"/>
    <w:multiLevelType w:val="hybridMultilevel"/>
    <w:tmpl w:val="E83E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4567F"/>
    <w:multiLevelType w:val="hybridMultilevel"/>
    <w:tmpl w:val="8C66980C"/>
    <w:lvl w:ilvl="0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07C1E"/>
    <w:multiLevelType w:val="hybridMultilevel"/>
    <w:tmpl w:val="156AEC66"/>
    <w:lvl w:ilvl="0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807A1"/>
    <w:multiLevelType w:val="hybridMultilevel"/>
    <w:tmpl w:val="5706F7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CF4F4F"/>
    <w:multiLevelType w:val="hybridMultilevel"/>
    <w:tmpl w:val="7EB0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15AEB"/>
    <w:multiLevelType w:val="hybridMultilevel"/>
    <w:tmpl w:val="704ED2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7D2629"/>
    <w:multiLevelType w:val="hybridMultilevel"/>
    <w:tmpl w:val="471EB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844A4A"/>
    <w:multiLevelType w:val="hybridMultilevel"/>
    <w:tmpl w:val="AE268A00"/>
    <w:lvl w:ilvl="0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2CDE"/>
    <w:multiLevelType w:val="hybridMultilevel"/>
    <w:tmpl w:val="EA9AA7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554473E"/>
    <w:multiLevelType w:val="hybridMultilevel"/>
    <w:tmpl w:val="A2E4AF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826323"/>
    <w:multiLevelType w:val="hybridMultilevel"/>
    <w:tmpl w:val="CC766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AD44A0"/>
    <w:multiLevelType w:val="hybridMultilevel"/>
    <w:tmpl w:val="3C306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6B15A2"/>
    <w:multiLevelType w:val="hybridMultilevel"/>
    <w:tmpl w:val="49327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FD1008"/>
    <w:multiLevelType w:val="hybridMultilevel"/>
    <w:tmpl w:val="198A4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7D275E"/>
    <w:multiLevelType w:val="hybridMultilevel"/>
    <w:tmpl w:val="7BE69E8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1" w15:restartNumberingAfterBreak="0">
    <w:nsid w:val="3E39483E"/>
    <w:multiLevelType w:val="hybridMultilevel"/>
    <w:tmpl w:val="6232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4F165D"/>
    <w:multiLevelType w:val="hybridMultilevel"/>
    <w:tmpl w:val="341C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D6472F"/>
    <w:multiLevelType w:val="hybridMultilevel"/>
    <w:tmpl w:val="0D18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D0A2D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AE69F4"/>
    <w:multiLevelType w:val="hybridMultilevel"/>
    <w:tmpl w:val="E40C1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E76676"/>
    <w:multiLevelType w:val="hybridMultilevel"/>
    <w:tmpl w:val="2E1A0044"/>
    <w:lvl w:ilvl="0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71A9E"/>
    <w:multiLevelType w:val="hybridMultilevel"/>
    <w:tmpl w:val="A0D451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CF1841"/>
    <w:multiLevelType w:val="hybridMultilevel"/>
    <w:tmpl w:val="4A645D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DAA306D"/>
    <w:multiLevelType w:val="hybridMultilevel"/>
    <w:tmpl w:val="6172B1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57230F3"/>
    <w:multiLevelType w:val="hybridMultilevel"/>
    <w:tmpl w:val="F91E9812"/>
    <w:lvl w:ilvl="0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24D1E"/>
    <w:multiLevelType w:val="hybridMultilevel"/>
    <w:tmpl w:val="02F4AB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9D0A2D6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7AB0D1F"/>
    <w:multiLevelType w:val="hybridMultilevel"/>
    <w:tmpl w:val="867EFDC0"/>
    <w:lvl w:ilvl="0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33F8E"/>
    <w:multiLevelType w:val="hybridMultilevel"/>
    <w:tmpl w:val="C434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D0E20"/>
    <w:multiLevelType w:val="hybridMultilevel"/>
    <w:tmpl w:val="04FCA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2045F4"/>
    <w:multiLevelType w:val="hybridMultilevel"/>
    <w:tmpl w:val="42368462"/>
    <w:lvl w:ilvl="0" w:tplc="47FCED2C">
      <w:start w:val="1"/>
      <w:numFmt w:val="decimal"/>
      <w:pStyle w:val="a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040C0"/>
    <w:multiLevelType w:val="hybridMultilevel"/>
    <w:tmpl w:val="6916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44D67"/>
    <w:multiLevelType w:val="hybridMultilevel"/>
    <w:tmpl w:val="3B023B7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5AA7823"/>
    <w:multiLevelType w:val="hybridMultilevel"/>
    <w:tmpl w:val="EA50A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FC29B6"/>
    <w:multiLevelType w:val="hybridMultilevel"/>
    <w:tmpl w:val="6A34E00C"/>
    <w:lvl w:ilvl="0" w:tplc="9D0A2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23015"/>
    <w:multiLevelType w:val="hybridMultilevel"/>
    <w:tmpl w:val="C244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20651C"/>
    <w:multiLevelType w:val="hybridMultilevel"/>
    <w:tmpl w:val="6858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54B6D"/>
    <w:multiLevelType w:val="hybridMultilevel"/>
    <w:tmpl w:val="9FA27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274510"/>
    <w:multiLevelType w:val="hybridMultilevel"/>
    <w:tmpl w:val="0186BB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A903C45"/>
    <w:multiLevelType w:val="hybridMultilevel"/>
    <w:tmpl w:val="A73E6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0B7C6A"/>
    <w:multiLevelType w:val="hybridMultilevel"/>
    <w:tmpl w:val="39FA78F2"/>
    <w:lvl w:ilvl="0" w:tplc="B35C40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257CEB"/>
    <w:multiLevelType w:val="hybridMultilevel"/>
    <w:tmpl w:val="473E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  <w:num w:numId="22">
    <w:abstractNumId w:val="36"/>
  </w:num>
  <w:num w:numId="23">
    <w:abstractNumId w:val="21"/>
  </w:num>
  <w:num w:numId="24">
    <w:abstractNumId w:val="14"/>
  </w:num>
  <w:num w:numId="25">
    <w:abstractNumId w:val="42"/>
  </w:num>
  <w:num w:numId="26">
    <w:abstractNumId w:val="22"/>
  </w:num>
  <w:num w:numId="27">
    <w:abstractNumId w:val="0"/>
  </w:num>
  <w:num w:numId="28">
    <w:abstractNumId w:val="15"/>
  </w:num>
  <w:num w:numId="29">
    <w:abstractNumId w:val="18"/>
  </w:num>
  <w:num w:numId="30">
    <w:abstractNumId w:val="3"/>
  </w:num>
  <w:num w:numId="31">
    <w:abstractNumId w:val="5"/>
  </w:num>
  <w:num w:numId="32">
    <w:abstractNumId w:val="28"/>
  </w:num>
  <w:num w:numId="33">
    <w:abstractNumId w:val="40"/>
  </w:num>
  <w:num w:numId="34">
    <w:abstractNumId w:val="9"/>
  </w:num>
  <w:num w:numId="35">
    <w:abstractNumId w:val="11"/>
  </w:num>
  <w:num w:numId="36">
    <w:abstractNumId w:val="43"/>
  </w:num>
  <w:num w:numId="37">
    <w:abstractNumId w:val="2"/>
  </w:num>
  <w:num w:numId="38">
    <w:abstractNumId w:val="10"/>
  </w:num>
  <w:num w:numId="39">
    <w:abstractNumId w:val="26"/>
  </w:num>
  <w:num w:numId="40">
    <w:abstractNumId w:val="33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32"/>
  </w:num>
  <w:num w:numId="44">
    <w:abstractNumId w:val="35"/>
  </w:num>
  <w:num w:numId="45">
    <w:abstractNumId w:val="34"/>
  </w:num>
  <w:num w:numId="46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823"/>
    <w:rsid w:val="0005328A"/>
    <w:rsid w:val="0008186E"/>
    <w:rsid w:val="00084DED"/>
    <w:rsid w:val="000F1078"/>
    <w:rsid w:val="0012609E"/>
    <w:rsid w:val="001525BF"/>
    <w:rsid w:val="001627F7"/>
    <w:rsid w:val="00167699"/>
    <w:rsid w:val="001D4B50"/>
    <w:rsid w:val="00204AFF"/>
    <w:rsid w:val="00217C20"/>
    <w:rsid w:val="00223BA8"/>
    <w:rsid w:val="002822EF"/>
    <w:rsid w:val="002A5FF4"/>
    <w:rsid w:val="002F6688"/>
    <w:rsid w:val="002F75DA"/>
    <w:rsid w:val="00334315"/>
    <w:rsid w:val="0038585D"/>
    <w:rsid w:val="003A1F05"/>
    <w:rsid w:val="003D799E"/>
    <w:rsid w:val="0046450B"/>
    <w:rsid w:val="004B2871"/>
    <w:rsid w:val="00511BCA"/>
    <w:rsid w:val="005A293A"/>
    <w:rsid w:val="005F4790"/>
    <w:rsid w:val="00604CB9"/>
    <w:rsid w:val="006128F9"/>
    <w:rsid w:val="00631B65"/>
    <w:rsid w:val="0064792B"/>
    <w:rsid w:val="006F6DF8"/>
    <w:rsid w:val="00744983"/>
    <w:rsid w:val="007947B7"/>
    <w:rsid w:val="007B5443"/>
    <w:rsid w:val="007D47A8"/>
    <w:rsid w:val="00807B9D"/>
    <w:rsid w:val="00884177"/>
    <w:rsid w:val="008A14F1"/>
    <w:rsid w:val="008D1145"/>
    <w:rsid w:val="008F5685"/>
    <w:rsid w:val="00902202"/>
    <w:rsid w:val="00912185"/>
    <w:rsid w:val="00920FCA"/>
    <w:rsid w:val="009618FA"/>
    <w:rsid w:val="00982315"/>
    <w:rsid w:val="00995466"/>
    <w:rsid w:val="00A06823"/>
    <w:rsid w:val="00A06F63"/>
    <w:rsid w:val="00A16040"/>
    <w:rsid w:val="00A34D92"/>
    <w:rsid w:val="00A434A0"/>
    <w:rsid w:val="00A52982"/>
    <w:rsid w:val="00B2664B"/>
    <w:rsid w:val="00B36E4E"/>
    <w:rsid w:val="00B80CA9"/>
    <w:rsid w:val="00B87ABB"/>
    <w:rsid w:val="00BB17FC"/>
    <w:rsid w:val="00BC60A4"/>
    <w:rsid w:val="00BC60B3"/>
    <w:rsid w:val="00C60AA0"/>
    <w:rsid w:val="00C67E13"/>
    <w:rsid w:val="00C90123"/>
    <w:rsid w:val="00CE15F7"/>
    <w:rsid w:val="00D00BBA"/>
    <w:rsid w:val="00D1651F"/>
    <w:rsid w:val="00D451FC"/>
    <w:rsid w:val="00D60F81"/>
    <w:rsid w:val="00DA7BBE"/>
    <w:rsid w:val="00DB1C36"/>
    <w:rsid w:val="00DE492B"/>
    <w:rsid w:val="00EA1C73"/>
    <w:rsid w:val="00EA4487"/>
    <w:rsid w:val="00EF3427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74545"/>
  <w15:docId w15:val="{C77D8E14-513A-43F4-B027-11A952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682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46450B"/>
    <w:pPr>
      <w:keepNext/>
      <w:outlineLvl w:val="0"/>
    </w:pPr>
    <w:rPr>
      <w:bCs/>
      <w:color w:val="000000"/>
      <w:spacing w:val="-3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A068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A06823"/>
    <w:pPr>
      <w:keepNext/>
      <w:spacing w:before="240" w:after="60"/>
      <w:outlineLvl w:val="3"/>
    </w:pPr>
    <w:rPr>
      <w:rFonts w:eastAsia="Times New Roman"/>
      <w:b/>
      <w:bCs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08186E"/>
    <w:pPr>
      <w:keepNext/>
      <w:keepLines/>
      <w:spacing w:before="200" w:line="300" w:lineRule="auto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unhideWhenUsed/>
    <w:qFormat/>
    <w:rsid w:val="00DA7BBE"/>
    <w:pPr>
      <w:spacing w:before="240" w:after="60"/>
      <w:outlineLvl w:val="5"/>
    </w:pPr>
    <w:rPr>
      <w:rFonts w:eastAsiaTheme="minorEastAsia" w:cstheme="minorBidi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2202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46450B"/>
    <w:rPr>
      <w:rFonts w:ascii="Times New Roman" w:eastAsia="Times New Roman" w:hAnsi="Times New Roman" w:cs="Calibri"/>
      <w:b/>
      <w:bCs/>
      <w:color w:val="000000"/>
      <w:spacing w:val="-3"/>
      <w:sz w:val="28"/>
      <w:szCs w:val="32"/>
    </w:rPr>
  </w:style>
  <w:style w:type="character" w:styleId="a5">
    <w:name w:val="Emphasis"/>
    <w:basedOn w:val="a1"/>
    <w:qFormat/>
    <w:rsid w:val="00DA7BBE"/>
    <w:rPr>
      <w:rFonts w:ascii="Times New Roman" w:hAnsi="Times New Roman"/>
      <w:i w:val="0"/>
      <w:iCs/>
      <w:sz w:val="28"/>
    </w:rPr>
  </w:style>
  <w:style w:type="character" w:customStyle="1" w:styleId="50">
    <w:name w:val="Заголовок 5 Знак"/>
    <w:basedOn w:val="a1"/>
    <w:link w:val="5"/>
    <w:rsid w:val="0008186E"/>
    <w:rPr>
      <w:rFonts w:ascii="Times New Roman" w:eastAsiaTheme="majorEastAsia" w:hAnsi="Times New Roman" w:cstheme="majorBidi"/>
      <w:sz w:val="28"/>
      <w:lang w:eastAsia="ru-RU"/>
    </w:rPr>
  </w:style>
  <w:style w:type="character" w:customStyle="1" w:styleId="60">
    <w:name w:val="Заголовок 6 Знак"/>
    <w:basedOn w:val="a1"/>
    <w:link w:val="6"/>
    <w:rsid w:val="00DA7BBE"/>
    <w:rPr>
      <w:rFonts w:ascii="Times New Roman" w:eastAsiaTheme="minorEastAsia" w:hAnsi="Times New Roman"/>
      <w:b/>
      <w:bCs/>
      <w:sz w:val="28"/>
      <w:lang w:eastAsia="ru-RU"/>
    </w:rPr>
  </w:style>
  <w:style w:type="paragraph" w:customStyle="1" w:styleId="a6">
    <w:name w:val="ЗАГОЛОВОК"/>
    <w:basedOn w:val="1"/>
    <w:link w:val="a7"/>
    <w:qFormat/>
    <w:rsid w:val="0046450B"/>
    <w:pPr>
      <w:jc w:val="center"/>
    </w:pPr>
    <w:rPr>
      <w:b/>
      <w:kern w:val="32"/>
      <w:szCs w:val="20"/>
    </w:rPr>
  </w:style>
  <w:style w:type="character" w:customStyle="1" w:styleId="a7">
    <w:name w:val="ЗАГОЛОВОК Знак"/>
    <w:link w:val="a6"/>
    <w:rsid w:val="0046450B"/>
    <w:rPr>
      <w:rFonts w:ascii="Times New Roman" w:hAnsi="Times New Roman" w:cs="Times New Roman"/>
      <w:b/>
      <w:bCs/>
      <w:color w:val="000000"/>
      <w:spacing w:val="-3"/>
      <w:kern w:val="32"/>
      <w:sz w:val="28"/>
      <w:szCs w:val="20"/>
    </w:rPr>
  </w:style>
  <w:style w:type="paragraph" w:styleId="a">
    <w:name w:val="No Spacing"/>
    <w:autoRedefine/>
    <w:uiPriority w:val="1"/>
    <w:qFormat/>
    <w:rsid w:val="008F5685"/>
    <w:pPr>
      <w:numPr>
        <w:numId w:val="45"/>
      </w:numPr>
      <w:spacing w:line="276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1"/>
    <w:qFormat/>
    <w:rsid w:val="00DA7BBE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semiHidden/>
    <w:rsid w:val="00A0682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A0682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unhideWhenUsed/>
    <w:rsid w:val="00A06823"/>
    <w:rPr>
      <w:color w:val="0000FF"/>
      <w:u w:val="single"/>
    </w:rPr>
  </w:style>
  <w:style w:type="paragraph" w:styleId="aa">
    <w:name w:val="header"/>
    <w:basedOn w:val="a0"/>
    <w:link w:val="ab"/>
    <w:semiHidden/>
    <w:unhideWhenUsed/>
    <w:rsid w:val="00A0682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semiHidden/>
    <w:rsid w:val="00A0682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unhideWhenUsed/>
    <w:rsid w:val="00A06823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A06823"/>
    <w:rPr>
      <w:rFonts w:ascii="Calibri" w:eastAsia="Calibri" w:hAnsi="Calibri" w:cs="Times New Roman"/>
    </w:rPr>
  </w:style>
  <w:style w:type="paragraph" w:styleId="ae">
    <w:name w:val="Body Text Indent"/>
    <w:basedOn w:val="a0"/>
    <w:link w:val="af"/>
    <w:uiPriority w:val="99"/>
    <w:unhideWhenUsed/>
    <w:rsid w:val="00A0682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A06823"/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1"/>
    <w:link w:val="22"/>
    <w:semiHidden/>
    <w:rsid w:val="00A06823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semiHidden/>
    <w:unhideWhenUsed/>
    <w:rsid w:val="00A06823"/>
    <w:pPr>
      <w:tabs>
        <w:tab w:val="left" w:pos="8188"/>
      </w:tabs>
      <w:jc w:val="right"/>
    </w:pPr>
    <w:rPr>
      <w:rFonts w:eastAsia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A06823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semiHidden/>
    <w:unhideWhenUsed/>
    <w:rsid w:val="00A06823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semiHidden/>
    <w:rsid w:val="00A0682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0">
    <w:name w:val="Оглавление"/>
    <w:basedOn w:val="2"/>
    <w:rsid w:val="00A06823"/>
    <w:pPr>
      <w:spacing w:before="0" w:after="0" w:line="360" w:lineRule="auto"/>
      <w:ind w:firstLine="720"/>
      <w:jc w:val="center"/>
    </w:pPr>
    <w:rPr>
      <w:rFonts w:ascii="Times New Roman" w:hAnsi="Times New Roman" w:cs="Times New Roman"/>
      <w:bCs w:val="0"/>
      <w:i w:val="0"/>
      <w:iCs w:val="0"/>
    </w:rPr>
  </w:style>
  <w:style w:type="paragraph" w:customStyle="1" w:styleId="af1">
    <w:name w:val="Введение"/>
    <w:basedOn w:val="4"/>
    <w:rsid w:val="00A06823"/>
    <w:pPr>
      <w:spacing w:line="360" w:lineRule="auto"/>
      <w:ind w:firstLine="720"/>
    </w:pPr>
  </w:style>
  <w:style w:type="paragraph" w:customStyle="1" w:styleId="11">
    <w:name w:val="Текст1"/>
    <w:basedOn w:val="a0"/>
    <w:rsid w:val="00A06823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pt">
    <w:name w:val="Стиль 10 pt по центру"/>
    <w:rsid w:val="00A06823"/>
    <w:rPr>
      <w:sz w:val="16"/>
      <w:szCs w:val="20"/>
    </w:rPr>
  </w:style>
  <w:style w:type="paragraph" w:styleId="23">
    <w:name w:val="List Bullet 2"/>
    <w:basedOn w:val="a0"/>
    <w:semiHidden/>
    <w:unhideWhenUsed/>
    <w:rsid w:val="00A06823"/>
    <w:pPr>
      <w:tabs>
        <w:tab w:val="num" w:pos="-1307"/>
        <w:tab w:val="num" w:pos="720"/>
      </w:tabs>
      <w:ind w:left="-1307" w:hanging="36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A06823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uiPriority w:val="99"/>
    <w:semiHidden/>
    <w:unhideWhenUsed/>
    <w:rsid w:val="00A06823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A06823"/>
    <w:rPr>
      <w:rFonts w:ascii="Calibri" w:eastAsia="Calibri" w:hAnsi="Calibri" w:cs="Times New Roman"/>
      <w:sz w:val="16"/>
      <w:szCs w:val="16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06823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4"/>
    <w:uiPriority w:val="99"/>
    <w:semiHidden/>
    <w:unhideWhenUsed/>
    <w:rsid w:val="00A06823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A06823"/>
    <w:rPr>
      <w:rFonts w:ascii="Calibri" w:eastAsia="Calibri" w:hAnsi="Calibri" w:cs="Times New Roman"/>
    </w:rPr>
  </w:style>
  <w:style w:type="paragraph" w:customStyle="1" w:styleId="33">
    <w:name w:val="Заголовок №3"/>
    <w:basedOn w:val="a0"/>
    <w:link w:val="34"/>
    <w:uiPriority w:val="99"/>
    <w:rsid w:val="00A06823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rFonts w:eastAsia="Times New Roman"/>
      <w:sz w:val="27"/>
      <w:szCs w:val="27"/>
      <w:lang w:eastAsia="ru-RU"/>
    </w:rPr>
  </w:style>
  <w:style w:type="paragraph" w:customStyle="1" w:styleId="12">
    <w:name w:val="Основной текст1"/>
    <w:basedOn w:val="a0"/>
    <w:uiPriority w:val="99"/>
    <w:rsid w:val="00A06823"/>
    <w:pPr>
      <w:shd w:val="clear" w:color="auto" w:fill="FFFFFF"/>
      <w:spacing w:before="300" w:line="480" w:lineRule="exact"/>
      <w:ind w:hanging="680"/>
      <w:jc w:val="center"/>
    </w:pPr>
    <w:rPr>
      <w:rFonts w:eastAsia="Times New Roman"/>
      <w:sz w:val="27"/>
      <w:szCs w:val="27"/>
      <w:lang w:eastAsia="ru-RU"/>
    </w:rPr>
  </w:style>
  <w:style w:type="paragraph" w:customStyle="1" w:styleId="61">
    <w:name w:val="Основной текст (6)"/>
    <w:basedOn w:val="a0"/>
    <w:rsid w:val="00A06823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11">
    <w:name w:val="Заголовок №3 + 11"/>
    <w:aliases w:val="5 pt"/>
    <w:basedOn w:val="a1"/>
    <w:rsid w:val="00A06823"/>
    <w:rPr>
      <w:spacing w:val="0"/>
      <w:sz w:val="23"/>
      <w:szCs w:val="23"/>
      <w:lang w:bidi="ar-SA"/>
    </w:rPr>
  </w:style>
  <w:style w:type="character" w:customStyle="1" w:styleId="af2">
    <w:name w:val="Основной текст + Полужирный"/>
    <w:basedOn w:val="a1"/>
    <w:rsid w:val="00A06823"/>
    <w:rPr>
      <w:b/>
      <w:bCs/>
      <w:sz w:val="27"/>
      <w:szCs w:val="27"/>
      <w:lang w:bidi="ar-SA"/>
    </w:rPr>
  </w:style>
  <w:style w:type="character" w:customStyle="1" w:styleId="35">
    <w:name w:val="Заголовок №3 + Не полужирный"/>
    <w:basedOn w:val="a1"/>
    <w:rsid w:val="00A068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2">
    <w:name w:val="Основной текст (6) + Не полужирный"/>
    <w:basedOn w:val="a1"/>
    <w:rsid w:val="00A06823"/>
    <w:rPr>
      <w:b/>
      <w:bCs/>
      <w:spacing w:val="0"/>
      <w:sz w:val="27"/>
      <w:szCs w:val="27"/>
      <w:shd w:val="clear" w:color="auto" w:fill="FFFFFF"/>
    </w:rPr>
  </w:style>
  <w:style w:type="character" w:customStyle="1" w:styleId="af3">
    <w:name w:val="Основной текст + Курсив"/>
    <w:basedOn w:val="a1"/>
    <w:rsid w:val="00A068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Style9">
    <w:name w:val="Style9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9">
    <w:name w:val="Font Style39"/>
    <w:basedOn w:val="a1"/>
    <w:uiPriority w:val="99"/>
    <w:rsid w:val="00A068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uiPriority w:val="99"/>
    <w:rsid w:val="00A06823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1"/>
    <w:uiPriority w:val="99"/>
    <w:rsid w:val="00A06823"/>
    <w:rPr>
      <w:rFonts w:ascii="Times New Roman" w:hAnsi="Times New Roman" w:cs="Times New Roman" w:hint="default"/>
      <w:sz w:val="16"/>
      <w:szCs w:val="16"/>
    </w:rPr>
  </w:style>
  <w:style w:type="character" w:customStyle="1" w:styleId="FontStyle50">
    <w:name w:val="Font Style50"/>
    <w:basedOn w:val="a1"/>
    <w:uiPriority w:val="99"/>
    <w:rsid w:val="00A06823"/>
    <w:rPr>
      <w:rFonts w:ascii="Times New Roman" w:hAnsi="Times New Roman" w:cs="Times New Roman" w:hint="default"/>
      <w:sz w:val="18"/>
      <w:szCs w:val="18"/>
    </w:rPr>
  </w:style>
  <w:style w:type="paragraph" w:customStyle="1" w:styleId="Style33">
    <w:name w:val="Style33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41">
    <w:name w:val="Font Style41"/>
    <w:basedOn w:val="a1"/>
    <w:uiPriority w:val="99"/>
    <w:rsid w:val="00A068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3">
    <w:name w:val="Font Style43"/>
    <w:basedOn w:val="a1"/>
    <w:uiPriority w:val="99"/>
    <w:rsid w:val="00A06823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44">
    <w:name w:val="Font Style44"/>
    <w:basedOn w:val="a1"/>
    <w:uiPriority w:val="99"/>
    <w:rsid w:val="00A0682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0">
    <w:name w:val="Style30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52">
    <w:name w:val="Font Style52"/>
    <w:basedOn w:val="a1"/>
    <w:uiPriority w:val="99"/>
    <w:rsid w:val="00A06823"/>
    <w:rPr>
      <w:rFonts w:ascii="Times New Roman" w:hAnsi="Times New Roman" w:cs="Times New Roman"/>
      <w:sz w:val="16"/>
      <w:szCs w:val="16"/>
    </w:rPr>
  </w:style>
  <w:style w:type="paragraph" w:customStyle="1" w:styleId="Style36">
    <w:name w:val="Style36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45">
    <w:name w:val="Font Style45"/>
    <w:basedOn w:val="a1"/>
    <w:uiPriority w:val="99"/>
    <w:rsid w:val="00A068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1"/>
    <w:uiPriority w:val="99"/>
    <w:rsid w:val="00A0682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13">
    <w:name w:val="Абзац списка1"/>
    <w:basedOn w:val="a0"/>
    <w:rsid w:val="00A06823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4">
    <w:name w:val="Title"/>
    <w:basedOn w:val="a0"/>
    <w:link w:val="af5"/>
    <w:qFormat/>
    <w:rsid w:val="00A06823"/>
    <w:pPr>
      <w:jc w:val="center"/>
    </w:pPr>
    <w:rPr>
      <w:rFonts w:eastAsia="Times New Roman"/>
      <w:sz w:val="24"/>
      <w:szCs w:val="20"/>
      <w:lang w:eastAsia="ru-RU"/>
    </w:rPr>
  </w:style>
  <w:style w:type="character" w:customStyle="1" w:styleId="af5">
    <w:name w:val="Заголовок Знак"/>
    <w:basedOn w:val="a1"/>
    <w:link w:val="af4"/>
    <w:rsid w:val="00A06823"/>
    <w:rPr>
      <w:rFonts w:ascii="Times New Roman" w:hAnsi="Times New Roman" w:cs="Times New Roman"/>
      <w:sz w:val="24"/>
      <w:szCs w:val="20"/>
      <w:lang w:eastAsia="ru-RU"/>
    </w:rPr>
  </w:style>
  <w:style w:type="paragraph" w:customStyle="1" w:styleId="Style25">
    <w:name w:val="Style25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af6">
    <w:name w:val="Основной текст_"/>
    <w:basedOn w:val="a1"/>
    <w:link w:val="36"/>
    <w:uiPriority w:val="99"/>
    <w:rsid w:val="00A068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3"/>
    <w:basedOn w:val="a0"/>
    <w:link w:val="af6"/>
    <w:rsid w:val="00A06823"/>
    <w:pPr>
      <w:widowControl w:val="0"/>
      <w:shd w:val="clear" w:color="auto" w:fill="FFFFFF"/>
      <w:spacing w:after="720" w:line="322" w:lineRule="exact"/>
      <w:ind w:hanging="700"/>
      <w:jc w:val="center"/>
    </w:pPr>
    <w:rPr>
      <w:rFonts w:eastAsia="Times New Roman"/>
      <w:szCs w:val="28"/>
    </w:rPr>
  </w:style>
  <w:style w:type="character" w:customStyle="1" w:styleId="FontStyle35">
    <w:name w:val="Font Style35"/>
    <w:basedOn w:val="a1"/>
    <w:uiPriority w:val="99"/>
    <w:rsid w:val="00A06823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A068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26">
    <w:name w:val="Основной текст (2)_"/>
    <w:basedOn w:val="a1"/>
    <w:link w:val="27"/>
    <w:uiPriority w:val="99"/>
    <w:rsid w:val="00A068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A06823"/>
    <w:pPr>
      <w:widowControl w:val="0"/>
      <w:shd w:val="clear" w:color="auto" w:fill="FFFFFF"/>
      <w:spacing w:before="720" w:after="540" w:line="322" w:lineRule="exact"/>
      <w:ind w:hanging="840"/>
    </w:pPr>
    <w:rPr>
      <w:rFonts w:eastAsia="Times New Roman"/>
      <w:b/>
      <w:bCs/>
      <w:sz w:val="26"/>
      <w:szCs w:val="26"/>
    </w:rPr>
  </w:style>
  <w:style w:type="character" w:customStyle="1" w:styleId="14">
    <w:name w:val="Основной текст Знак1"/>
    <w:basedOn w:val="a1"/>
    <w:uiPriority w:val="99"/>
    <w:rsid w:val="00A06823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2"/>
    <w:basedOn w:val="14"/>
    <w:uiPriority w:val="99"/>
    <w:rsid w:val="00A06823"/>
    <w:rPr>
      <w:rFonts w:ascii="Times New Roman" w:hAnsi="Times New Roman" w:cs="Times New Roman"/>
      <w:sz w:val="23"/>
      <w:szCs w:val="23"/>
      <w:u w:val="none"/>
    </w:rPr>
  </w:style>
  <w:style w:type="paragraph" w:styleId="af7">
    <w:name w:val="Balloon Text"/>
    <w:basedOn w:val="a0"/>
    <w:link w:val="af8"/>
    <w:uiPriority w:val="99"/>
    <w:semiHidden/>
    <w:unhideWhenUsed/>
    <w:rsid w:val="00A0682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A06823"/>
    <w:rPr>
      <w:rFonts w:ascii="Tahoma" w:eastAsia="Calibri" w:hAnsi="Tahoma" w:cs="Tahoma"/>
      <w:sz w:val="16"/>
      <w:szCs w:val="16"/>
    </w:rPr>
  </w:style>
  <w:style w:type="table" w:styleId="af9">
    <w:name w:val="Table Grid"/>
    <w:basedOn w:val="a2"/>
    <w:uiPriority w:val="59"/>
    <w:rsid w:val="00A06823"/>
    <w:pPr>
      <w:ind w:firstLine="0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A06823"/>
    <w:pPr>
      <w:ind w:firstLine="0"/>
      <w:jc w:val="left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Default">
    <w:name w:val="Default"/>
    <w:uiPriority w:val="99"/>
    <w:rsid w:val="00A06823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Заголовок №3_"/>
    <w:basedOn w:val="a1"/>
    <w:link w:val="33"/>
    <w:uiPriority w:val="99"/>
    <w:locked/>
    <w:rsid w:val="00A06823"/>
    <w:rPr>
      <w:rFonts w:ascii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rsid w:val="00EA1C73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EA1C73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0"/>
    <w:uiPriority w:val="99"/>
    <w:rsid w:val="003A1F05"/>
    <w:pPr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</w:rPr>
  </w:style>
  <w:style w:type="paragraph" w:customStyle="1" w:styleId="afc">
    <w:name w:val="......."/>
    <w:basedOn w:val="a0"/>
    <w:next w:val="a0"/>
    <w:uiPriority w:val="99"/>
    <w:rsid w:val="003A1F05"/>
    <w:pPr>
      <w:autoSpaceDE w:val="0"/>
      <w:autoSpaceDN w:val="0"/>
      <w:adjustRightInd w:val="0"/>
      <w:ind w:firstLine="0"/>
      <w:jc w:val="left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4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44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440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lanbook.com/book/440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5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38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Xenia</cp:lastModifiedBy>
  <cp:revision>15</cp:revision>
  <cp:lastPrinted>2019-04-16T12:44:00Z</cp:lastPrinted>
  <dcterms:created xsi:type="dcterms:W3CDTF">2018-11-27T17:12:00Z</dcterms:created>
  <dcterms:modified xsi:type="dcterms:W3CDTF">2021-12-12T15:50:00Z</dcterms:modified>
</cp:coreProperties>
</file>