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9FF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5850978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1BC91DA8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Кафедра общегуманитарных дисциплин</w:t>
      </w:r>
    </w:p>
    <w:p w14:paraId="0D838070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E7404BA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3D2BF80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150644C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29A8EC6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BF2A6A4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8BEA98B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0AC98DD" w14:textId="77777777" w:rsidR="00577E03" w:rsidRDefault="00577E0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4D59A22" w14:textId="557B27A4" w:rsidR="00956DA8" w:rsidRPr="00B36540" w:rsidRDefault="00526BB3" w:rsidP="00956DA8">
      <w:pPr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А.В.Мостыканов</w:t>
      </w:r>
      <w:proofErr w:type="spellEnd"/>
    </w:p>
    <w:p w14:paraId="2186FBDF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279549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3AF99C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2ABF8A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A6E2A4E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F59C8CD" w14:textId="77777777" w:rsidR="00956DA8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274ACE">
        <w:rPr>
          <w:b/>
          <w:sz w:val="28"/>
          <w:szCs w:val="28"/>
        </w:rPr>
        <w:t>Государственная итоговая аттестация</w:t>
      </w:r>
      <w:r w:rsidRPr="00B36540">
        <w:rPr>
          <w:b/>
          <w:sz w:val="28"/>
          <w:szCs w:val="28"/>
        </w:rPr>
        <w:t>»</w:t>
      </w:r>
    </w:p>
    <w:p w14:paraId="127951D8" w14:textId="77777777" w:rsidR="0003271A" w:rsidRPr="0003271A" w:rsidRDefault="0003271A" w:rsidP="00956DA8">
      <w:pPr>
        <w:widowControl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  <w:r w:rsidRPr="0003271A">
        <w:rPr>
          <w:sz w:val="28"/>
          <w:szCs w:val="28"/>
        </w:rPr>
        <w:t>(подготовка и исполнение концертной программы)</w:t>
      </w:r>
    </w:p>
    <w:p w14:paraId="53457820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B1E475B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43A43ED5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0F0B43E1" w14:textId="77777777" w:rsidR="00956DA8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956DA8" w:rsidRPr="00CB33F0">
        <w:rPr>
          <w:rFonts w:eastAsia="Times New Roman"/>
          <w:sz w:val="28"/>
          <w:szCs w:val="28"/>
        </w:rPr>
        <w:t>скусство</w:t>
      </w:r>
      <w:r>
        <w:rPr>
          <w:rFonts w:eastAsia="Times New Roman"/>
          <w:sz w:val="28"/>
          <w:szCs w:val="28"/>
        </w:rPr>
        <w:t xml:space="preserve"> музыкально-инструментального исполнительства </w:t>
      </w:r>
    </w:p>
    <w:p w14:paraId="3E37C1B1" w14:textId="77777777" w:rsidR="00526BB3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(сольное исполнительство на струнных щипковых инструментах)</w:t>
      </w:r>
    </w:p>
    <w:p w14:paraId="7C0E6A8E" w14:textId="77777777" w:rsidR="00526BB3" w:rsidRPr="00CB33F0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501ABFD2" w14:textId="77777777" w:rsidR="00956DA8" w:rsidRPr="00CB33F0" w:rsidRDefault="00274ACE" w:rsidP="00956DA8">
      <w:pPr>
        <w:pStyle w:val="NoSpacing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ассисентуры-стажировки</w:t>
      </w:r>
    </w:p>
    <w:p w14:paraId="2D3DCD68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6FDDAC2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3BE255C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0AC0EF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3C6093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F5B8E5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66F9A6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2827D16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305ACE1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BC5FF31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5DBD146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CF80F11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366F890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05A69AF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5AB33B" w14:textId="77777777" w:rsidR="00577E03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134D745" w14:textId="77777777" w:rsidR="00577E03" w:rsidRDefault="00577E03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867E0B" w14:textId="189AAEE9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07ABE48F" w14:textId="77777777" w:rsidTr="00CB33F0">
        <w:trPr>
          <w:cantSplit/>
        </w:trPr>
        <w:tc>
          <w:tcPr>
            <w:tcW w:w="8168" w:type="dxa"/>
            <w:gridSpan w:val="2"/>
          </w:tcPr>
          <w:p w14:paraId="619E456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0FD8B531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3AB73938" w14:textId="77777777" w:rsidTr="00CB33F0">
        <w:tc>
          <w:tcPr>
            <w:tcW w:w="782" w:type="dxa"/>
            <w:hideMark/>
          </w:tcPr>
          <w:p w14:paraId="686BE790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0E9F6033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133A32B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8B3FB93" w14:textId="77777777" w:rsidTr="00CB33F0">
        <w:tc>
          <w:tcPr>
            <w:tcW w:w="782" w:type="dxa"/>
            <w:hideMark/>
          </w:tcPr>
          <w:p w14:paraId="221AE46D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7CB9DD38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168B35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1DA0D96" w14:textId="77777777" w:rsidTr="00CB33F0">
        <w:tc>
          <w:tcPr>
            <w:tcW w:w="782" w:type="dxa"/>
            <w:hideMark/>
          </w:tcPr>
          <w:p w14:paraId="1BC70561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D262A7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C37558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504DE88E" w14:textId="77777777" w:rsidTr="00CB33F0">
        <w:tc>
          <w:tcPr>
            <w:tcW w:w="782" w:type="dxa"/>
          </w:tcPr>
          <w:p w14:paraId="55482E00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D198F3D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6898FDCF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E3DC302" w14:textId="77777777" w:rsidTr="00CB33F0">
        <w:tc>
          <w:tcPr>
            <w:tcW w:w="782" w:type="dxa"/>
          </w:tcPr>
          <w:p w14:paraId="57DF812D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346B8346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1B97EBCC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EB596F9" w14:textId="77777777" w:rsidTr="00CB33F0">
        <w:tc>
          <w:tcPr>
            <w:tcW w:w="782" w:type="dxa"/>
            <w:hideMark/>
          </w:tcPr>
          <w:p w14:paraId="126EEBA9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4453744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509FD4D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B2848AF" w14:textId="77777777" w:rsidTr="00CB33F0">
        <w:trPr>
          <w:cantSplit/>
        </w:trPr>
        <w:tc>
          <w:tcPr>
            <w:tcW w:w="782" w:type="dxa"/>
            <w:hideMark/>
          </w:tcPr>
          <w:p w14:paraId="376D97E3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0268B99C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06A5367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3AA050D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237921EE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917732A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7C9081AF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4ECC1F18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7D1B3C3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12EA03BA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69DBFC7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CD2FA8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4E1E09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871C8A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2AEF8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32FCF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120103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61AB81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A15277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98DE3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91F54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7B134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19EB7D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FFD6C0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1DE5233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9044F30" w14:textId="77777777" w:rsidR="00956DA8" w:rsidRPr="00CB33F0" w:rsidRDefault="00956DA8" w:rsidP="005E1B29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55EA40E" w14:textId="77777777" w:rsidR="00537B49" w:rsidRPr="0088030E" w:rsidRDefault="00537B49" w:rsidP="00537B49">
      <w:pPr>
        <w:pStyle w:val="34"/>
        <w:spacing w:after="0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Цель</w:t>
      </w:r>
      <w:r w:rsidRPr="0088030E">
        <w:rPr>
          <w:sz w:val="28"/>
          <w:szCs w:val="28"/>
        </w:rPr>
        <w:t xml:space="preserve"> 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выпускника-специалиста к самостоятельной профессиональной деятельности: концертно-исполнительской, художественно-просветительской, педагогической. </w:t>
      </w:r>
    </w:p>
    <w:p w14:paraId="3AC868BB" w14:textId="77777777" w:rsidR="00537B49" w:rsidRDefault="00537B49" w:rsidP="00537B49">
      <w:pPr>
        <w:pStyle w:val="34"/>
        <w:spacing w:after="0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Задачи</w:t>
      </w:r>
      <w:r w:rsidRPr="0088030E">
        <w:rPr>
          <w:sz w:val="28"/>
          <w:szCs w:val="28"/>
        </w:rPr>
        <w:t xml:space="preserve"> Государственной итоговой аттестации </w:t>
      </w:r>
    </w:p>
    <w:p w14:paraId="356697E4" w14:textId="77777777" w:rsidR="00537B49" w:rsidRPr="0088030E" w:rsidRDefault="00537B49" w:rsidP="00537B49">
      <w:pPr>
        <w:pStyle w:val="3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88030E">
        <w:rPr>
          <w:sz w:val="28"/>
          <w:szCs w:val="28"/>
        </w:rPr>
        <w:t xml:space="preserve"> музыкально-текстологической культуры выпускника, уровня его художественно-эстетического кругозора, чувства стиля, артистизма, исп</w:t>
      </w:r>
      <w:r>
        <w:rPr>
          <w:sz w:val="28"/>
          <w:szCs w:val="28"/>
        </w:rPr>
        <w:t xml:space="preserve">олнительской воли и техники, </w:t>
      </w:r>
      <w:r w:rsidRPr="0088030E">
        <w:rPr>
          <w:sz w:val="28"/>
          <w:szCs w:val="28"/>
        </w:rPr>
        <w:t xml:space="preserve">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к самостоятельной деятельности в области исполнительства и музыкальной педагогики. </w:t>
      </w:r>
    </w:p>
    <w:p w14:paraId="3BDDC405" w14:textId="77777777" w:rsidR="00537B49" w:rsidRPr="0088030E" w:rsidRDefault="00537B49" w:rsidP="00537B49">
      <w:pPr>
        <w:suppressAutoHyphens/>
        <w:ind w:firstLine="709"/>
        <w:jc w:val="both"/>
        <w:rPr>
          <w:sz w:val="28"/>
          <w:szCs w:val="28"/>
        </w:rPr>
      </w:pPr>
    </w:p>
    <w:p w14:paraId="45B5C484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940C77B" w14:textId="77777777" w:rsidR="004713DF" w:rsidRDefault="00956DA8" w:rsidP="004713DF">
      <w:pPr>
        <w:jc w:val="both"/>
        <w:rPr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F617E1">
        <w:rPr>
          <w:sz w:val="28"/>
          <w:szCs w:val="28"/>
        </w:rPr>
        <w:t>универсальные (УК) и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</w:p>
    <w:p w14:paraId="7531971E" w14:textId="77777777" w:rsidR="004713DF" w:rsidRPr="00115F79" w:rsidRDefault="004713DF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УК-4; </w:t>
      </w:r>
    </w:p>
    <w:p w14:paraId="0A7F4726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пользоваться иностранным языком как средством профессионального общения УК-5; </w:t>
      </w:r>
    </w:p>
    <w:p w14:paraId="4FD929FC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УК-3; </w:t>
      </w:r>
    </w:p>
    <w:p w14:paraId="592C96B1" w14:textId="77777777" w:rsidR="00F617E1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УК-1; </w:t>
      </w:r>
    </w:p>
    <w:p w14:paraId="1E9DDE97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lastRenderedPageBreak/>
        <w:t>способностью видеть и интерпретировать факты, события, явления сферы профессиональной деятельности в широком историческом и культурном контексте УК-2;</w:t>
      </w:r>
    </w:p>
    <w:p w14:paraId="29711BFA" w14:textId="77777777" w:rsidR="004713DF" w:rsidRPr="00115F79" w:rsidRDefault="004713DF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ПК-3;</w:t>
      </w:r>
    </w:p>
    <w:p w14:paraId="734B067B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</w:t>
      </w:r>
      <w:r w:rsidR="00115F79" w:rsidRPr="00115F79">
        <w:rPr>
          <w:sz w:val="28"/>
          <w:szCs w:val="28"/>
        </w:rPr>
        <w:t>оей педагогической деятельности</w:t>
      </w:r>
      <w:r w:rsidRPr="00115F79">
        <w:rPr>
          <w:sz w:val="28"/>
          <w:szCs w:val="28"/>
        </w:rPr>
        <w:t xml:space="preserve"> ПК-2; </w:t>
      </w:r>
    </w:p>
    <w:p w14:paraId="20449386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ПК-1; </w:t>
      </w:r>
    </w:p>
    <w:p w14:paraId="01DC3275" w14:textId="77777777" w:rsidR="00F617E1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ПК-4; </w:t>
      </w:r>
    </w:p>
    <w:p w14:paraId="77885D82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осваивать разнообразный по эпохам, стилям, жанрам, художественным направлениям педагогический репертуар </w:t>
      </w:r>
      <w:r w:rsidR="004713DF" w:rsidRPr="00115F79">
        <w:rPr>
          <w:sz w:val="28"/>
          <w:szCs w:val="28"/>
        </w:rPr>
        <w:t xml:space="preserve">ПК-5; </w:t>
      </w:r>
    </w:p>
    <w:p w14:paraId="45784E79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</w:r>
      <w:r w:rsidR="004713DF" w:rsidRPr="00115F79">
        <w:rPr>
          <w:sz w:val="28"/>
          <w:szCs w:val="28"/>
        </w:rPr>
        <w:t xml:space="preserve">ПК-8; </w:t>
      </w:r>
    </w:p>
    <w:p w14:paraId="3367474F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быть мобильным в освоении репертуара, разнообразного по эпохам, стилям, жанрам, художественным направлениям </w:t>
      </w:r>
      <w:r w:rsidR="004713DF" w:rsidRPr="00115F79">
        <w:rPr>
          <w:sz w:val="28"/>
          <w:szCs w:val="28"/>
        </w:rPr>
        <w:t>ПК-9;</w:t>
      </w:r>
    </w:p>
    <w:p w14:paraId="1C2762E4" w14:textId="77777777" w:rsidR="00115F79" w:rsidRPr="00115F79" w:rsidRDefault="00F617E1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 w:rsidR="004713DF" w:rsidRPr="00115F79">
        <w:rPr>
          <w:sz w:val="28"/>
          <w:szCs w:val="28"/>
        </w:rPr>
        <w:t xml:space="preserve"> ПК-6; </w:t>
      </w:r>
    </w:p>
    <w:p w14:paraId="2E09795B" w14:textId="77777777" w:rsidR="00F617E1" w:rsidRPr="00115F79" w:rsidRDefault="00F617E1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осуществлять музыкально-исполнительскую деятельность и представлять ее результаты общественности </w:t>
      </w:r>
      <w:r w:rsidR="004713DF" w:rsidRPr="00115F79">
        <w:rPr>
          <w:sz w:val="28"/>
          <w:szCs w:val="28"/>
        </w:rPr>
        <w:t xml:space="preserve">ПК-7; </w:t>
      </w:r>
    </w:p>
    <w:p w14:paraId="3C815833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разрабатывать и </w:t>
      </w:r>
      <w:proofErr w:type="spellStart"/>
      <w:r w:rsidRPr="00115F79">
        <w:rPr>
          <w:sz w:val="28"/>
          <w:szCs w:val="28"/>
        </w:rPr>
        <w:t>реализовыватъ</w:t>
      </w:r>
      <w:proofErr w:type="spellEnd"/>
      <w:r w:rsidRPr="00115F79">
        <w:rPr>
          <w:sz w:val="28"/>
          <w:szCs w:val="28"/>
        </w:rPr>
        <w:t xml:space="preserve"> собственные и совместные с музыкантами-исполнителями других организаций, </w:t>
      </w:r>
      <w:r w:rsidRPr="00115F79">
        <w:rPr>
          <w:sz w:val="28"/>
          <w:szCs w:val="28"/>
        </w:rPr>
        <w:lastRenderedPageBreak/>
        <w:t xml:space="preserve">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</w:r>
      <w:r w:rsidR="004713DF" w:rsidRPr="00115F79">
        <w:rPr>
          <w:sz w:val="28"/>
          <w:szCs w:val="28"/>
        </w:rPr>
        <w:t xml:space="preserve">ПК-12; </w:t>
      </w:r>
    </w:p>
    <w:p w14:paraId="49216296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участвовать в культурной жизни общества, создавая художественно-творческую и образовательную среду </w:t>
      </w:r>
      <w:r w:rsidR="004713DF" w:rsidRPr="00115F79">
        <w:rPr>
          <w:sz w:val="28"/>
          <w:szCs w:val="28"/>
        </w:rPr>
        <w:t xml:space="preserve">ПК-11; </w:t>
      </w:r>
    </w:p>
    <w:p w14:paraId="20CFE7F7" w14:textId="77777777" w:rsidR="00956DA8" w:rsidRPr="005E1B29" w:rsidRDefault="00F617E1" w:rsidP="005E1B2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показывать свою исполнительскую работу на различных сценических площадках </w:t>
      </w:r>
      <w:r w:rsidR="004713DF" w:rsidRPr="00115F79">
        <w:rPr>
          <w:sz w:val="28"/>
          <w:szCs w:val="28"/>
        </w:rPr>
        <w:t>ПК-10</w:t>
      </w:r>
    </w:p>
    <w:p w14:paraId="6302AF8B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</w:t>
      </w:r>
      <w:r w:rsidR="005E1B29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791545E7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Style w:val="afa"/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З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 xml:space="preserve">нать </w:t>
      </w:r>
    </w:p>
    <w:p w14:paraId="4027AA07" w14:textId="77777777" w:rsidR="00537B49" w:rsidRDefault="00537B49" w:rsidP="004713DF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характерные черты стилистики сочинений, принадлежащих к различным композиторским стилям;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4CB292CD" w14:textId="77777777" w:rsidR="00537B49" w:rsidRDefault="00537B49" w:rsidP="004713DF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0"/>
        </w:rPr>
        <w:t>обширный концертный репертуар, включающий произведения разных эпох, жанров и стилей;</w:t>
      </w:r>
    </w:p>
    <w:p w14:paraId="79B6AE84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У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>меть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051FB4E" w14:textId="77777777" w:rsidR="00537B49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 xml:space="preserve">раскрывать художественное содержание исполняемого музыкального произведения; </w:t>
      </w:r>
    </w:p>
    <w:p w14:paraId="1422DB32" w14:textId="77777777" w:rsidR="004713DF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создавать собственную интерпретацию музыкального произведения;</w:t>
      </w:r>
    </w:p>
    <w:p w14:paraId="183FCA62" w14:textId="77777777" w:rsidR="004713DF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концертную программу</w:t>
      </w:r>
      <w:r w:rsidRPr="00537B49">
        <w:rPr>
          <w:rFonts w:ascii="Times New Roman" w:hAnsi="Times New Roman" w:cs="Times New Roman"/>
          <w:sz w:val="28"/>
          <w:szCs w:val="28"/>
        </w:rPr>
        <w:t xml:space="preserve"> на необходимом артистическом, эмоциональном и техническом уровне</w:t>
      </w:r>
      <w:r w:rsidR="004713DF">
        <w:rPr>
          <w:rFonts w:ascii="Times New Roman" w:hAnsi="Times New Roman" w:cs="Times New Roman"/>
          <w:sz w:val="28"/>
          <w:szCs w:val="28"/>
        </w:rPr>
        <w:t>;</w:t>
      </w:r>
    </w:p>
    <w:p w14:paraId="6243D470" w14:textId="77777777" w:rsidR="004713DF" w:rsidRDefault="004713DF" w:rsidP="00537B49">
      <w:pPr>
        <w:pStyle w:val="a3"/>
        <w:spacing w:line="360" w:lineRule="auto"/>
        <w:ind w:firstLine="708"/>
        <w:rPr>
          <w:sz w:val="28"/>
        </w:rPr>
      </w:pPr>
      <w:r>
        <w:rPr>
          <w:rStyle w:val="afa"/>
          <w:sz w:val="28"/>
        </w:rPr>
        <w:t>В</w:t>
      </w:r>
      <w:r w:rsidR="00537B49" w:rsidRPr="00537B49">
        <w:rPr>
          <w:rStyle w:val="afa"/>
          <w:sz w:val="28"/>
        </w:rPr>
        <w:t>ладеть</w:t>
      </w:r>
      <w:r w:rsidR="00537B49" w:rsidRPr="00537B49">
        <w:rPr>
          <w:sz w:val="28"/>
        </w:rPr>
        <w:t xml:space="preserve"> </w:t>
      </w:r>
    </w:p>
    <w:p w14:paraId="5F39A76D" w14:textId="77777777" w:rsidR="004713DF" w:rsidRDefault="00537B49" w:rsidP="004713D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выразительности);</w:t>
      </w:r>
    </w:p>
    <w:p w14:paraId="41D8D92A" w14:textId="77777777" w:rsidR="004713DF" w:rsidRDefault="00537B49" w:rsidP="004713D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навыками самостоятельной подготовки к концертному исполнению музыкальных произведений различных стилей и жанров;</w:t>
      </w:r>
    </w:p>
    <w:p w14:paraId="370FEE8F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93FB6AB" w14:textId="77777777" w:rsidR="00583505" w:rsidRPr="009A17E6" w:rsidRDefault="00BC7396" w:rsidP="009A17E6">
      <w:pPr>
        <w:spacing w:line="360" w:lineRule="auto"/>
        <w:ind w:firstLine="708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 w:rsidR="00380701">
        <w:rPr>
          <w:sz w:val="28"/>
          <w:szCs w:val="28"/>
        </w:rPr>
        <w:t>ая трудоемкость дисциплины – 144</w:t>
      </w:r>
      <w:r w:rsidR="00115F79">
        <w:rPr>
          <w:sz w:val="28"/>
          <w:szCs w:val="28"/>
        </w:rPr>
        <w:t xml:space="preserve"> час</w:t>
      </w:r>
      <w:r w:rsidR="00380701">
        <w:rPr>
          <w:sz w:val="28"/>
          <w:szCs w:val="28"/>
        </w:rPr>
        <w:t>ов, самостоятельная работа - 117</w:t>
      </w:r>
      <w:r w:rsidR="00115F79">
        <w:rPr>
          <w:sz w:val="28"/>
          <w:szCs w:val="28"/>
        </w:rPr>
        <w:t xml:space="preserve"> час</w:t>
      </w:r>
      <w:r w:rsidRPr="00E03C8C">
        <w:rPr>
          <w:sz w:val="28"/>
          <w:szCs w:val="28"/>
        </w:rPr>
        <w:t>.</w:t>
      </w:r>
      <w:r w:rsidR="00115F79">
        <w:rPr>
          <w:sz w:val="28"/>
          <w:szCs w:val="28"/>
        </w:rPr>
        <w:t xml:space="preserve"> </w:t>
      </w:r>
      <w:r w:rsidR="00380701">
        <w:rPr>
          <w:sz w:val="28"/>
          <w:szCs w:val="28"/>
        </w:rPr>
        <w:t>Исполнение концертной программы</w:t>
      </w:r>
      <w:r w:rsidR="00115F79">
        <w:rPr>
          <w:sz w:val="28"/>
          <w:szCs w:val="28"/>
        </w:rPr>
        <w:t xml:space="preserve"> </w:t>
      </w:r>
      <w:r w:rsidR="00115F79" w:rsidRPr="004070C3">
        <w:rPr>
          <w:sz w:val="28"/>
          <w:szCs w:val="28"/>
        </w:rPr>
        <w:t xml:space="preserve">- </w:t>
      </w:r>
      <w:r w:rsidR="00115F79">
        <w:rPr>
          <w:sz w:val="28"/>
          <w:szCs w:val="28"/>
        </w:rPr>
        <w:t>4</w:t>
      </w:r>
      <w:r w:rsidR="009A17E6">
        <w:rPr>
          <w:sz w:val="28"/>
          <w:szCs w:val="28"/>
        </w:rPr>
        <w:t xml:space="preserve"> семестр. </w:t>
      </w:r>
    </w:p>
    <w:p w14:paraId="1C4FAC58" w14:textId="77777777" w:rsidR="00956DA8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4.</w:t>
      </w:r>
      <w:r w:rsidR="00601C2F" w:rsidRPr="00CB33F0">
        <w:rPr>
          <w:b/>
          <w:sz w:val="28"/>
          <w:szCs w:val="28"/>
        </w:rPr>
        <w:t>С</w:t>
      </w:r>
      <w:r w:rsidR="00115F79">
        <w:rPr>
          <w:b/>
          <w:sz w:val="28"/>
          <w:szCs w:val="28"/>
        </w:rPr>
        <w:t>труктура и содержание Г</w:t>
      </w:r>
      <w:r w:rsidR="00707508">
        <w:rPr>
          <w:b/>
          <w:sz w:val="28"/>
          <w:szCs w:val="28"/>
        </w:rPr>
        <w:t>ос</w:t>
      </w:r>
      <w:r w:rsidR="00115F79">
        <w:rPr>
          <w:b/>
          <w:sz w:val="28"/>
          <w:szCs w:val="28"/>
        </w:rPr>
        <w:t xml:space="preserve">ударственной </w:t>
      </w:r>
      <w:r w:rsidR="009A17E6">
        <w:rPr>
          <w:b/>
          <w:sz w:val="28"/>
          <w:szCs w:val="28"/>
        </w:rPr>
        <w:t>итоговой аттестации</w:t>
      </w:r>
      <w:r w:rsidR="00707508">
        <w:rPr>
          <w:b/>
          <w:sz w:val="28"/>
          <w:szCs w:val="28"/>
        </w:rPr>
        <w:t>.</w:t>
      </w:r>
    </w:p>
    <w:p w14:paraId="379366F0" w14:textId="77777777" w:rsidR="009A17E6" w:rsidRPr="009A17E6" w:rsidRDefault="009A17E6" w:rsidP="009A17E6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включает в себя подготовку к процедуре защиты и процедуру защиты </w:t>
      </w:r>
      <w:r w:rsidRPr="009A17E6">
        <w:rPr>
          <w:b/>
          <w:sz w:val="28"/>
          <w:szCs w:val="28"/>
        </w:rPr>
        <w:t>выпускной квалификационной работы</w:t>
      </w:r>
      <w:r>
        <w:rPr>
          <w:b/>
          <w:sz w:val="28"/>
          <w:szCs w:val="28"/>
        </w:rPr>
        <w:t>,</w:t>
      </w:r>
      <w:r w:rsidRPr="009A17E6">
        <w:rPr>
          <w:sz w:val="28"/>
          <w:szCs w:val="28"/>
        </w:rPr>
        <w:t xml:space="preserve"> состоящей</w:t>
      </w:r>
      <w:r>
        <w:rPr>
          <w:sz w:val="28"/>
          <w:szCs w:val="28"/>
        </w:rPr>
        <w:t xml:space="preserve"> из двух отдельно оцениваемых частей: представление творческо-исполнительской работы и защита реферата.</w:t>
      </w:r>
    </w:p>
    <w:p w14:paraId="2CE0DD28" w14:textId="77777777" w:rsidR="00611E28" w:rsidRDefault="00707508" w:rsidP="00611E28">
      <w:pPr>
        <w:suppressAutoHyphens/>
        <w:spacing w:before="360" w:after="120"/>
        <w:ind w:left="181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Представление творческо-исполнительской работы </w:t>
      </w:r>
      <w:r w:rsidR="008C1BFF">
        <w:rPr>
          <w:sz w:val="28"/>
          <w:szCs w:val="28"/>
        </w:rPr>
        <w:t>включает в се</w:t>
      </w:r>
      <w:r w:rsidR="005E1B29">
        <w:rPr>
          <w:sz w:val="28"/>
          <w:szCs w:val="28"/>
        </w:rPr>
        <w:t>бя</w:t>
      </w:r>
      <w:r>
        <w:rPr>
          <w:sz w:val="28"/>
          <w:szCs w:val="28"/>
        </w:rPr>
        <w:t xml:space="preserve"> подготовку</w:t>
      </w:r>
      <w:r w:rsidRPr="00707508">
        <w:rPr>
          <w:sz w:val="28"/>
          <w:szCs w:val="28"/>
        </w:rPr>
        <w:t xml:space="preserve"> и исполнение концертной программы</w:t>
      </w:r>
      <w:r w:rsidR="00611E28">
        <w:rPr>
          <w:sz w:val="28"/>
          <w:szCs w:val="28"/>
        </w:rPr>
        <w:t xml:space="preserve">, </w:t>
      </w:r>
      <w:r w:rsidR="00611E28" w:rsidRPr="009C59C1">
        <w:rPr>
          <w:sz w:val="28"/>
          <w:szCs w:val="28"/>
        </w:rPr>
        <w:t xml:space="preserve">которая должна включать произведения </w:t>
      </w:r>
      <w:r w:rsidR="00611E28">
        <w:rPr>
          <w:sz w:val="28"/>
          <w:szCs w:val="28"/>
        </w:rPr>
        <w:t>различные по стилю и характеру</w:t>
      </w:r>
      <w:r w:rsidR="00611E28" w:rsidRPr="009C59C1">
        <w:rPr>
          <w:sz w:val="28"/>
          <w:szCs w:val="28"/>
        </w:rPr>
        <w:t>, в том числе – полифоническое сочинение, виртуозную пьесу, циклическое произведение, обработку народной мелодии.</w:t>
      </w:r>
    </w:p>
    <w:p w14:paraId="49910473" w14:textId="77777777" w:rsidR="009A17E6" w:rsidRDefault="009A17E6" w:rsidP="00707508">
      <w:pPr>
        <w:ind w:firstLine="709"/>
        <w:jc w:val="both"/>
        <w:rPr>
          <w:sz w:val="28"/>
          <w:szCs w:val="28"/>
        </w:rPr>
      </w:pPr>
    </w:p>
    <w:p w14:paraId="5B647D1A" w14:textId="77777777" w:rsidR="00707508" w:rsidRPr="00707508" w:rsidRDefault="00707508" w:rsidP="00707508">
      <w:pPr>
        <w:jc w:val="both"/>
        <w:rPr>
          <w:b/>
          <w:sz w:val="28"/>
          <w:szCs w:val="28"/>
        </w:rPr>
      </w:pPr>
    </w:p>
    <w:p w14:paraId="392039AB" w14:textId="77777777" w:rsidR="005E1B29" w:rsidRPr="005E1B29" w:rsidRDefault="005E1B29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6DA8" w:rsidRPr="00CB33F0">
        <w:rPr>
          <w:b/>
          <w:sz w:val="28"/>
          <w:szCs w:val="28"/>
        </w:rPr>
        <w:t>Организация контроля знаний</w:t>
      </w:r>
    </w:p>
    <w:p w14:paraId="24512C31" w14:textId="77777777" w:rsidR="00956DA8" w:rsidRPr="005E1B29" w:rsidRDefault="00956DA8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5E1B29">
        <w:rPr>
          <w:b/>
          <w:bCs/>
          <w:sz w:val="28"/>
          <w:szCs w:val="28"/>
        </w:rPr>
        <w:t>Формы контроля</w:t>
      </w:r>
    </w:p>
    <w:p w14:paraId="591909D3" w14:textId="77777777" w:rsidR="00707508" w:rsidRPr="005E1B29" w:rsidRDefault="00707508" w:rsidP="005E1B29">
      <w:pPr>
        <w:pStyle w:val="34"/>
        <w:spacing w:after="0" w:line="360" w:lineRule="auto"/>
        <w:ind w:left="360"/>
        <w:jc w:val="both"/>
        <w:rPr>
          <w:b/>
          <w:sz w:val="28"/>
          <w:szCs w:val="28"/>
        </w:rPr>
      </w:pPr>
      <w:r w:rsidRPr="005E1B29">
        <w:rPr>
          <w:b/>
          <w:sz w:val="28"/>
          <w:szCs w:val="28"/>
        </w:rPr>
        <w:t>Сольное исполнение концертной программы</w:t>
      </w:r>
    </w:p>
    <w:p w14:paraId="309ABC12" w14:textId="77777777" w:rsidR="00707508" w:rsidRDefault="00707508" w:rsidP="005E1B29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3B2DBEE7" w14:textId="77777777" w:rsidR="00707508" w:rsidRDefault="00707508" w:rsidP="005E1B29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65017EE1" w14:textId="77777777" w:rsidR="00707508" w:rsidRDefault="00707508" w:rsidP="005E1B29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056D6B36" w14:textId="77777777" w:rsidR="00707508" w:rsidRDefault="00707508" w:rsidP="005E1B29">
      <w:pPr>
        <w:pStyle w:val="ae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5E1B29"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5E1B29">
        <w:rPr>
          <w:b/>
          <w:sz w:val="28"/>
          <w:szCs w:val="28"/>
        </w:rPr>
        <w:t>неудовлетворительное</w:t>
      </w:r>
      <w:r w:rsidRPr="005E1B29">
        <w:rPr>
          <w:sz w:val="28"/>
          <w:szCs w:val="28"/>
        </w:rPr>
        <w:t>.</w:t>
      </w:r>
    </w:p>
    <w:p w14:paraId="51B6B88E" w14:textId="77777777" w:rsidR="005E1B29" w:rsidRPr="005E1B29" w:rsidRDefault="005E1B29" w:rsidP="005E1B29">
      <w:pPr>
        <w:spacing w:line="360" w:lineRule="auto"/>
        <w:jc w:val="both"/>
        <w:rPr>
          <w:sz w:val="28"/>
          <w:szCs w:val="28"/>
        </w:rPr>
      </w:pPr>
    </w:p>
    <w:p w14:paraId="69D2F36E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5CD1A69D" w14:textId="77777777" w:rsidR="00AB3B5A" w:rsidRPr="000E0FCB" w:rsidRDefault="00AB3B5A" w:rsidP="00AB3B5A">
      <w:pPr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 w:rsidRPr="00AB3B5A">
        <w:rPr>
          <w:sz w:val="28"/>
          <w:szCs w:val="28"/>
        </w:rPr>
        <w:t>«Государственная итоговая аттестация»</w:t>
      </w:r>
      <w:r>
        <w:rPr>
          <w:sz w:val="28"/>
          <w:szCs w:val="28"/>
        </w:rPr>
        <w:t xml:space="preserve"> </w:t>
      </w:r>
      <w:r w:rsidRPr="0003271A">
        <w:rPr>
          <w:sz w:val="28"/>
          <w:szCs w:val="28"/>
        </w:rPr>
        <w:t>(подготовка и исполнение концертной программы)</w:t>
      </w:r>
      <w:r>
        <w:rPr>
          <w:sz w:val="28"/>
          <w:szCs w:val="28"/>
        </w:rPr>
        <w:t xml:space="preserve">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71F1C533" w14:textId="77777777" w:rsidR="00AB3B5A" w:rsidRPr="000E0FCB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63273282" w14:textId="77777777" w:rsidR="00AB3B5A" w:rsidRPr="000E0FCB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71C97E2A" w14:textId="77777777" w:rsidR="00AB3B5A" w:rsidRDefault="00AB3B5A" w:rsidP="00AB3B5A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59FA0266" w14:textId="77777777" w:rsidR="00AB3B5A" w:rsidRDefault="00AB3B5A" w:rsidP="00AB3B5A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Рояли </w:t>
      </w:r>
      <w:proofErr w:type="spellStart"/>
      <w:r>
        <w:rPr>
          <w:sz w:val="28"/>
          <w:szCs w:val="28"/>
        </w:rPr>
        <w:t>Boston</w:t>
      </w:r>
      <w:proofErr w:type="spellEnd"/>
      <w:r>
        <w:rPr>
          <w:sz w:val="28"/>
          <w:szCs w:val="28"/>
        </w:rPr>
        <w:t xml:space="preserve"> – 2 шт.</w:t>
      </w:r>
    </w:p>
    <w:p w14:paraId="673AE7AE" w14:textId="77777777" w:rsidR="00AB3B5A" w:rsidRDefault="00AB3B5A" w:rsidP="00AB3B5A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Концертные рояли </w:t>
      </w:r>
      <w:proofErr w:type="spellStart"/>
      <w:r>
        <w:rPr>
          <w:sz w:val="28"/>
          <w:szCs w:val="28"/>
        </w:rPr>
        <w:t>Steinway</w:t>
      </w:r>
      <w:proofErr w:type="spellEnd"/>
      <w:r>
        <w:rPr>
          <w:sz w:val="28"/>
          <w:szCs w:val="28"/>
        </w:rPr>
        <w:t xml:space="preserve"> – 2 шт.</w:t>
      </w:r>
    </w:p>
    <w:p w14:paraId="59D6FC3D" w14:textId="77777777" w:rsidR="00AB3B5A" w:rsidRDefault="00AB3B5A" w:rsidP="00AB3B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оборудованием.</w:t>
      </w:r>
    </w:p>
    <w:p w14:paraId="27979DEF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7E929145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7DBEDCA" w14:textId="77777777" w:rsidR="00611E28" w:rsidRPr="00141E21" w:rsidRDefault="00611E28" w:rsidP="00611E28">
      <w:pPr>
        <w:ind w:firstLine="709"/>
        <w:jc w:val="center"/>
        <w:rPr>
          <w:b/>
          <w:sz w:val="28"/>
          <w:szCs w:val="28"/>
        </w:rPr>
      </w:pPr>
      <w:r w:rsidRPr="00141E21">
        <w:rPr>
          <w:b/>
          <w:sz w:val="28"/>
          <w:szCs w:val="28"/>
        </w:rPr>
        <w:t>а) Основная литература</w:t>
      </w:r>
    </w:p>
    <w:p w14:paraId="2B3E439D" w14:textId="77777777" w:rsidR="00611E28" w:rsidRPr="008E1B31" w:rsidRDefault="00611E28" w:rsidP="00611E28">
      <w:pPr>
        <w:spacing w:line="360" w:lineRule="auto"/>
        <w:ind w:firstLine="708"/>
        <w:rPr>
          <w:sz w:val="28"/>
          <w:szCs w:val="28"/>
        </w:rPr>
      </w:pPr>
      <w:r w:rsidRPr="008E1B31">
        <w:rPr>
          <w:sz w:val="28"/>
          <w:szCs w:val="28"/>
        </w:rPr>
        <w:t xml:space="preserve">1. </w:t>
      </w:r>
      <w:proofErr w:type="spellStart"/>
      <w:r w:rsidRPr="008E1B31">
        <w:rPr>
          <w:i/>
          <w:sz w:val="28"/>
          <w:szCs w:val="28"/>
        </w:rPr>
        <w:t>Имханицкий</w:t>
      </w:r>
      <w:proofErr w:type="spellEnd"/>
      <w:r w:rsidRPr="008E1B31">
        <w:rPr>
          <w:i/>
          <w:sz w:val="28"/>
          <w:szCs w:val="28"/>
        </w:rPr>
        <w:t>, М.И.</w:t>
      </w:r>
      <w:r w:rsidRPr="008E1B31">
        <w:rPr>
          <w:sz w:val="28"/>
          <w:szCs w:val="28"/>
        </w:rPr>
        <w:t xml:space="preserve"> Становление струнно-щипковых народных инструментов в России [Текст] / М.И. </w:t>
      </w:r>
      <w:proofErr w:type="spellStart"/>
      <w:proofErr w:type="gramStart"/>
      <w:r w:rsidRPr="008E1B31">
        <w:rPr>
          <w:sz w:val="28"/>
          <w:szCs w:val="28"/>
        </w:rPr>
        <w:t>Имханицкий</w:t>
      </w:r>
      <w:proofErr w:type="spellEnd"/>
      <w:r w:rsidRPr="008E1B31">
        <w:rPr>
          <w:sz w:val="28"/>
          <w:szCs w:val="28"/>
        </w:rPr>
        <w:t>.-</w:t>
      </w:r>
      <w:proofErr w:type="gramEnd"/>
      <w:r w:rsidRPr="008E1B31">
        <w:rPr>
          <w:sz w:val="28"/>
          <w:szCs w:val="28"/>
        </w:rPr>
        <w:t xml:space="preserve"> Москва: РАМ им. Гнесиных, 2008.- 370 с.</w:t>
      </w:r>
    </w:p>
    <w:p w14:paraId="0EB4A0BA" w14:textId="77777777" w:rsidR="00611E28" w:rsidRPr="008E1B31" w:rsidRDefault="00611E28" w:rsidP="00611E28">
      <w:pPr>
        <w:spacing w:line="360" w:lineRule="auto"/>
        <w:ind w:firstLine="708"/>
        <w:rPr>
          <w:sz w:val="28"/>
          <w:szCs w:val="28"/>
        </w:rPr>
      </w:pPr>
      <w:r w:rsidRPr="008E1B31">
        <w:rPr>
          <w:sz w:val="28"/>
          <w:szCs w:val="28"/>
        </w:rPr>
        <w:t xml:space="preserve">2. </w:t>
      </w:r>
      <w:proofErr w:type="spellStart"/>
      <w:r w:rsidRPr="008E1B31">
        <w:rPr>
          <w:i/>
          <w:sz w:val="28"/>
          <w:szCs w:val="28"/>
        </w:rPr>
        <w:t>Пересада</w:t>
      </w:r>
      <w:proofErr w:type="spellEnd"/>
      <w:r w:rsidRPr="008E1B31">
        <w:rPr>
          <w:i/>
          <w:sz w:val="28"/>
          <w:szCs w:val="28"/>
        </w:rPr>
        <w:t xml:space="preserve">, А. </w:t>
      </w:r>
      <w:r w:rsidRPr="008E1B31">
        <w:rPr>
          <w:sz w:val="28"/>
          <w:szCs w:val="28"/>
        </w:rPr>
        <w:t xml:space="preserve">Энциклопедия балалаечника [Текст] / А. </w:t>
      </w:r>
      <w:proofErr w:type="spellStart"/>
      <w:proofErr w:type="gramStart"/>
      <w:r w:rsidRPr="008E1B31">
        <w:rPr>
          <w:sz w:val="28"/>
          <w:szCs w:val="28"/>
        </w:rPr>
        <w:t>Пересада</w:t>
      </w:r>
      <w:proofErr w:type="spellEnd"/>
      <w:r w:rsidRPr="008E1B31">
        <w:rPr>
          <w:sz w:val="28"/>
          <w:szCs w:val="28"/>
        </w:rPr>
        <w:t>.-</w:t>
      </w:r>
      <w:proofErr w:type="gramEnd"/>
      <w:r w:rsidRPr="008E1B31">
        <w:rPr>
          <w:sz w:val="28"/>
          <w:szCs w:val="28"/>
        </w:rPr>
        <w:t xml:space="preserve"> Краснодар: Департамент культуры Краснодарского края, 2008.-162 с.</w:t>
      </w:r>
    </w:p>
    <w:p w14:paraId="4286A602" w14:textId="77777777" w:rsidR="00611E28" w:rsidRPr="008E1B31" w:rsidRDefault="00611E28" w:rsidP="00611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E1B31">
        <w:rPr>
          <w:sz w:val="28"/>
          <w:szCs w:val="28"/>
        </w:rPr>
        <w:t xml:space="preserve">. Гордое имя – Народник. К тридцатилетию кафедры народных инструментов Красноярской академии музыки и театра [Текст]: Сборник статей и </w:t>
      </w:r>
      <w:proofErr w:type="gramStart"/>
      <w:r w:rsidRPr="008E1B31">
        <w:rPr>
          <w:sz w:val="28"/>
          <w:szCs w:val="28"/>
        </w:rPr>
        <w:t>материалов.-</w:t>
      </w:r>
      <w:proofErr w:type="gramEnd"/>
      <w:r w:rsidRPr="008E1B31">
        <w:rPr>
          <w:sz w:val="28"/>
          <w:szCs w:val="28"/>
        </w:rPr>
        <w:t xml:space="preserve"> Красноярск, 2008.- 156 с.</w:t>
      </w:r>
    </w:p>
    <w:p w14:paraId="429B7B89" w14:textId="77777777" w:rsidR="00611E28" w:rsidRPr="008E1B31" w:rsidRDefault="00611E28" w:rsidP="00611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8E1B31">
        <w:rPr>
          <w:sz w:val="28"/>
          <w:szCs w:val="28"/>
        </w:rPr>
        <w:t>. Исполнительство на струнных инструментах: история, теория, практика: Сборник статей. [Текст</w:t>
      </w:r>
      <w:proofErr w:type="gramStart"/>
      <w:r w:rsidRPr="008E1B31">
        <w:rPr>
          <w:sz w:val="28"/>
          <w:szCs w:val="28"/>
        </w:rPr>
        <w:t>].-</w:t>
      </w:r>
      <w:proofErr w:type="gramEnd"/>
      <w:r w:rsidRPr="008E1B31">
        <w:rPr>
          <w:sz w:val="28"/>
          <w:szCs w:val="28"/>
        </w:rPr>
        <w:t xml:space="preserve"> Нижний Новгород: Нижегородская гос. консерватория им. М.И. Глинки, 2008.- 192 с.</w:t>
      </w:r>
    </w:p>
    <w:p w14:paraId="61DF0452" w14:textId="77777777" w:rsidR="00611E28" w:rsidRPr="00576E2F" w:rsidRDefault="00611E28" w:rsidP="00611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76E2F">
        <w:rPr>
          <w:sz w:val="28"/>
          <w:szCs w:val="28"/>
        </w:rPr>
        <w:t xml:space="preserve">. </w:t>
      </w:r>
      <w:proofErr w:type="spellStart"/>
      <w:r w:rsidRPr="00576E2F">
        <w:rPr>
          <w:i/>
          <w:sz w:val="28"/>
          <w:szCs w:val="28"/>
        </w:rPr>
        <w:t>Кинус</w:t>
      </w:r>
      <w:proofErr w:type="spellEnd"/>
      <w:r w:rsidRPr="00576E2F">
        <w:rPr>
          <w:i/>
          <w:sz w:val="28"/>
          <w:szCs w:val="28"/>
        </w:rPr>
        <w:t>, Ю Г.</w:t>
      </w:r>
      <w:r w:rsidRPr="00576E2F">
        <w:rPr>
          <w:sz w:val="28"/>
          <w:szCs w:val="28"/>
        </w:rPr>
        <w:t xml:space="preserve"> Импровизация и композиция в джазе [Текст] / Ю.Г. </w:t>
      </w:r>
      <w:proofErr w:type="spellStart"/>
      <w:r w:rsidRPr="00576E2F">
        <w:rPr>
          <w:sz w:val="28"/>
          <w:szCs w:val="28"/>
        </w:rPr>
        <w:t>Кинус</w:t>
      </w:r>
      <w:proofErr w:type="spellEnd"/>
      <w:r w:rsidRPr="00576E2F">
        <w:rPr>
          <w:sz w:val="28"/>
          <w:szCs w:val="28"/>
        </w:rPr>
        <w:t>.-</w:t>
      </w:r>
      <w:proofErr w:type="spellStart"/>
      <w:r w:rsidRPr="00576E2F">
        <w:rPr>
          <w:sz w:val="28"/>
          <w:szCs w:val="28"/>
        </w:rPr>
        <w:t>Ростов</w:t>
      </w:r>
      <w:proofErr w:type="spellEnd"/>
      <w:r w:rsidRPr="00576E2F">
        <w:rPr>
          <w:sz w:val="28"/>
          <w:szCs w:val="28"/>
        </w:rPr>
        <w:t>-на-Дону: Феникс, 2008.- 188 с.</w:t>
      </w:r>
    </w:p>
    <w:p w14:paraId="43B5978E" w14:textId="77777777" w:rsidR="00611E28" w:rsidRPr="00576E2F" w:rsidRDefault="00611E28" w:rsidP="00611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76E2F">
        <w:rPr>
          <w:sz w:val="28"/>
          <w:szCs w:val="28"/>
        </w:rPr>
        <w:t xml:space="preserve">. </w:t>
      </w:r>
      <w:r w:rsidRPr="00576E2F">
        <w:rPr>
          <w:i/>
          <w:sz w:val="28"/>
          <w:szCs w:val="28"/>
        </w:rPr>
        <w:t>Саймон, Д.</w:t>
      </w:r>
      <w:r w:rsidRPr="00576E2F">
        <w:rPr>
          <w:sz w:val="28"/>
          <w:szCs w:val="28"/>
        </w:rPr>
        <w:t xml:space="preserve"> Большие оркестры эпохи свинга [Текст] / Д. Саймон. -Санкт-Петербург: «Скифия», 2008.- 616 с.</w:t>
      </w:r>
    </w:p>
    <w:p w14:paraId="2883ED4B" w14:textId="77777777" w:rsidR="00611E28" w:rsidRPr="00576E2F" w:rsidRDefault="00611E28" w:rsidP="00611E2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576E2F">
        <w:rPr>
          <w:sz w:val="28"/>
          <w:szCs w:val="28"/>
        </w:rPr>
        <w:t xml:space="preserve">. Баян в XXI веке: [Ноты]: соло, ансамбль / Сост. Ф. </w:t>
      </w:r>
      <w:proofErr w:type="spellStart"/>
      <w:r w:rsidRPr="00576E2F">
        <w:rPr>
          <w:sz w:val="28"/>
          <w:szCs w:val="28"/>
        </w:rPr>
        <w:t>Липс</w:t>
      </w:r>
      <w:proofErr w:type="spellEnd"/>
      <w:r w:rsidRPr="00576E2F">
        <w:rPr>
          <w:sz w:val="28"/>
          <w:szCs w:val="28"/>
        </w:rPr>
        <w:t>. - Москва: Музыка, 2008.- Вып.1.- 84 с.</w:t>
      </w:r>
    </w:p>
    <w:p w14:paraId="68330D64" w14:textId="77777777" w:rsidR="00611E28" w:rsidRPr="00576E2F" w:rsidRDefault="00611E28" w:rsidP="00611E28">
      <w:pPr>
        <w:spacing w:line="360" w:lineRule="auto"/>
        <w:rPr>
          <w:sz w:val="28"/>
          <w:szCs w:val="28"/>
        </w:rPr>
      </w:pPr>
      <w:r w:rsidRPr="00576E2F">
        <w:rPr>
          <w:sz w:val="28"/>
          <w:szCs w:val="28"/>
        </w:rPr>
        <w:t xml:space="preserve">. </w:t>
      </w:r>
      <w:r w:rsidRPr="00576E2F">
        <w:rPr>
          <w:i/>
          <w:sz w:val="28"/>
          <w:szCs w:val="28"/>
        </w:rPr>
        <w:t>Недосекин, В.А.</w:t>
      </w:r>
      <w:r w:rsidRPr="00576E2F">
        <w:rPr>
          <w:sz w:val="28"/>
          <w:szCs w:val="28"/>
        </w:rPr>
        <w:t xml:space="preserve"> Избранные произведения [Ноты]: Баян. Камерный ансамбль /В.А. Недосекин.- Москва: Музыка, 2008.- 44с.</w:t>
      </w:r>
    </w:p>
    <w:p w14:paraId="0995A98C" w14:textId="77777777" w:rsidR="00611E28" w:rsidRPr="00576E2F" w:rsidRDefault="00611E28" w:rsidP="00611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576E2F">
        <w:rPr>
          <w:sz w:val="28"/>
          <w:szCs w:val="28"/>
        </w:rPr>
        <w:t xml:space="preserve">. </w:t>
      </w:r>
      <w:proofErr w:type="spellStart"/>
      <w:r w:rsidRPr="00576E2F">
        <w:rPr>
          <w:i/>
          <w:sz w:val="28"/>
          <w:szCs w:val="28"/>
        </w:rPr>
        <w:t>Подгайц</w:t>
      </w:r>
      <w:proofErr w:type="spellEnd"/>
      <w:r w:rsidRPr="00576E2F">
        <w:rPr>
          <w:i/>
          <w:sz w:val="28"/>
          <w:szCs w:val="28"/>
        </w:rPr>
        <w:t>, Е.И.</w:t>
      </w:r>
      <w:r w:rsidRPr="00576E2F">
        <w:rPr>
          <w:sz w:val="28"/>
          <w:szCs w:val="28"/>
        </w:rPr>
        <w:t xml:space="preserve"> </w:t>
      </w:r>
      <w:proofErr w:type="spellStart"/>
      <w:r w:rsidRPr="00576E2F">
        <w:rPr>
          <w:sz w:val="28"/>
          <w:szCs w:val="28"/>
        </w:rPr>
        <w:t>Ex</w:t>
      </w:r>
      <w:proofErr w:type="spellEnd"/>
      <w:r w:rsidRPr="00576E2F">
        <w:rPr>
          <w:sz w:val="28"/>
          <w:szCs w:val="28"/>
        </w:rPr>
        <w:t xml:space="preserve"> </w:t>
      </w:r>
      <w:proofErr w:type="spellStart"/>
      <w:r w:rsidRPr="00576E2F">
        <w:rPr>
          <w:sz w:val="28"/>
          <w:szCs w:val="28"/>
        </w:rPr>
        <w:t>animo</w:t>
      </w:r>
      <w:proofErr w:type="spellEnd"/>
      <w:r w:rsidRPr="00576E2F">
        <w:rPr>
          <w:sz w:val="28"/>
          <w:szCs w:val="28"/>
        </w:rPr>
        <w:t xml:space="preserve"> [Ноты]: для баяна и струнного квартета / </w:t>
      </w:r>
      <w:proofErr w:type="spellStart"/>
      <w:r w:rsidRPr="00576E2F">
        <w:rPr>
          <w:sz w:val="28"/>
          <w:szCs w:val="28"/>
        </w:rPr>
        <w:t>Е.И.Подгайц</w:t>
      </w:r>
      <w:proofErr w:type="spellEnd"/>
      <w:r w:rsidRPr="00576E2F">
        <w:rPr>
          <w:sz w:val="28"/>
          <w:szCs w:val="28"/>
        </w:rPr>
        <w:t>. - Москва: Музыка, 2009.- 80 с., 5 партий (80 с.</w:t>
      </w:r>
      <w:proofErr w:type="gramStart"/>
      <w:r w:rsidRPr="00576E2F">
        <w:rPr>
          <w:sz w:val="28"/>
          <w:szCs w:val="28"/>
        </w:rPr>
        <w:t>).-</w:t>
      </w:r>
      <w:proofErr w:type="gramEnd"/>
      <w:r w:rsidRPr="00576E2F">
        <w:rPr>
          <w:sz w:val="28"/>
          <w:szCs w:val="28"/>
        </w:rPr>
        <w:t xml:space="preserve"> (Баян в XXI веке: соло, ансамбль. Вып.2).</w:t>
      </w:r>
    </w:p>
    <w:p w14:paraId="4D9608C5" w14:textId="77777777" w:rsidR="00611E28" w:rsidRPr="00576E2F" w:rsidRDefault="00611E28" w:rsidP="00611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576E2F">
        <w:rPr>
          <w:sz w:val="28"/>
          <w:szCs w:val="28"/>
        </w:rPr>
        <w:t xml:space="preserve">. </w:t>
      </w:r>
      <w:proofErr w:type="spellStart"/>
      <w:r w:rsidRPr="00576E2F">
        <w:rPr>
          <w:i/>
          <w:sz w:val="28"/>
          <w:szCs w:val="28"/>
        </w:rPr>
        <w:t>Подгайц</w:t>
      </w:r>
      <w:proofErr w:type="spellEnd"/>
      <w:r w:rsidRPr="00576E2F">
        <w:rPr>
          <w:i/>
          <w:sz w:val="28"/>
          <w:szCs w:val="28"/>
        </w:rPr>
        <w:t>, Е.И.</w:t>
      </w:r>
      <w:r w:rsidRPr="00576E2F">
        <w:rPr>
          <w:sz w:val="28"/>
          <w:szCs w:val="28"/>
        </w:rPr>
        <w:t xml:space="preserve"> </w:t>
      </w:r>
      <w:proofErr w:type="spellStart"/>
      <w:r w:rsidRPr="00576E2F">
        <w:rPr>
          <w:sz w:val="28"/>
          <w:szCs w:val="28"/>
        </w:rPr>
        <w:t>Viva</w:t>
      </w:r>
      <w:proofErr w:type="spellEnd"/>
      <w:r w:rsidRPr="00576E2F">
        <w:rPr>
          <w:sz w:val="28"/>
          <w:szCs w:val="28"/>
        </w:rPr>
        <w:t xml:space="preserve"> </w:t>
      </w:r>
      <w:proofErr w:type="spellStart"/>
      <w:r w:rsidRPr="00576E2F">
        <w:rPr>
          <w:sz w:val="28"/>
          <w:szCs w:val="28"/>
        </w:rPr>
        <w:t>voce</w:t>
      </w:r>
      <w:proofErr w:type="spellEnd"/>
      <w:r w:rsidRPr="00576E2F">
        <w:rPr>
          <w:sz w:val="28"/>
          <w:szCs w:val="28"/>
        </w:rPr>
        <w:t xml:space="preserve"> Концерт № 2 [Ноты]: для баяна и камерного оркестра. Клавир / </w:t>
      </w:r>
      <w:proofErr w:type="spellStart"/>
      <w:r w:rsidRPr="00576E2F">
        <w:rPr>
          <w:sz w:val="28"/>
          <w:szCs w:val="28"/>
        </w:rPr>
        <w:t>Е.И.Подгайц</w:t>
      </w:r>
      <w:proofErr w:type="spellEnd"/>
      <w:r w:rsidRPr="00576E2F">
        <w:rPr>
          <w:sz w:val="28"/>
          <w:szCs w:val="28"/>
        </w:rPr>
        <w:t>. - Москва: Музыка, 2009.- 56 с.- (Баян в XXI веке: соло, ансамбль. Вып.3).</w:t>
      </w:r>
    </w:p>
    <w:p w14:paraId="0FDB4E27" w14:textId="77777777" w:rsidR="00611E28" w:rsidRPr="00141E21" w:rsidRDefault="00611E28" w:rsidP="00611E28">
      <w:pPr>
        <w:ind w:firstLine="709"/>
        <w:rPr>
          <w:b/>
          <w:sz w:val="28"/>
          <w:szCs w:val="28"/>
        </w:rPr>
      </w:pPr>
    </w:p>
    <w:p w14:paraId="6B51E6D0" w14:textId="77777777" w:rsidR="00611E28" w:rsidRPr="00F67299" w:rsidRDefault="00611E28" w:rsidP="00611E2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б)дополнительная</w:t>
      </w:r>
      <w:proofErr w:type="gramEnd"/>
      <w:r>
        <w:rPr>
          <w:b/>
          <w:sz w:val="28"/>
        </w:rPr>
        <w:t xml:space="preserve"> литература</w:t>
      </w:r>
    </w:p>
    <w:p w14:paraId="40109FB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Александров А. Способы извлечения звука, приемы игры и штрихи на </w:t>
      </w:r>
      <w:proofErr w:type="spellStart"/>
      <w:proofErr w:type="gramStart"/>
      <w:r w:rsidRPr="00F67299">
        <w:rPr>
          <w:sz w:val="28"/>
        </w:rPr>
        <w:t>домре.М.:Музыка</w:t>
      </w:r>
      <w:proofErr w:type="spellEnd"/>
      <w:proofErr w:type="gramEnd"/>
      <w:r w:rsidRPr="00F67299">
        <w:rPr>
          <w:sz w:val="28"/>
        </w:rPr>
        <w:t>, 1978.</w:t>
      </w:r>
    </w:p>
    <w:p w14:paraId="58CB12F4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Алексеев А. Методика обучения игре на фортепиано.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1961.</w:t>
      </w:r>
    </w:p>
    <w:p w14:paraId="01A309B0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Андрюшенков</w:t>
      </w:r>
      <w:proofErr w:type="spellEnd"/>
      <w:r w:rsidRPr="00F67299">
        <w:rPr>
          <w:sz w:val="28"/>
        </w:rPr>
        <w:t xml:space="preserve"> </w:t>
      </w:r>
      <w:proofErr w:type="spellStart"/>
      <w:r w:rsidRPr="00F67299">
        <w:rPr>
          <w:sz w:val="28"/>
        </w:rPr>
        <w:t>Г.Начальное</w:t>
      </w:r>
      <w:proofErr w:type="spellEnd"/>
      <w:r w:rsidRPr="00F67299">
        <w:rPr>
          <w:sz w:val="28"/>
        </w:rPr>
        <w:t xml:space="preserve"> обучение игре на балалайке. </w:t>
      </w:r>
      <w:proofErr w:type="spellStart"/>
      <w:r w:rsidRPr="00F67299">
        <w:rPr>
          <w:sz w:val="28"/>
        </w:rPr>
        <w:t>Л.:Музыка</w:t>
      </w:r>
      <w:proofErr w:type="spellEnd"/>
      <w:r w:rsidRPr="00F67299">
        <w:rPr>
          <w:sz w:val="28"/>
        </w:rPr>
        <w:t>, 1983.</w:t>
      </w:r>
    </w:p>
    <w:p w14:paraId="66B75FC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Андрюшенков</w:t>
      </w:r>
      <w:proofErr w:type="spellEnd"/>
      <w:r w:rsidRPr="00F67299">
        <w:rPr>
          <w:sz w:val="28"/>
        </w:rPr>
        <w:t xml:space="preserve"> </w:t>
      </w:r>
      <w:proofErr w:type="spellStart"/>
      <w:r w:rsidRPr="00F67299">
        <w:rPr>
          <w:sz w:val="28"/>
        </w:rPr>
        <w:t>Г.Школа</w:t>
      </w:r>
      <w:proofErr w:type="spellEnd"/>
      <w:r w:rsidRPr="00F67299">
        <w:rPr>
          <w:sz w:val="28"/>
        </w:rPr>
        <w:t>-самоучитель игры на балалайке. СПб., 1998.</w:t>
      </w:r>
    </w:p>
    <w:p w14:paraId="23E15F82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Ауэр Л. Моя школа игры на скрипке.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1965.</w:t>
      </w:r>
    </w:p>
    <w:p w14:paraId="1819CED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Баренбойм</w:t>
      </w:r>
      <w:proofErr w:type="spellEnd"/>
      <w:r w:rsidRPr="00F67299">
        <w:rPr>
          <w:sz w:val="28"/>
        </w:rPr>
        <w:t xml:space="preserve"> Л. Музыкальная педагогика и исполнительство. </w:t>
      </w:r>
      <w:proofErr w:type="spellStart"/>
      <w:r w:rsidRPr="00F67299">
        <w:rPr>
          <w:sz w:val="28"/>
        </w:rPr>
        <w:t>Л.:Музыка</w:t>
      </w:r>
      <w:proofErr w:type="spellEnd"/>
      <w:r w:rsidRPr="00F67299">
        <w:rPr>
          <w:sz w:val="28"/>
        </w:rPr>
        <w:t>, 1974.</w:t>
      </w:r>
    </w:p>
    <w:p w14:paraId="312145C2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Баренбойм</w:t>
      </w:r>
      <w:proofErr w:type="spellEnd"/>
      <w:r w:rsidRPr="00F67299">
        <w:rPr>
          <w:sz w:val="28"/>
        </w:rPr>
        <w:t xml:space="preserve"> Л. Путь к музицированию. </w:t>
      </w:r>
      <w:proofErr w:type="spellStart"/>
      <w:r w:rsidRPr="00F67299">
        <w:rPr>
          <w:sz w:val="28"/>
        </w:rPr>
        <w:t>Л.,М.:Музыка</w:t>
      </w:r>
      <w:proofErr w:type="spellEnd"/>
      <w:r w:rsidRPr="00F67299">
        <w:rPr>
          <w:sz w:val="28"/>
        </w:rPr>
        <w:t>, 1973.</w:t>
      </w:r>
    </w:p>
    <w:p w14:paraId="647DDEA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Бендерский Г. Киевская школа исполнительства на русских народных инструментах. Екатеринбург, 1993.</w:t>
      </w:r>
    </w:p>
    <w:p w14:paraId="4BD432FE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Бережанский</w:t>
      </w:r>
      <w:proofErr w:type="spellEnd"/>
      <w:r w:rsidRPr="00F67299">
        <w:rPr>
          <w:sz w:val="28"/>
        </w:rPr>
        <w:t xml:space="preserve"> П. Абсолютный слух (Сущность, природа, генезис, способы формирования и развития). М.:АСТ, 2000.</w:t>
      </w:r>
    </w:p>
    <w:p w14:paraId="26B5113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Бирмак</w:t>
      </w:r>
      <w:proofErr w:type="spellEnd"/>
      <w:r w:rsidRPr="00F67299">
        <w:rPr>
          <w:sz w:val="28"/>
        </w:rPr>
        <w:t xml:space="preserve"> А. О художественной технике пианиста.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1973.</w:t>
      </w:r>
    </w:p>
    <w:p w14:paraId="0B61534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Блинов Е. О системе условных обозначений в нотной записи для балалайки. Свердловск, 1983.</w:t>
      </w:r>
    </w:p>
    <w:p w14:paraId="2FC39EE9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lastRenderedPageBreak/>
        <w:t>Блинов Е. Методические основы исполнительства на балалайке. Екатеринбург.: РИО УГК им. М.П.Мусоргского, 2007.</w:t>
      </w:r>
    </w:p>
    <w:p w14:paraId="7EB4104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Браудо</w:t>
      </w:r>
      <w:proofErr w:type="spellEnd"/>
      <w:r w:rsidRPr="00F67299">
        <w:rPr>
          <w:sz w:val="28"/>
        </w:rPr>
        <w:t xml:space="preserve"> И. Артикуляция. </w:t>
      </w:r>
      <w:proofErr w:type="spellStart"/>
      <w:r w:rsidRPr="00F67299">
        <w:rPr>
          <w:sz w:val="28"/>
        </w:rPr>
        <w:t>Л.:Музыка</w:t>
      </w:r>
      <w:proofErr w:type="spellEnd"/>
      <w:r w:rsidRPr="00F67299">
        <w:rPr>
          <w:sz w:val="28"/>
        </w:rPr>
        <w:t>, 1961, 1973.</w:t>
      </w:r>
    </w:p>
    <w:p w14:paraId="5CE095F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Броун А. Очерки о методике игры на виолончели.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1960.</w:t>
      </w:r>
    </w:p>
    <w:p w14:paraId="2EE6AE8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Вольская Т., Гареева И. Технология исполнения красочных приемов игры на домре. Екатеринбург, 1995.</w:t>
      </w:r>
    </w:p>
    <w:p w14:paraId="62C1490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Вольская Т., </w:t>
      </w:r>
      <w:proofErr w:type="spellStart"/>
      <w:r w:rsidRPr="00F67299">
        <w:rPr>
          <w:sz w:val="28"/>
        </w:rPr>
        <w:t>Уляшкин</w:t>
      </w:r>
      <w:proofErr w:type="spellEnd"/>
      <w:r w:rsidRPr="00F67299">
        <w:rPr>
          <w:sz w:val="28"/>
        </w:rPr>
        <w:t xml:space="preserve"> М. Школа мастерства домриста. Екатеринбург, 1995.</w:t>
      </w:r>
    </w:p>
    <w:p w14:paraId="2C1C6EC9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Вопросы музыкальной </w:t>
      </w:r>
      <w:proofErr w:type="gramStart"/>
      <w:r w:rsidRPr="00F67299">
        <w:rPr>
          <w:sz w:val="28"/>
        </w:rPr>
        <w:t>педагогики .</w:t>
      </w:r>
      <w:proofErr w:type="spellStart"/>
      <w:proofErr w:type="gramEnd"/>
      <w:r w:rsidRPr="00F67299">
        <w:rPr>
          <w:sz w:val="28"/>
        </w:rPr>
        <w:t>Вып</w:t>
      </w:r>
      <w:proofErr w:type="spellEnd"/>
      <w:r w:rsidRPr="00F67299">
        <w:rPr>
          <w:sz w:val="28"/>
        </w:rPr>
        <w:t xml:space="preserve">. 6. Сост. </w:t>
      </w:r>
      <w:proofErr w:type="spellStart"/>
      <w:r w:rsidRPr="00F67299">
        <w:rPr>
          <w:sz w:val="28"/>
        </w:rPr>
        <w:t>В.Игонин</w:t>
      </w:r>
      <w:proofErr w:type="spellEnd"/>
      <w:r w:rsidRPr="00F67299">
        <w:rPr>
          <w:sz w:val="28"/>
        </w:rPr>
        <w:t xml:space="preserve">, </w:t>
      </w:r>
      <w:proofErr w:type="spellStart"/>
      <w:r w:rsidRPr="00F67299">
        <w:rPr>
          <w:sz w:val="28"/>
        </w:rPr>
        <w:t>П.Говорушко</w:t>
      </w:r>
      <w:proofErr w:type="spellEnd"/>
      <w:r w:rsidRPr="00F67299">
        <w:rPr>
          <w:sz w:val="28"/>
        </w:rPr>
        <w:t>, Л., 1985.</w:t>
      </w:r>
    </w:p>
    <w:p w14:paraId="59D2E08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Гарбузов Н. Музыкальная акустика. М.,Л.: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1954.</w:t>
      </w:r>
    </w:p>
    <w:p w14:paraId="09FD384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Гареева И. Ступени мастерства домриста. Екатеринбург, 1996.</w:t>
      </w:r>
    </w:p>
    <w:p w14:paraId="5265827E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Гат</w:t>
      </w:r>
      <w:proofErr w:type="spellEnd"/>
      <w:r w:rsidRPr="00F67299">
        <w:rPr>
          <w:sz w:val="28"/>
        </w:rPr>
        <w:t xml:space="preserve"> Й. Техника фортепианной игры. М., Будапешт, 1973.</w:t>
      </w:r>
    </w:p>
    <w:p w14:paraId="1B4BEF2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Гинзбург Л. О работе над музыкальным произведением. Изд.3.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1968.</w:t>
      </w:r>
    </w:p>
    <w:p w14:paraId="4B2324D4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Горбачев А., Иншаков И. Гаммы и арпеджио для балалайки.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1996.</w:t>
      </w:r>
    </w:p>
    <w:p w14:paraId="1E48BB8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Горбачев А., Иншаков И. Упражнения и этюды для балалайки. </w:t>
      </w:r>
      <w:proofErr w:type="spellStart"/>
      <w:proofErr w:type="gramStart"/>
      <w:r w:rsidRPr="00F67299">
        <w:rPr>
          <w:sz w:val="28"/>
        </w:rPr>
        <w:t>М,:</w:t>
      </w:r>
      <w:proofErr w:type="gramEnd"/>
      <w:r w:rsidRPr="00F67299">
        <w:rPr>
          <w:sz w:val="28"/>
        </w:rPr>
        <w:t>Музыка</w:t>
      </w:r>
      <w:proofErr w:type="spellEnd"/>
      <w:r w:rsidRPr="00F67299">
        <w:rPr>
          <w:sz w:val="28"/>
        </w:rPr>
        <w:t>, 1998, 2000, 2002.</w:t>
      </w:r>
    </w:p>
    <w:p w14:paraId="674FBE3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Горбачев А. Иншаков И. Техника игры на балалайке. </w:t>
      </w:r>
      <w:proofErr w:type="gramStart"/>
      <w:r w:rsidRPr="00F67299">
        <w:rPr>
          <w:sz w:val="28"/>
        </w:rPr>
        <w:t>М:Музыка</w:t>
      </w:r>
      <w:proofErr w:type="gramEnd"/>
      <w:r w:rsidRPr="00F67299">
        <w:rPr>
          <w:sz w:val="28"/>
        </w:rPr>
        <w:t>, 2006,2008.</w:t>
      </w:r>
    </w:p>
    <w:p w14:paraId="7941A523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Гофман И. Фортепианная игра. Ответы на вопросы о фортепианной игре.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1961.</w:t>
      </w:r>
    </w:p>
    <w:p w14:paraId="66692965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Имханицкий</w:t>
      </w:r>
      <w:proofErr w:type="spellEnd"/>
      <w:r w:rsidRPr="00F67299">
        <w:rPr>
          <w:sz w:val="28"/>
        </w:rPr>
        <w:t xml:space="preserve"> М. Новое об артикуляции и штрихах на баяне. М: РИО РАМ им. Гнесиных, 1997.</w:t>
      </w:r>
    </w:p>
    <w:p w14:paraId="6B66074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Каммиларов</w:t>
      </w:r>
      <w:proofErr w:type="spellEnd"/>
      <w:r w:rsidRPr="00F67299">
        <w:rPr>
          <w:sz w:val="28"/>
        </w:rPr>
        <w:t xml:space="preserve"> Е. О технике левой руки скрипача. </w:t>
      </w:r>
      <w:proofErr w:type="spellStart"/>
      <w:r w:rsidRPr="00F67299">
        <w:rPr>
          <w:sz w:val="28"/>
        </w:rPr>
        <w:t>Л.:Музыка</w:t>
      </w:r>
      <w:proofErr w:type="spellEnd"/>
      <w:r w:rsidRPr="00F67299">
        <w:rPr>
          <w:sz w:val="28"/>
        </w:rPr>
        <w:t>, 1961.</w:t>
      </w:r>
    </w:p>
    <w:p w14:paraId="4432AEE6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Кирнарская</w:t>
      </w:r>
      <w:proofErr w:type="spellEnd"/>
      <w:r w:rsidRPr="00F67299">
        <w:rPr>
          <w:sz w:val="28"/>
        </w:rPr>
        <w:t xml:space="preserve"> Д. Музыкальное восприятие. </w:t>
      </w:r>
      <w:proofErr w:type="spellStart"/>
      <w:r w:rsidRPr="00F67299">
        <w:rPr>
          <w:sz w:val="28"/>
        </w:rPr>
        <w:t>М.:Пробел</w:t>
      </w:r>
      <w:proofErr w:type="spellEnd"/>
      <w:r w:rsidRPr="00F67299">
        <w:rPr>
          <w:sz w:val="28"/>
        </w:rPr>
        <w:t>, 1997.</w:t>
      </w:r>
    </w:p>
    <w:p w14:paraId="676C81B2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Коган Г. У врат мастерства. Работа пианиста.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1969.</w:t>
      </w:r>
    </w:p>
    <w:p w14:paraId="48B8893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Косицкий</w:t>
      </w:r>
      <w:proofErr w:type="spellEnd"/>
      <w:r w:rsidRPr="00F67299">
        <w:rPr>
          <w:sz w:val="28"/>
        </w:rPr>
        <w:t xml:space="preserve"> Л. Анатомия и физиология человека. </w:t>
      </w:r>
      <w:proofErr w:type="spellStart"/>
      <w:r w:rsidRPr="00F67299">
        <w:rPr>
          <w:sz w:val="28"/>
        </w:rPr>
        <w:t>М.:Прогресс</w:t>
      </w:r>
      <w:proofErr w:type="spellEnd"/>
      <w:r w:rsidRPr="00F67299">
        <w:rPr>
          <w:sz w:val="28"/>
        </w:rPr>
        <w:t>, 1968.</w:t>
      </w:r>
    </w:p>
    <w:p w14:paraId="6A73FC7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Кременштейн</w:t>
      </w:r>
      <w:proofErr w:type="spellEnd"/>
      <w:r w:rsidRPr="00F67299">
        <w:rPr>
          <w:sz w:val="28"/>
        </w:rPr>
        <w:t xml:space="preserve"> Б. Воспитание самостоятельности учащихся в классе специального фортепиано.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1966.</w:t>
      </w:r>
    </w:p>
    <w:p w14:paraId="7EA9F929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Круглов В. Исполнение мелизмов на домре. М., 1990.</w:t>
      </w:r>
    </w:p>
    <w:p w14:paraId="59C88B1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Круглов В. Совершенствование техники игры на домре. М., 1997.</w:t>
      </w:r>
    </w:p>
    <w:p w14:paraId="7D8D9CB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Круглов В. Школа игры на домре. </w:t>
      </w:r>
      <w:proofErr w:type="spellStart"/>
      <w:r w:rsidRPr="00F67299">
        <w:rPr>
          <w:sz w:val="28"/>
        </w:rPr>
        <w:t>М.:Пробел</w:t>
      </w:r>
      <w:proofErr w:type="spellEnd"/>
      <w:r w:rsidRPr="00F67299">
        <w:rPr>
          <w:sz w:val="28"/>
        </w:rPr>
        <w:t>, 2001.</w:t>
      </w:r>
    </w:p>
    <w:p w14:paraId="3CC1253E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Круглов В. Искусство игры на домре. </w:t>
      </w:r>
      <w:proofErr w:type="gramStart"/>
      <w:r w:rsidRPr="00F67299">
        <w:rPr>
          <w:sz w:val="28"/>
        </w:rPr>
        <w:t>М:Пробел</w:t>
      </w:r>
      <w:proofErr w:type="gramEnd"/>
      <w:r w:rsidRPr="00F67299">
        <w:rPr>
          <w:sz w:val="28"/>
        </w:rPr>
        <w:t>, 2000.</w:t>
      </w:r>
    </w:p>
    <w:p w14:paraId="58BE8793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Кузнецов Л. Акустика музыкальных инструментов.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1989.</w:t>
      </w:r>
    </w:p>
    <w:p w14:paraId="2063FA4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Купфер</w:t>
      </w:r>
      <w:proofErr w:type="spellEnd"/>
      <w:r w:rsidRPr="00F67299">
        <w:rPr>
          <w:sz w:val="28"/>
        </w:rPr>
        <w:t xml:space="preserve"> М. Слово о балалайке// В журнале «Наука и жизнь», М., 1986.</w:t>
      </w:r>
    </w:p>
    <w:p w14:paraId="36846003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Либерман Е. Работа над фортепианной техникой. </w:t>
      </w:r>
      <w:proofErr w:type="spellStart"/>
      <w:r w:rsidRPr="00F67299">
        <w:rPr>
          <w:sz w:val="28"/>
        </w:rPr>
        <w:t>М.:Классика</w:t>
      </w:r>
      <w:proofErr w:type="spellEnd"/>
      <w:r w:rsidRPr="00F67299">
        <w:rPr>
          <w:sz w:val="28"/>
        </w:rPr>
        <w:t xml:space="preserve">- </w:t>
      </w:r>
      <w:r w:rsidRPr="00F67299">
        <w:rPr>
          <w:sz w:val="28"/>
          <w:lang w:val="en-US"/>
        </w:rPr>
        <w:t>XXI</w:t>
      </w:r>
      <w:r w:rsidRPr="00F67299">
        <w:rPr>
          <w:sz w:val="28"/>
        </w:rPr>
        <w:t>, 2005.</w:t>
      </w:r>
    </w:p>
    <w:p w14:paraId="0F64291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Липс</w:t>
      </w:r>
      <w:proofErr w:type="spellEnd"/>
      <w:r w:rsidRPr="00F67299">
        <w:rPr>
          <w:sz w:val="28"/>
        </w:rPr>
        <w:t xml:space="preserve"> Ф. Об искусстве баянной транскрипции. М., Курган, 1999.</w:t>
      </w:r>
    </w:p>
    <w:p w14:paraId="1089DEB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Липс</w:t>
      </w:r>
      <w:proofErr w:type="spellEnd"/>
      <w:r w:rsidRPr="00F67299">
        <w:rPr>
          <w:sz w:val="28"/>
        </w:rPr>
        <w:t xml:space="preserve"> </w:t>
      </w:r>
      <w:proofErr w:type="spellStart"/>
      <w:r w:rsidRPr="00F67299">
        <w:rPr>
          <w:sz w:val="28"/>
        </w:rPr>
        <w:t>Ф.Искусство</w:t>
      </w:r>
      <w:proofErr w:type="spellEnd"/>
      <w:r w:rsidRPr="00F67299">
        <w:rPr>
          <w:sz w:val="28"/>
        </w:rPr>
        <w:t xml:space="preserve"> игры на баяне.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1998.</w:t>
      </w:r>
    </w:p>
    <w:p w14:paraId="14327152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Лукин С. Уроки мастерства домриста. </w:t>
      </w:r>
      <w:proofErr w:type="spellStart"/>
      <w:r w:rsidRPr="00F67299">
        <w:rPr>
          <w:sz w:val="28"/>
        </w:rPr>
        <w:t>М.:Пробел</w:t>
      </w:r>
      <w:proofErr w:type="spellEnd"/>
      <w:r w:rsidRPr="00F67299">
        <w:rPr>
          <w:sz w:val="28"/>
        </w:rPr>
        <w:t>, 2004.</w:t>
      </w:r>
    </w:p>
    <w:p w14:paraId="6E3211E8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Маккинон</w:t>
      </w:r>
      <w:proofErr w:type="spellEnd"/>
      <w:r w:rsidRPr="00F67299">
        <w:rPr>
          <w:sz w:val="28"/>
        </w:rPr>
        <w:t xml:space="preserve"> Л. Игра наизусть. </w:t>
      </w:r>
      <w:proofErr w:type="spellStart"/>
      <w:r w:rsidRPr="00F67299">
        <w:rPr>
          <w:sz w:val="28"/>
        </w:rPr>
        <w:t>М.,Л.:Музыка</w:t>
      </w:r>
      <w:proofErr w:type="spellEnd"/>
      <w:r w:rsidRPr="00F67299">
        <w:rPr>
          <w:sz w:val="28"/>
        </w:rPr>
        <w:t>, 1967.</w:t>
      </w:r>
    </w:p>
    <w:p w14:paraId="11E5D730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Малюков А. Психология переживания и художественное развитие личности. Дубна, 1999.</w:t>
      </w:r>
    </w:p>
    <w:p w14:paraId="397D011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lastRenderedPageBreak/>
        <w:t xml:space="preserve">Мальцев С. О психологии музыкальной импровизации.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1991.</w:t>
      </w:r>
    </w:p>
    <w:p w14:paraId="0BA0839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Мельников В. </w:t>
      </w:r>
      <w:proofErr w:type="spellStart"/>
      <w:r w:rsidRPr="00F67299">
        <w:rPr>
          <w:sz w:val="28"/>
        </w:rPr>
        <w:t>Нечепоренко</w:t>
      </w:r>
      <w:proofErr w:type="spellEnd"/>
      <w:r w:rsidRPr="00F67299">
        <w:rPr>
          <w:sz w:val="28"/>
        </w:rPr>
        <w:t xml:space="preserve"> П. Школа игры на балалайке. </w:t>
      </w:r>
      <w:proofErr w:type="spellStart"/>
      <w:proofErr w:type="gramStart"/>
      <w:r w:rsidRPr="00F67299">
        <w:rPr>
          <w:sz w:val="28"/>
        </w:rPr>
        <w:t>М,:</w:t>
      </w:r>
      <w:proofErr w:type="gramEnd"/>
      <w:r w:rsidRPr="00F67299">
        <w:rPr>
          <w:sz w:val="28"/>
        </w:rPr>
        <w:t>Музыка</w:t>
      </w:r>
      <w:proofErr w:type="spellEnd"/>
      <w:r w:rsidRPr="00F67299">
        <w:rPr>
          <w:sz w:val="28"/>
        </w:rPr>
        <w:t>, 1988, 1990, 1993, 1998.</w:t>
      </w:r>
    </w:p>
    <w:p w14:paraId="27E5DBD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Мострас</w:t>
      </w:r>
      <w:proofErr w:type="spellEnd"/>
      <w:r w:rsidRPr="00F67299">
        <w:rPr>
          <w:sz w:val="28"/>
        </w:rPr>
        <w:t xml:space="preserve"> К. Ритмическая дисциплина скрипача. М.: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1951.</w:t>
      </w:r>
    </w:p>
    <w:p w14:paraId="38300E6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Мострас</w:t>
      </w:r>
      <w:proofErr w:type="spellEnd"/>
      <w:r w:rsidRPr="00F67299">
        <w:rPr>
          <w:sz w:val="28"/>
        </w:rPr>
        <w:t xml:space="preserve"> К. Система домашних занятий скрипача. М.: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1956.</w:t>
      </w:r>
    </w:p>
    <w:p w14:paraId="26A5D8A5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Мясищев В. Психические особенности человека. Л., 1960.</w:t>
      </w:r>
    </w:p>
    <w:p w14:paraId="4374E724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Назайкинский</w:t>
      </w:r>
      <w:proofErr w:type="spellEnd"/>
      <w:r w:rsidRPr="00F67299">
        <w:rPr>
          <w:sz w:val="28"/>
        </w:rPr>
        <w:t xml:space="preserve"> Е. О психологии музыкального восприятия. </w:t>
      </w:r>
      <w:proofErr w:type="spellStart"/>
      <w:r w:rsidRPr="00F67299">
        <w:rPr>
          <w:sz w:val="28"/>
        </w:rPr>
        <w:t>М.:Просвещение</w:t>
      </w:r>
      <w:proofErr w:type="spellEnd"/>
      <w:r w:rsidRPr="00F67299">
        <w:rPr>
          <w:sz w:val="28"/>
        </w:rPr>
        <w:t>, 1972.</w:t>
      </w:r>
    </w:p>
    <w:p w14:paraId="76D4289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Нейгауз Г. Об искусстве фортепианной игры.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1967.</w:t>
      </w:r>
    </w:p>
    <w:p w14:paraId="4425305F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Нейгауз Г. Размышления, воспоминания, дневники, избранные статьи.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1983.</w:t>
      </w:r>
    </w:p>
    <w:p w14:paraId="61BD835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Пересада</w:t>
      </w:r>
      <w:proofErr w:type="spellEnd"/>
      <w:r w:rsidRPr="00F67299">
        <w:rPr>
          <w:sz w:val="28"/>
        </w:rPr>
        <w:t xml:space="preserve"> А. Справочник балалаечника. </w:t>
      </w:r>
      <w:proofErr w:type="spellStart"/>
      <w:proofErr w:type="gramStart"/>
      <w:r w:rsidRPr="00F67299">
        <w:rPr>
          <w:sz w:val="28"/>
        </w:rPr>
        <w:t>М,:</w:t>
      </w:r>
      <w:proofErr w:type="gramEnd"/>
      <w:r w:rsidRPr="00F67299">
        <w:rPr>
          <w:sz w:val="28"/>
        </w:rPr>
        <w:t>Музыка</w:t>
      </w:r>
      <w:proofErr w:type="spellEnd"/>
      <w:r w:rsidRPr="00F67299">
        <w:rPr>
          <w:sz w:val="28"/>
        </w:rPr>
        <w:t>, 1977.</w:t>
      </w:r>
    </w:p>
    <w:p w14:paraId="3E65018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Пересада</w:t>
      </w:r>
      <w:proofErr w:type="spellEnd"/>
      <w:r w:rsidRPr="00F67299">
        <w:rPr>
          <w:sz w:val="28"/>
        </w:rPr>
        <w:t xml:space="preserve"> А. Справочник домриста. </w:t>
      </w:r>
      <w:proofErr w:type="spellStart"/>
      <w:r w:rsidRPr="00F67299">
        <w:rPr>
          <w:sz w:val="28"/>
        </w:rPr>
        <w:t>Краснодап</w:t>
      </w:r>
      <w:proofErr w:type="spellEnd"/>
      <w:r w:rsidRPr="00F67299">
        <w:rPr>
          <w:sz w:val="28"/>
        </w:rPr>
        <w:t>, 1993.</w:t>
      </w:r>
    </w:p>
    <w:p w14:paraId="43F8EFE9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Пересада</w:t>
      </w:r>
      <w:proofErr w:type="spellEnd"/>
      <w:r w:rsidRPr="00F67299">
        <w:rPr>
          <w:sz w:val="28"/>
        </w:rPr>
        <w:t xml:space="preserve"> А. Энциклопедия балалаечника. Краснодар, 2008.</w:t>
      </w:r>
    </w:p>
    <w:p w14:paraId="4018A33F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Перетурин</w:t>
      </w:r>
      <w:proofErr w:type="spellEnd"/>
      <w:r w:rsidRPr="00F67299">
        <w:rPr>
          <w:sz w:val="28"/>
        </w:rPr>
        <w:t xml:space="preserve"> В. Музыкальная психология. М.:АСТ, 1998.</w:t>
      </w:r>
    </w:p>
    <w:p w14:paraId="0C3B8D6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Платонов К., Голубев Г. Психология. </w:t>
      </w:r>
      <w:proofErr w:type="spellStart"/>
      <w:r w:rsidRPr="00F67299">
        <w:rPr>
          <w:sz w:val="28"/>
        </w:rPr>
        <w:t>М.:Просвещение</w:t>
      </w:r>
      <w:proofErr w:type="spellEnd"/>
      <w:r w:rsidRPr="00F67299">
        <w:rPr>
          <w:sz w:val="28"/>
        </w:rPr>
        <w:t>, 1973.</w:t>
      </w:r>
    </w:p>
    <w:p w14:paraId="63ACFA1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Плотников В. Флажолеты на балалайке и домре. Владивосток, 1994.</w:t>
      </w:r>
    </w:p>
    <w:p w14:paraId="7E0240D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Погожева Т. Некоторые вопросы методики обучения игре на скрипке.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1966.</w:t>
      </w:r>
    </w:p>
    <w:p w14:paraId="377EF3DE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Порвенков</w:t>
      </w:r>
      <w:proofErr w:type="spellEnd"/>
      <w:r w:rsidRPr="00F67299">
        <w:rPr>
          <w:sz w:val="28"/>
        </w:rPr>
        <w:t xml:space="preserve"> В. Акустика и настройка музыкальных инструментов.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1990.</w:t>
      </w:r>
    </w:p>
    <w:p w14:paraId="1C5E4B1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Потеряев</w:t>
      </w:r>
      <w:proofErr w:type="spellEnd"/>
      <w:r w:rsidRPr="00F67299">
        <w:rPr>
          <w:sz w:val="28"/>
        </w:rPr>
        <w:t xml:space="preserve"> Б. Скачек Т. Предупреждение и преодоление профессиональных заболеваний рук музыкантов в учебном процессе. Челябинск, 2002.</w:t>
      </w:r>
    </w:p>
    <w:p w14:paraId="68746B9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Практическая психология в тестах. М.:АСТ, 1998.</w:t>
      </w:r>
    </w:p>
    <w:p w14:paraId="5550EB81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Прокопенко Н. Устройство, хранение и ремонт музыкальных инструментов. </w:t>
      </w:r>
      <w:proofErr w:type="spellStart"/>
      <w:proofErr w:type="gramStart"/>
      <w:r w:rsidRPr="00F67299">
        <w:rPr>
          <w:sz w:val="28"/>
        </w:rPr>
        <w:t>М,:</w:t>
      </w:r>
      <w:proofErr w:type="gramEnd"/>
      <w:r w:rsidRPr="00F67299">
        <w:rPr>
          <w:sz w:val="28"/>
        </w:rPr>
        <w:t>Музыка</w:t>
      </w:r>
      <w:proofErr w:type="spellEnd"/>
      <w:r w:rsidRPr="00F67299">
        <w:rPr>
          <w:sz w:val="28"/>
        </w:rPr>
        <w:t>, 1977.</w:t>
      </w:r>
    </w:p>
    <w:p w14:paraId="1C6797A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Савшинский</w:t>
      </w:r>
      <w:proofErr w:type="spellEnd"/>
      <w:r w:rsidRPr="00F67299">
        <w:rPr>
          <w:sz w:val="28"/>
        </w:rPr>
        <w:t xml:space="preserve"> С. Пианист и его работа. </w:t>
      </w:r>
      <w:proofErr w:type="spellStart"/>
      <w:r w:rsidRPr="00F67299">
        <w:rPr>
          <w:sz w:val="28"/>
        </w:rPr>
        <w:t>М.,Л.:Музыка</w:t>
      </w:r>
      <w:proofErr w:type="spellEnd"/>
      <w:r w:rsidRPr="00F67299">
        <w:rPr>
          <w:sz w:val="28"/>
        </w:rPr>
        <w:t>, 1961.</w:t>
      </w:r>
    </w:p>
    <w:p w14:paraId="4D3252D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Савшинский</w:t>
      </w:r>
      <w:proofErr w:type="spellEnd"/>
      <w:r w:rsidRPr="00F67299">
        <w:rPr>
          <w:sz w:val="28"/>
        </w:rPr>
        <w:t xml:space="preserve"> С. Режим и гигиена работы пианиста. </w:t>
      </w:r>
      <w:proofErr w:type="spellStart"/>
      <w:r w:rsidRPr="00F67299">
        <w:rPr>
          <w:sz w:val="28"/>
        </w:rPr>
        <w:t>М.,Л.:Музыка</w:t>
      </w:r>
      <w:proofErr w:type="spellEnd"/>
      <w:r w:rsidRPr="00F67299">
        <w:rPr>
          <w:sz w:val="28"/>
        </w:rPr>
        <w:t>, 1963.</w:t>
      </w:r>
    </w:p>
    <w:p w14:paraId="1EA1B6A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Савшинский</w:t>
      </w:r>
      <w:proofErr w:type="spellEnd"/>
      <w:r w:rsidRPr="00F67299">
        <w:rPr>
          <w:sz w:val="28"/>
        </w:rPr>
        <w:t xml:space="preserve"> С. Работа пианиста над техникой. </w:t>
      </w:r>
      <w:proofErr w:type="spellStart"/>
      <w:r w:rsidRPr="00F67299">
        <w:rPr>
          <w:sz w:val="28"/>
        </w:rPr>
        <w:t>М.,Л.:Музыка</w:t>
      </w:r>
      <w:proofErr w:type="spellEnd"/>
      <w:r w:rsidRPr="00F67299">
        <w:rPr>
          <w:sz w:val="28"/>
        </w:rPr>
        <w:t>, 1968.</w:t>
      </w:r>
    </w:p>
    <w:p w14:paraId="3CE94B16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Сорокин Н. Дидактика. </w:t>
      </w:r>
      <w:proofErr w:type="spellStart"/>
      <w:r w:rsidRPr="00F67299">
        <w:rPr>
          <w:sz w:val="28"/>
        </w:rPr>
        <w:t>М.:Просвещение</w:t>
      </w:r>
      <w:proofErr w:type="spellEnd"/>
      <w:r w:rsidRPr="00F67299">
        <w:rPr>
          <w:sz w:val="28"/>
        </w:rPr>
        <w:t>, 1974.</w:t>
      </w:r>
    </w:p>
    <w:p w14:paraId="5CF24EB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Струве Б. Типовые формы постановки рук у инструменталистов. М.: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1932.</w:t>
      </w:r>
    </w:p>
    <w:p w14:paraId="56C31733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>Струве Б. Профилактика профессиональных заболеваний музыкантов. М.: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1934.</w:t>
      </w:r>
    </w:p>
    <w:p w14:paraId="155DF35F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Теплов Б. Психология музыкальных способностей//Проблемы индивидуальных различий.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1961.</w:t>
      </w:r>
    </w:p>
    <w:p w14:paraId="504E2FF2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Фейгин</w:t>
      </w:r>
      <w:proofErr w:type="spellEnd"/>
      <w:r w:rsidRPr="00F67299">
        <w:rPr>
          <w:sz w:val="28"/>
        </w:rPr>
        <w:t xml:space="preserve"> М. Индивидуальность ученика и искусство педагога. М.:Музыка,1968.</w:t>
      </w:r>
    </w:p>
    <w:p w14:paraId="629225BD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Фейгин</w:t>
      </w:r>
      <w:proofErr w:type="spellEnd"/>
      <w:r w:rsidRPr="00F67299">
        <w:rPr>
          <w:sz w:val="28"/>
        </w:rPr>
        <w:t xml:space="preserve"> М. Воспитание и совершенствование музыканта-педагога.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1973.</w:t>
      </w:r>
    </w:p>
    <w:p w14:paraId="1BBEA0CC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Фейнберг</w:t>
      </w:r>
      <w:proofErr w:type="spellEnd"/>
      <w:r w:rsidRPr="00F67299">
        <w:rPr>
          <w:sz w:val="28"/>
        </w:rPr>
        <w:t xml:space="preserve"> С. Пианизм как искусство.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1969.</w:t>
      </w:r>
    </w:p>
    <w:p w14:paraId="7B2B837A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Цыпин Г. Обучение игре на фортепиано.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1984.</w:t>
      </w:r>
    </w:p>
    <w:p w14:paraId="4F5FE990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Флеш</w:t>
      </w:r>
      <w:proofErr w:type="spellEnd"/>
      <w:r w:rsidRPr="00F67299">
        <w:rPr>
          <w:sz w:val="28"/>
        </w:rPr>
        <w:t xml:space="preserve"> К. Искусство скрипичной игры.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1964.</w:t>
      </w:r>
    </w:p>
    <w:p w14:paraId="2D901819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lastRenderedPageBreak/>
        <w:t>Чунин</w:t>
      </w:r>
      <w:proofErr w:type="spellEnd"/>
      <w:r w:rsidRPr="00F67299">
        <w:rPr>
          <w:sz w:val="28"/>
        </w:rPr>
        <w:t xml:space="preserve"> В.С. Избранные произведения. М.: АСТ, 2011.</w:t>
      </w:r>
    </w:p>
    <w:p w14:paraId="0BF9484F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Чунин</w:t>
      </w:r>
      <w:proofErr w:type="spellEnd"/>
      <w:r w:rsidRPr="00F67299">
        <w:rPr>
          <w:sz w:val="28"/>
        </w:rPr>
        <w:t xml:space="preserve"> В. Развитие художественного мышления домриста.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1988.</w:t>
      </w:r>
    </w:p>
    <w:p w14:paraId="7557AE47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Чунин</w:t>
      </w:r>
      <w:proofErr w:type="spellEnd"/>
      <w:r w:rsidRPr="00F67299">
        <w:rPr>
          <w:sz w:val="28"/>
        </w:rPr>
        <w:t xml:space="preserve"> В. Современный оркестр русских народных инструментов.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>, 1988.</w:t>
      </w:r>
    </w:p>
    <w:p w14:paraId="3FC5C0BF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proofErr w:type="spellStart"/>
      <w:r w:rsidRPr="00F67299">
        <w:rPr>
          <w:sz w:val="28"/>
        </w:rPr>
        <w:t>Чунин</w:t>
      </w:r>
      <w:proofErr w:type="spellEnd"/>
      <w:r w:rsidRPr="00F67299">
        <w:rPr>
          <w:sz w:val="28"/>
        </w:rPr>
        <w:t xml:space="preserve"> В. Школа игры на трехструнной домре. </w:t>
      </w:r>
      <w:proofErr w:type="spellStart"/>
      <w:proofErr w:type="gramStart"/>
      <w:r w:rsidRPr="00F67299">
        <w:rPr>
          <w:sz w:val="28"/>
        </w:rPr>
        <w:t>М,:</w:t>
      </w:r>
      <w:proofErr w:type="gramEnd"/>
      <w:r w:rsidRPr="00F67299">
        <w:rPr>
          <w:sz w:val="28"/>
        </w:rPr>
        <w:t>Музыка</w:t>
      </w:r>
      <w:proofErr w:type="spellEnd"/>
      <w:r w:rsidRPr="00F67299">
        <w:rPr>
          <w:sz w:val="28"/>
        </w:rPr>
        <w:t>, 1986.</w:t>
      </w:r>
    </w:p>
    <w:p w14:paraId="2080290B" w14:textId="77777777" w:rsidR="00611E28" w:rsidRPr="00F67299" w:rsidRDefault="00611E28" w:rsidP="00611E28">
      <w:pPr>
        <w:numPr>
          <w:ilvl w:val="0"/>
          <w:numId w:val="46"/>
        </w:numPr>
        <w:tabs>
          <w:tab w:val="num" w:pos="720"/>
        </w:tabs>
        <w:spacing w:after="0" w:line="240" w:lineRule="auto"/>
        <w:ind w:left="720"/>
        <w:jc w:val="both"/>
        <w:rPr>
          <w:sz w:val="28"/>
        </w:rPr>
      </w:pPr>
      <w:r w:rsidRPr="00F67299">
        <w:rPr>
          <w:sz w:val="28"/>
        </w:rPr>
        <w:t xml:space="preserve">Шмидт-Шкловская А. О воспитании пианистических навыков. </w:t>
      </w:r>
      <w:proofErr w:type="spellStart"/>
      <w:r w:rsidRPr="00F67299">
        <w:rPr>
          <w:sz w:val="28"/>
        </w:rPr>
        <w:t>Л.:Музыка</w:t>
      </w:r>
      <w:proofErr w:type="spellEnd"/>
      <w:r w:rsidRPr="00F67299">
        <w:rPr>
          <w:sz w:val="28"/>
        </w:rPr>
        <w:t>, 1985.</w:t>
      </w:r>
    </w:p>
    <w:p w14:paraId="6FB353AD" w14:textId="77777777" w:rsidR="00611E28" w:rsidRPr="00F67299" w:rsidRDefault="00611E28" w:rsidP="00611E28">
      <w:pPr>
        <w:ind w:left="360"/>
        <w:jc w:val="both"/>
        <w:rPr>
          <w:sz w:val="28"/>
        </w:rPr>
      </w:pPr>
      <w:r w:rsidRPr="00F67299">
        <w:rPr>
          <w:sz w:val="28"/>
        </w:rPr>
        <w:t>100.Ямпольский И. Основы скрипичной аппликатуры. М.:</w:t>
      </w:r>
      <w:proofErr w:type="spellStart"/>
      <w:r w:rsidRPr="00F67299">
        <w:rPr>
          <w:sz w:val="28"/>
        </w:rPr>
        <w:t>Музгиз</w:t>
      </w:r>
      <w:proofErr w:type="spellEnd"/>
      <w:r w:rsidRPr="00F67299">
        <w:rPr>
          <w:sz w:val="28"/>
        </w:rPr>
        <w:t>, 1955.</w:t>
      </w:r>
    </w:p>
    <w:p w14:paraId="4D9DF507" w14:textId="77777777" w:rsidR="00611E28" w:rsidRPr="00F67299" w:rsidRDefault="00611E28" w:rsidP="00611E28">
      <w:pPr>
        <w:ind w:left="360"/>
        <w:jc w:val="both"/>
        <w:rPr>
          <w:sz w:val="28"/>
        </w:rPr>
      </w:pPr>
      <w:r w:rsidRPr="00F67299">
        <w:rPr>
          <w:sz w:val="28"/>
        </w:rPr>
        <w:t xml:space="preserve">101. Янкелевич Ю. Избранное. </w:t>
      </w:r>
      <w:proofErr w:type="spellStart"/>
      <w:r w:rsidRPr="00F67299">
        <w:rPr>
          <w:sz w:val="28"/>
        </w:rPr>
        <w:t>М.:Музыка</w:t>
      </w:r>
      <w:proofErr w:type="spellEnd"/>
      <w:r w:rsidRPr="00F67299">
        <w:rPr>
          <w:sz w:val="28"/>
        </w:rPr>
        <w:t xml:space="preserve">, 1983.  </w:t>
      </w:r>
    </w:p>
    <w:p w14:paraId="3FCDFE03" w14:textId="77777777" w:rsidR="00611E28" w:rsidRPr="00F67299" w:rsidRDefault="00611E28" w:rsidP="00611E28">
      <w:pPr>
        <w:ind w:left="360"/>
        <w:jc w:val="both"/>
        <w:rPr>
          <w:b/>
          <w:sz w:val="28"/>
        </w:rPr>
      </w:pPr>
    </w:p>
    <w:p w14:paraId="5C968537" w14:textId="77777777" w:rsidR="00611E28" w:rsidRDefault="00611E28" w:rsidP="00611E28">
      <w:pPr>
        <w:ind w:left="360"/>
        <w:jc w:val="both"/>
        <w:rPr>
          <w:b/>
          <w:sz w:val="28"/>
        </w:rPr>
      </w:pPr>
      <w:r w:rsidRPr="00F67299">
        <w:rPr>
          <w:b/>
          <w:sz w:val="28"/>
        </w:rPr>
        <w:t xml:space="preserve"> б) дополнительная литература:</w:t>
      </w:r>
    </w:p>
    <w:p w14:paraId="15817DCD" w14:textId="77777777" w:rsidR="00611E28" w:rsidRPr="00437272" w:rsidRDefault="00611E28" w:rsidP="00611E28">
      <w:pPr>
        <w:jc w:val="center"/>
        <w:rPr>
          <w:b/>
          <w:sz w:val="28"/>
        </w:rPr>
      </w:pPr>
      <w:r>
        <w:rPr>
          <w:b/>
          <w:sz w:val="28"/>
        </w:rPr>
        <w:t>Домра</w:t>
      </w:r>
    </w:p>
    <w:p w14:paraId="23C3EDC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Альбом для юношества / Сост. В. Круглов.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2.,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1985.</w:t>
      </w:r>
    </w:p>
    <w:p w14:paraId="2E84B525" w14:textId="77777777" w:rsidR="00611E28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Альбом для юношества (трехструнная домра). Вып.3 / Сост. </w:t>
      </w:r>
      <w:proofErr w:type="spellStart"/>
      <w:r w:rsidRPr="00437272">
        <w:rPr>
          <w:sz w:val="28"/>
          <w:szCs w:val="28"/>
        </w:rPr>
        <w:t>В.Чунин</w:t>
      </w:r>
      <w:proofErr w:type="spellEnd"/>
      <w:r w:rsidRPr="00437272">
        <w:rPr>
          <w:sz w:val="28"/>
          <w:szCs w:val="28"/>
        </w:rPr>
        <w:t xml:space="preserve">,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1987.</w:t>
      </w:r>
    </w:p>
    <w:p w14:paraId="3426107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Концерт для домры и струнных. </w:t>
      </w:r>
      <w:proofErr w:type="gramStart"/>
      <w:r>
        <w:rPr>
          <w:sz w:val="28"/>
          <w:szCs w:val="28"/>
        </w:rPr>
        <w:t>М.:РИЦ</w:t>
      </w:r>
      <w:proofErr w:type="gramEnd"/>
      <w:r>
        <w:rPr>
          <w:sz w:val="28"/>
          <w:szCs w:val="28"/>
        </w:rPr>
        <w:t xml:space="preserve"> РАМ им. Гнесиных, </w:t>
      </w:r>
      <w:proofErr w:type="spellStart"/>
      <w:r>
        <w:rPr>
          <w:sz w:val="28"/>
          <w:szCs w:val="28"/>
        </w:rPr>
        <w:t>Сост</w:t>
      </w:r>
      <w:proofErr w:type="spellEnd"/>
      <w:r>
        <w:rPr>
          <w:sz w:val="28"/>
          <w:szCs w:val="28"/>
        </w:rPr>
        <w:t>, исп. Ред. В.П.Круглов, 2011.</w:t>
      </w:r>
    </w:p>
    <w:p w14:paraId="3352EF77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Вольская Т, М. </w:t>
      </w:r>
      <w:proofErr w:type="spellStart"/>
      <w:r w:rsidRPr="00437272">
        <w:rPr>
          <w:sz w:val="28"/>
          <w:szCs w:val="28"/>
        </w:rPr>
        <w:t>Уляшкин</w:t>
      </w:r>
      <w:proofErr w:type="spellEnd"/>
      <w:r w:rsidRPr="00437272">
        <w:rPr>
          <w:sz w:val="28"/>
          <w:szCs w:val="28"/>
        </w:rPr>
        <w:t>. Школа мастерства домриста. Екатеринбург, 1995.</w:t>
      </w:r>
    </w:p>
    <w:p w14:paraId="0FB9653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Знакомые мелодии. Вып.1 / Сост. </w:t>
      </w:r>
      <w:proofErr w:type="spellStart"/>
      <w:r w:rsidRPr="00437272">
        <w:rPr>
          <w:sz w:val="28"/>
          <w:szCs w:val="28"/>
        </w:rPr>
        <w:t>А.Александров</w:t>
      </w:r>
      <w:proofErr w:type="spellEnd"/>
      <w:r w:rsidRPr="00437272">
        <w:rPr>
          <w:sz w:val="28"/>
          <w:szCs w:val="28"/>
        </w:rPr>
        <w:t xml:space="preserve">, </w:t>
      </w:r>
      <w:proofErr w:type="spellStart"/>
      <w:proofErr w:type="gramStart"/>
      <w:r w:rsidRPr="00437272">
        <w:rPr>
          <w:sz w:val="28"/>
          <w:szCs w:val="28"/>
        </w:rPr>
        <w:t>М.:Музыка</w:t>
      </w:r>
      <w:proofErr w:type="spellEnd"/>
      <w:proofErr w:type="gramEnd"/>
      <w:r w:rsidRPr="00437272">
        <w:rPr>
          <w:sz w:val="28"/>
          <w:szCs w:val="28"/>
        </w:rPr>
        <w:t>, 1969.</w:t>
      </w:r>
    </w:p>
    <w:p w14:paraId="566D100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Играет А.Цыганков. М: </w:t>
      </w:r>
      <w:proofErr w:type="spellStart"/>
      <w:r w:rsidRPr="00437272">
        <w:rPr>
          <w:sz w:val="28"/>
          <w:szCs w:val="28"/>
        </w:rPr>
        <w:t>Сов</w:t>
      </w:r>
      <w:proofErr w:type="gramStart"/>
      <w:r w:rsidRPr="00437272">
        <w:rPr>
          <w:sz w:val="28"/>
          <w:szCs w:val="28"/>
        </w:rPr>
        <w:t>.</w:t>
      </w:r>
      <w:proofErr w:type="gramEnd"/>
      <w:r w:rsidRPr="00437272">
        <w:rPr>
          <w:sz w:val="28"/>
          <w:szCs w:val="28"/>
        </w:rPr>
        <w:t>ком</w:t>
      </w:r>
      <w:proofErr w:type="spellEnd"/>
      <w:r w:rsidRPr="00437272">
        <w:rPr>
          <w:sz w:val="28"/>
          <w:szCs w:val="28"/>
        </w:rPr>
        <w:t>., 1979.</w:t>
      </w:r>
    </w:p>
    <w:p w14:paraId="310BB71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Играет Вячеслав Круглов. Концертные пьесы для трехструнной домры.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1988.</w:t>
      </w:r>
    </w:p>
    <w:p w14:paraId="297C37E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Избранные произведения в переложении для четырехструнной домры и фортепиано / Сост. А.Захаров. Свердловск, 1984.</w:t>
      </w:r>
    </w:p>
    <w:p w14:paraId="1D78D85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Избранные пьесы для трехструнной домры / Сост. А.Цыганков. М: Музыка, 1982.</w:t>
      </w:r>
    </w:p>
    <w:p w14:paraId="400FF8B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Классик-дуэт балалаечникам и домристам.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2000.</w:t>
      </w:r>
    </w:p>
    <w:p w14:paraId="3FC4608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 для трехструнной домры. Вып.2 / Ред. Е.Климова. </w:t>
      </w:r>
      <w:proofErr w:type="gramStart"/>
      <w:r w:rsidRPr="00437272">
        <w:rPr>
          <w:sz w:val="28"/>
          <w:szCs w:val="28"/>
        </w:rPr>
        <w:t>М.: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1967.</w:t>
      </w:r>
    </w:p>
    <w:p w14:paraId="6BB8577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 для четырехструнной домры или мандолины. Вып.1. </w:t>
      </w:r>
      <w:proofErr w:type="gramStart"/>
      <w:r w:rsidRPr="00437272">
        <w:rPr>
          <w:sz w:val="28"/>
          <w:szCs w:val="28"/>
        </w:rPr>
        <w:t>М.: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 xml:space="preserve">., 1964;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437272">
          <w:rPr>
            <w:sz w:val="28"/>
            <w:szCs w:val="28"/>
          </w:rPr>
          <w:t>2. М</w:t>
        </w:r>
      </w:smartTag>
      <w:r w:rsidRPr="00437272">
        <w:rPr>
          <w:sz w:val="28"/>
          <w:szCs w:val="28"/>
        </w:rPr>
        <w:t>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r w:rsidRPr="00437272">
        <w:rPr>
          <w:sz w:val="28"/>
          <w:szCs w:val="28"/>
        </w:rPr>
        <w:t>, 1967.</w:t>
      </w:r>
    </w:p>
    <w:p w14:paraId="1A01299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Вып.3 / Сост. </w:t>
      </w:r>
      <w:proofErr w:type="spellStart"/>
      <w:r w:rsidRPr="00437272">
        <w:rPr>
          <w:sz w:val="28"/>
          <w:szCs w:val="28"/>
        </w:rPr>
        <w:t>И.Шелмаков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М.: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1968.</w:t>
      </w:r>
    </w:p>
    <w:p w14:paraId="39A5049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Вып.4 / Сост. Р.Белов.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1971.</w:t>
      </w:r>
    </w:p>
    <w:p w14:paraId="0AAD9E9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Вып.5 / Сост. В. </w:t>
      </w:r>
      <w:proofErr w:type="gramStart"/>
      <w:r w:rsidRPr="00437272">
        <w:rPr>
          <w:sz w:val="28"/>
          <w:szCs w:val="28"/>
        </w:rPr>
        <w:t>Евдокимов .</w:t>
      </w:r>
      <w:proofErr w:type="spellStart"/>
      <w:proofErr w:type="gramEnd"/>
      <w:r w:rsidRPr="00437272">
        <w:rPr>
          <w:sz w:val="28"/>
          <w:szCs w:val="28"/>
        </w:rPr>
        <w:t>М.:Сов</w:t>
      </w:r>
      <w:proofErr w:type="spellEnd"/>
      <w:r w:rsidRPr="00437272">
        <w:rPr>
          <w:sz w:val="28"/>
          <w:szCs w:val="28"/>
        </w:rPr>
        <w:t xml:space="preserve"> Ком., 1971.</w:t>
      </w:r>
    </w:p>
    <w:p w14:paraId="41AA1E96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Вып.6 / Сост. Е. </w:t>
      </w:r>
      <w:proofErr w:type="gramStart"/>
      <w:r w:rsidRPr="00437272">
        <w:rPr>
          <w:sz w:val="28"/>
          <w:szCs w:val="28"/>
        </w:rPr>
        <w:t>Климов .</w:t>
      </w:r>
      <w:proofErr w:type="spellStart"/>
      <w:proofErr w:type="gramEnd"/>
      <w:r w:rsidRPr="00437272">
        <w:rPr>
          <w:sz w:val="28"/>
          <w:szCs w:val="28"/>
        </w:rPr>
        <w:t>М.:Сов</w:t>
      </w:r>
      <w:proofErr w:type="spellEnd"/>
      <w:r w:rsidRPr="00437272">
        <w:rPr>
          <w:sz w:val="28"/>
          <w:szCs w:val="28"/>
        </w:rPr>
        <w:t xml:space="preserve"> Ком., 1973.</w:t>
      </w:r>
    </w:p>
    <w:p w14:paraId="3664338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Вып.7 / Сост. </w:t>
      </w:r>
      <w:proofErr w:type="spellStart"/>
      <w:proofErr w:type="gramStart"/>
      <w:r w:rsidRPr="00437272">
        <w:rPr>
          <w:sz w:val="28"/>
          <w:szCs w:val="28"/>
        </w:rPr>
        <w:t>В.Викторов</w:t>
      </w:r>
      <w:proofErr w:type="spellEnd"/>
      <w:r w:rsidRPr="00437272">
        <w:rPr>
          <w:sz w:val="28"/>
          <w:szCs w:val="28"/>
        </w:rPr>
        <w:t xml:space="preserve"> .</w:t>
      </w:r>
      <w:proofErr w:type="spellStart"/>
      <w:proofErr w:type="gramEnd"/>
      <w:r w:rsidRPr="00437272">
        <w:rPr>
          <w:sz w:val="28"/>
          <w:szCs w:val="28"/>
        </w:rPr>
        <w:t>М.:Сов</w:t>
      </w:r>
      <w:proofErr w:type="spellEnd"/>
      <w:r w:rsidRPr="00437272">
        <w:rPr>
          <w:sz w:val="28"/>
          <w:szCs w:val="28"/>
        </w:rPr>
        <w:t xml:space="preserve"> Ком., 1975.</w:t>
      </w:r>
    </w:p>
    <w:p w14:paraId="3D190C52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Вып.8 / Сост. В. </w:t>
      </w:r>
      <w:proofErr w:type="spellStart"/>
      <w:proofErr w:type="gram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 .</w:t>
      </w:r>
      <w:proofErr w:type="spellStart"/>
      <w:proofErr w:type="gramEnd"/>
      <w:r w:rsidRPr="00437272">
        <w:rPr>
          <w:sz w:val="28"/>
          <w:szCs w:val="28"/>
        </w:rPr>
        <w:t>М.:Сов</w:t>
      </w:r>
      <w:proofErr w:type="spellEnd"/>
      <w:r w:rsidRPr="00437272">
        <w:rPr>
          <w:sz w:val="28"/>
          <w:szCs w:val="28"/>
        </w:rPr>
        <w:t xml:space="preserve"> Ком., 1980.</w:t>
      </w:r>
    </w:p>
    <w:p w14:paraId="04FA7691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Вып.10 / </w:t>
      </w:r>
      <w:proofErr w:type="spellStart"/>
      <w:r w:rsidRPr="00437272">
        <w:rPr>
          <w:sz w:val="28"/>
          <w:szCs w:val="28"/>
        </w:rPr>
        <w:t>М.:Сов</w:t>
      </w:r>
      <w:proofErr w:type="spellEnd"/>
      <w:r w:rsidRPr="00437272">
        <w:rPr>
          <w:sz w:val="28"/>
          <w:szCs w:val="28"/>
        </w:rPr>
        <w:t xml:space="preserve"> Ком.,1982.</w:t>
      </w:r>
    </w:p>
    <w:p w14:paraId="17A344D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Вып.12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1985.</w:t>
      </w:r>
    </w:p>
    <w:p w14:paraId="6D93928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lastRenderedPageBreak/>
        <w:t xml:space="preserve">Концертные пьесы. Вып.13 /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1985.</w:t>
      </w:r>
    </w:p>
    <w:p w14:paraId="51689936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Вып.14 / Сост. В. Крючков.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1987.</w:t>
      </w:r>
    </w:p>
    <w:p w14:paraId="34CA7C91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Вып.15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1987.</w:t>
      </w:r>
    </w:p>
    <w:p w14:paraId="5719993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Вып.16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1988.</w:t>
      </w:r>
    </w:p>
    <w:p w14:paraId="0C18E62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Вып.17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1989.</w:t>
      </w:r>
    </w:p>
    <w:p w14:paraId="3242E91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Вып.18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1990.</w:t>
      </w:r>
    </w:p>
    <w:p w14:paraId="4BF61A82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Концертные пьесы. Вып.19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proofErr w:type="gramStart"/>
      <w:r w:rsidRPr="00437272">
        <w:rPr>
          <w:sz w:val="28"/>
          <w:szCs w:val="28"/>
        </w:rPr>
        <w:t>М.:Сов</w:t>
      </w:r>
      <w:proofErr w:type="spellEnd"/>
      <w:proofErr w:type="gramEnd"/>
      <w:r w:rsidRPr="00437272">
        <w:rPr>
          <w:sz w:val="28"/>
          <w:szCs w:val="28"/>
        </w:rPr>
        <w:t xml:space="preserve"> Ком., 1991.</w:t>
      </w:r>
    </w:p>
    <w:p w14:paraId="3B63DBA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 / Ред. Р.Белова и В. </w:t>
      </w:r>
      <w:proofErr w:type="spellStart"/>
      <w:r w:rsidRPr="00437272">
        <w:rPr>
          <w:sz w:val="28"/>
          <w:szCs w:val="28"/>
        </w:rPr>
        <w:t>Чунина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1962.</w:t>
      </w:r>
    </w:p>
    <w:p w14:paraId="00EF254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 / Сост. Е. Климов </w:t>
      </w:r>
      <w:proofErr w:type="spellStart"/>
      <w:proofErr w:type="gramStart"/>
      <w:r w:rsidRPr="00437272">
        <w:rPr>
          <w:sz w:val="28"/>
          <w:szCs w:val="28"/>
        </w:rPr>
        <w:t>М.:Музыка</w:t>
      </w:r>
      <w:proofErr w:type="spellEnd"/>
      <w:proofErr w:type="gramEnd"/>
      <w:r w:rsidRPr="00437272">
        <w:rPr>
          <w:sz w:val="28"/>
          <w:szCs w:val="28"/>
        </w:rPr>
        <w:t>, 1967.</w:t>
      </w:r>
    </w:p>
    <w:p w14:paraId="71762627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1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1981.</w:t>
      </w:r>
    </w:p>
    <w:p w14:paraId="5CA28EB1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1981.</w:t>
      </w:r>
    </w:p>
    <w:p w14:paraId="634910A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3 / Сост. А. Цыганков.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1984.</w:t>
      </w:r>
    </w:p>
    <w:p w14:paraId="051126F9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4 / Сост. А. Цыганков.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1988.</w:t>
      </w:r>
    </w:p>
    <w:p w14:paraId="7E10D06E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Концертный 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5 / Сост. А. Цыганков.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1988.</w:t>
      </w:r>
    </w:p>
    <w:p w14:paraId="6619121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Круглов В. Искусство игры на домре. </w:t>
      </w:r>
      <w:proofErr w:type="spellStart"/>
      <w:r w:rsidRPr="00437272">
        <w:rPr>
          <w:sz w:val="28"/>
          <w:szCs w:val="28"/>
        </w:rPr>
        <w:t>М.:Пробел</w:t>
      </w:r>
      <w:proofErr w:type="spellEnd"/>
      <w:r w:rsidRPr="00437272">
        <w:rPr>
          <w:sz w:val="28"/>
          <w:szCs w:val="28"/>
        </w:rPr>
        <w:t>, 2003.</w:t>
      </w:r>
    </w:p>
    <w:p w14:paraId="6AD78ED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Круглов В. Школа игры на домре. </w:t>
      </w:r>
      <w:proofErr w:type="spellStart"/>
      <w:r w:rsidRPr="00437272">
        <w:rPr>
          <w:sz w:val="28"/>
          <w:szCs w:val="28"/>
        </w:rPr>
        <w:t>М.:Пробел</w:t>
      </w:r>
      <w:proofErr w:type="spellEnd"/>
      <w:r w:rsidRPr="00437272">
        <w:rPr>
          <w:sz w:val="28"/>
          <w:szCs w:val="28"/>
        </w:rPr>
        <w:t>, 2006.</w:t>
      </w:r>
    </w:p>
    <w:p w14:paraId="6A9088F4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Крючков Е. Концерт для домры. </w:t>
      </w:r>
      <w:proofErr w:type="spellStart"/>
      <w:r w:rsidRPr="00437272">
        <w:rPr>
          <w:sz w:val="28"/>
          <w:szCs w:val="28"/>
        </w:rPr>
        <w:t>Баранаул</w:t>
      </w:r>
      <w:proofErr w:type="spellEnd"/>
      <w:r w:rsidRPr="00437272">
        <w:rPr>
          <w:sz w:val="28"/>
          <w:szCs w:val="28"/>
        </w:rPr>
        <w:t>, 2007.</w:t>
      </w:r>
    </w:p>
    <w:p w14:paraId="45E2DC5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Лукин С. Уроки мастерства домриста. </w:t>
      </w:r>
      <w:proofErr w:type="spellStart"/>
      <w:r w:rsidRPr="00437272">
        <w:rPr>
          <w:sz w:val="28"/>
          <w:szCs w:val="28"/>
        </w:rPr>
        <w:t>М.:Пробел</w:t>
      </w:r>
      <w:proofErr w:type="spellEnd"/>
      <w:r w:rsidRPr="00437272">
        <w:rPr>
          <w:sz w:val="28"/>
          <w:szCs w:val="28"/>
        </w:rPr>
        <w:t>, 2005.</w:t>
      </w:r>
    </w:p>
    <w:p w14:paraId="2B2CF949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Вып.1 / </w:t>
      </w:r>
      <w:proofErr w:type="spellStart"/>
      <w:r w:rsidRPr="00437272">
        <w:rPr>
          <w:sz w:val="28"/>
          <w:szCs w:val="28"/>
        </w:rPr>
        <w:t>Сост</w:t>
      </w:r>
      <w:proofErr w:type="spellEnd"/>
      <w:r w:rsidRPr="00437272">
        <w:rPr>
          <w:sz w:val="28"/>
          <w:szCs w:val="28"/>
        </w:rPr>
        <w:t xml:space="preserve"> и ред. А. </w:t>
      </w:r>
      <w:proofErr w:type="spellStart"/>
      <w:proofErr w:type="gramStart"/>
      <w:r w:rsidRPr="00437272">
        <w:rPr>
          <w:sz w:val="28"/>
          <w:szCs w:val="28"/>
        </w:rPr>
        <w:t>Александров.М.:Музыка</w:t>
      </w:r>
      <w:proofErr w:type="spellEnd"/>
      <w:proofErr w:type="gramEnd"/>
      <w:r w:rsidRPr="00437272">
        <w:rPr>
          <w:sz w:val="28"/>
          <w:szCs w:val="28"/>
        </w:rPr>
        <w:t>, 1966.</w:t>
      </w:r>
    </w:p>
    <w:p w14:paraId="7764380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Вып.2 / Сост. И ред.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1968.</w:t>
      </w:r>
    </w:p>
    <w:p w14:paraId="5AC5CAC4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Вып.3 / Сост. И. </w:t>
      </w:r>
      <w:proofErr w:type="spellStart"/>
      <w:r w:rsidRPr="00437272">
        <w:rPr>
          <w:sz w:val="28"/>
          <w:szCs w:val="28"/>
        </w:rPr>
        <w:t>Шелмаков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1968.</w:t>
      </w:r>
    </w:p>
    <w:p w14:paraId="7100AED2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 для музыкальных училищ. Вып.3.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1969.</w:t>
      </w:r>
    </w:p>
    <w:p w14:paraId="423FA487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</w:t>
      </w:r>
      <w:r w:rsidRPr="00437272">
        <w:rPr>
          <w:sz w:val="28"/>
          <w:szCs w:val="28"/>
          <w:lang w:val="en-US"/>
        </w:rPr>
        <w:t>III</w:t>
      </w:r>
      <w:r w:rsidRPr="00437272">
        <w:rPr>
          <w:sz w:val="28"/>
          <w:szCs w:val="28"/>
        </w:rPr>
        <w:t xml:space="preserve"> - </w:t>
      </w:r>
      <w:r w:rsidRPr="00437272">
        <w:rPr>
          <w:sz w:val="28"/>
          <w:szCs w:val="28"/>
          <w:lang w:val="en-US"/>
        </w:rPr>
        <w:t>IV</w:t>
      </w:r>
      <w:r w:rsidRPr="00437272">
        <w:rPr>
          <w:sz w:val="28"/>
          <w:szCs w:val="28"/>
        </w:rPr>
        <w:t xml:space="preserve"> курсы музыкальных училищ.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>.</w:t>
      </w:r>
      <w:r w:rsidRPr="00437272">
        <w:rPr>
          <w:sz w:val="28"/>
          <w:szCs w:val="28"/>
          <w:lang w:val="en-US"/>
        </w:rPr>
        <w:t>I</w:t>
      </w:r>
      <w:r w:rsidRPr="00437272">
        <w:rPr>
          <w:sz w:val="28"/>
          <w:szCs w:val="28"/>
        </w:rPr>
        <w:t xml:space="preserve">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1976.</w:t>
      </w:r>
    </w:p>
    <w:p w14:paraId="1E979AC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</w:t>
      </w:r>
      <w:r w:rsidRPr="00437272">
        <w:rPr>
          <w:sz w:val="28"/>
          <w:szCs w:val="28"/>
          <w:lang w:val="en-US"/>
        </w:rPr>
        <w:t>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II</w:t>
      </w:r>
      <w:r w:rsidRPr="00437272">
        <w:rPr>
          <w:sz w:val="28"/>
          <w:szCs w:val="28"/>
        </w:rPr>
        <w:t xml:space="preserve"> курсы музыкальных училищ.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>.</w:t>
      </w:r>
      <w:r w:rsidRPr="00437272">
        <w:rPr>
          <w:sz w:val="28"/>
          <w:szCs w:val="28"/>
          <w:lang w:val="en-US"/>
        </w:rPr>
        <w:t>2</w:t>
      </w:r>
      <w:r w:rsidRPr="00437272">
        <w:rPr>
          <w:sz w:val="28"/>
          <w:szCs w:val="28"/>
        </w:rPr>
        <w:t xml:space="preserve">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1978.</w:t>
      </w:r>
    </w:p>
    <w:p w14:paraId="391A5016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</w:t>
      </w:r>
      <w:r w:rsidRPr="00437272">
        <w:rPr>
          <w:sz w:val="28"/>
          <w:szCs w:val="28"/>
          <w:lang w:val="en-US"/>
        </w:rPr>
        <w:t>III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IV</w:t>
      </w:r>
      <w:r w:rsidRPr="00437272">
        <w:rPr>
          <w:sz w:val="28"/>
          <w:szCs w:val="28"/>
        </w:rPr>
        <w:t xml:space="preserve"> курсы музыкальных училищ. Вып.2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1978.</w:t>
      </w:r>
    </w:p>
    <w:p w14:paraId="417F3CE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</w:t>
      </w:r>
      <w:r w:rsidRPr="00437272">
        <w:rPr>
          <w:sz w:val="28"/>
          <w:szCs w:val="28"/>
          <w:lang w:val="en-US"/>
        </w:rPr>
        <w:t>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II</w:t>
      </w:r>
      <w:r w:rsidRPr="00437272">
        <w:rPr>
          <w:sz w:val="28"/>
          <w:szCs w:val="28"/>
        </w:rPr>
        <w:t xml:space="preserve"> курсы музыкальных училищ.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>.</w:t>
      </w:r>
      <w:r w:rsidRPr="00437272">
        <w:rPr>
          <w:sz w:val="28"/>
          <w:szCs w:val="28"/>
          <w:lang w:val="en-US"/>
        </w:rPr>
        <w:t>3</w:t>
      </w:r>
      <w:r w:rsidRPr="00437272">
        <w:rPr>
          <w:sz w:val="28"/>
          <w:szCs w:val="28"/>
        </w:rPr>
        <w:t xml:space="preserve">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</w:t>
      </w:r>
      <w:r w:rsidRPr="00437272">
        <w:rPr>
          <w:sz w:val="28"/>
          <w:szCs w:val="28"/>
          <w:lang w:val="en-US"/>
        </w:rPr>
        <w:t>80</w:t>
      </w:r>
      <w:r w:rsidRPr="00437272">
        <w:rPr>
          <w:sz w:val="28"/>
          <w:szCs w:val="28"/>
        </w:rPr>
        <w:t>.</w:t>
      </w:r>
    </w:p>
    <w:p w14:paraId="494F31E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Педагогический репертуар домриста. </w:t>
      </w:r>
      <w:r w:rsidRPr="00437272">
        <w:rPr>
          <w:sz w:val="28"/>
          <w:szCs w:val="28"/>
          <w:lang w:val="en-US"/>
        </w:rPr>
        <w:t>III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IV</w:t>
      </w:r>
      <w:r w:rsidRPr="00437272">
        <w:rPr>
          <w:sz w:val="28"/>
          <w:szCs w:val="28"/>
        </w:rPr>
        <w:t xml:space="preserve"> курсы музыкальных училищ. Вып.3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1982.</w:t>
      </w:r>
    </w:p>
    <w:p w14:paraId="7E39F3D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Популярные произведения в переложении для трехструнной домры и фортепиано.Вып.1 Сост. И пер. Е. </w:t>
      </w:r>
      <w:proofErr w:type="gramStart"/>
      <w:r w:rsidRPr="00437272">
        <w:rPr>
          <w:sz w:val="28"/>
          <w:szCs w:val="28"/>
        </w:rPr>
        <w:t>Климов.М.: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1969.</w:t>
      </w:r>
    </w:p>
    <w:p w14:paraId="104C23D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lastRenderedPageBreak/>
        <w:t>Произведения советских композиторов. Вып.1 / Сост. А. Александров. М.Сов Ком., 1970.</w:t>
      </w:r>
    </w:p>
    <w:p w14:paraId="5407096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Произведения уральских композиторов в переложении для четырехструнной домры и фортепиано / Сост. А. Захаров. Свердловск, 1984.</w:t>
      </w:r>
    </w:p>
    <w:p w14:paraId="2D01882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 / Сост. А. Поздняков.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1961.</w:t>
      </w:r>
    </w:p>
    <w:p w14:paraId="2ED0BC59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 в сопровождении </w:t>
      </w:r>
      <w:proofErr w:type="spellStart"/>
      <w:r w:rsidRPr="00437272">
        <w:rPr>
          <w:sz w:val="28"/>
          <w:szCs w:val="28"/>
        </w:rPr>
        <w:t>фортеииано</w:t>
      </w:r>
      <w:proofErr w:type="spellEnd"/>
      <w:r w:rsidRPr="00437272">
        <w:rPr>
          <w:sz w:val="28"/>
          <w:szCs w:val="28"/>
        </w:rPr>
        <w:t xml:space="preserve"> / Сост. А. </w:t>
      </w:r>
      <w:proofErr w:type="spellStart"/>
      <w:r w:rsidRPr="00437272">
        <w:rPr>
          <w:sz w:val="28"/>
          <w:szCs w:val="28"/>
        </w:rPr>
        <w:t>Аександров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М,:</w:t>
      </w:r>
      <w:proofErr w:type="gramEnd"/>
      <w:r w:rsidRPr="00437272">
        <w:rPr>
          <w:sz w:val="28"/>
          <w:szCs w:val="28"/>
        </w:rPr>
        <w:t xml:space="preserve"> </w:t>
      </w:r>
      <w:proofErr w:type="spellStart"/>
      <w:r w:rsidRPr="00437272">
        <w:rPr>
          <w:sz w:val="28"/>
          <w:szCs w:val="28"/>
        </w:rPr>
        <w:t>Сов.ком</w:t>
      </w:r>
      <w:proofErr w:type="spellEnd"/>
      <w:r w:rsidRPr="00437272">
        <w:rPr>
          <w:sz w:val="28"/>
          <w:szCs w:val="28"/>
        </w:rPr>
        <w:t>., 1964.</w:t>
      </w:r>
    </w:p>
    <w:p w14:paraId="18D6720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Пьесы для трехструнной домры. Вып.1 / Сост. А. Кудрявцев. М.:</w:t>
      </w:r>
      <w:proofErr w:type="spellStart"/>
      <w:r w:rsidRPr="00437272">
        <w:rPr>
          <w:sz w:val="28"/>
          <w:szCs w:val="28"/>
        </w:rPr>
        <w:t>Музгиз</w:t>
      </w:r>
      <w:proofErr w:type="spellEnd"/>
      <w:r w:rsidRPr="00437272">
        <w:rPr>
          <w:sz w:val="28"/>
          <w:szCs w:val="28"/>
        </w:rPr>
        <w:t xml:space="preserve">, 1958.  </w:t>
      </w:r>
    </w:p>
    <w:p w14:paraId="75E2671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Пьесы для трехструнной домры. Вып.2 / Сост. А. Кудрявцев. М.:</w:t>
      </w:r>
      <w:proofErr w:type="spellStart"/>
      <w:r w:rsidRPr="00437272">
        <w:rPr>
          <w:sz w:val="28"/>
          <w:szCs w:val="28"/>
        </w:rPr>
        <w:t>Музгиз</w:t>
      </w:r>
      <w:proofErr w:type="spellEnd"/>
      <w:r w:rsidRPr="00437272">
        <w:rPr>
          <w:sz w:val="28"/>
          <w:szCs w:val="28"/>
        </w:rPr>
        <w:t>, 1962.</w:t>
      </w:r>
    </w:p>
    <w:p w14:paraId="099AB02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советских композиторов классиков в переложении для трехструнной домры / Сост. Е.Климов. </w:t>
      </w:r>
      <w:proofErr w:type="gramStart"/>
      <w:r w:rsidRPr="00437272">
        <w:rPr>
          <w:sz w:val="28"/>
          <w:szCs w:val="28"/>
        </w:rPr>
        <w:t>М,:</w:t>
      </w:r>
      <w:proofErr w:type="spellStart"/>
      <w:proofErr w:type="gramEnd"/>
      <w:r w:rsidRPr="00437272">
        <w:rPr>
          <w:sz w:val="28"/>
          <w:szCs w:val="28"/>
        </w:rPr>
        <w:t>Сов.ком</w:t>
      </w:r>
      <w:proofErr w:type="spellEnd"/>
      <w:r w:rsidRPr="00437272">
        <w:rPr>
          <w:sz w:val="28"/>
          <w:szCs w:val="28"/>
        </w:rPr>
        <w:t>., 1965.</w:t>
      </w:r>
    </w:p>
    <w:p w14:paraId="0E65BD3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русских композиторов. Педагогический репертуар музыкальных училищ.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1967.</w:t>
      </w:r>
    </w:p>
    <w:p w14:paraId="70198F8B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Пьесы русских композиторов для трехструнной домры / Сост. Ю. Шишаков. М.:</w:t>
      </w:r>
      <w:proofErr w:type="spellStart"/>
      <w:r w:rsidRPr="00437272">
        <w:rPr>
          <w:sz w:val="28"/>
          <w:szCs w:val="28"/>
        </w:rPr>
        <w:t>Музгиз</w:t>
      </w:r>
      <w:proofErr w:type="spellEnd"/>
      <w:r w:rsidRPr="00437272">
        <w:rPr>
          <w:sz w:val="28"/>
          <w:szCs w:val="28"/>
        </w:rPr>
        <w:t>, 1955.</w:t>
      </w:r>
    </w:p>
    <w:p w14:paraId="1FA4C527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 xml:space="preserve">., 1975.  </w:t>
      </w:r>
    </w:p>
    <w:p w14:paraId="0F2C342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домры. Вып.2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1976.</w:t>
      </w:r>
    </w:p>
    <w:p w14:paraId="2DDA4F02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домры. Вып.3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1978.</w:t>
      </w:r>
    </w:p>
    <w:p w14:paraId="2B15BD18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советских композиторов для трехструнной домры.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1980.</w:t>
      </w:r>
    </w:p>
    <w:p w14:paraId="7C04127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</w:t>
      </w:r>
      <w:proofErr w:type="gramStart"/>
      <w:r w:rsidRPr="00437272">
        <w:rPr>
          <w:sz w:val="28"/>
          <w:szCs w:val="28"/>
        </w:rPr>
        <w:t>домры  /</w:t>
      </w:r>
      <w:proofErr w:type="gramEnd"/>
      <w:r w:rsidRPr="00437272">
        <w:rPr>
          <w:sz w:val="28"/>
          <w:szCs w:val="28"/>
        </w:rPr>
        <w:t xml:space="preserve">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1983.</w:t>
      </w:r>
    </w:p>
    <w:p w14:paraId="43463E4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, пре. В.Круглов.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1975.</w:t>
      </w:r>
    </w:p>
    <w:p w14:paraId="78CFB674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Пьесы для трехструнной домры / Сост.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, пре. В.Круглов. </w:t>
      </w:r>
      <w:proofErr w:type="gramStart"/>
      <w:r w:rsidRPr="00437272">
        <w:rPr>
          <w:sz w:val="28"/>
          <w:szCs w:val="28"/>
        </w:rPr>
        <w:t>Л.:</w:t>
      </w:r>
      <w:proofErr w:type="spellStart"/>
      <w:r w:rsidRPr="00437272">
        <w:rPr>
          <w:sz w:val="28"/>
          <w:szCs w:val="28"/>
        </w:rPr>
        <w:t>Сов.ком</w:t>
      </w:r>
      <w:proofErr w:type="spellEnd"/>
      <w:proofErr w:type="gramEnd"/>
      <w:r w:rsidRPr="00437272">
        <w:rPr>
          <w:sz w:val="28"/>
          <w:szCs w:val="28"/>
        </w:rPr>
        <w:t>., 1985.</w:t>
      </w:r>
    </w:p>
    <w:p w14:paraId="539774B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Вып.2.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1966.</w:t>
      </w:r>
    </w:p>
    <w:p w14:paraId="7465F5A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Вып.3 / Сост. И пер. Е. Климова </w:t>
      </w:r>
      <w:proofErr w:type="spellStart"/>
      <w:proofErr w:type="gramStart"/>
      <w:r w:rsidRPr="00437272">
        <w:rPr>
          <w:sz w:val="28"/>
          <w:szCs w:val="28"/>
        </w:rPr>
        <w:t>М.:Музыка</w:t>
      </w:r>
      <w:proofErr w:type="spellEnd"/>
      <w:proofErr w:type="gramEnd"/>
      <w:r w:rsidRPr="00437272">
        <w:rPr>
          <w:sz w:val="28"/>
          <w:szCs w:val="28"/>
        </w:rPr>
        <w:t>, 1968.</w:t>
      </w:r>
    </w:p>
    <w:p w14:paraId="068F2CEB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Вып4. </w:t>
      </w:r>
      <w:proofErr w:type="spellStart"/>
      <w:proofErr w:type="gramStart"/>
      <w:r w:rsidRPr="00437272">
        <w:rPr>
          <w:sz w:val="28"/>
          <w:szCs w:val="28"/>
        </w:rPr>
        <w:t>М.:Музыка</w:t>
      </w:r>
      <w:proofErr w:type="spellEnd"/>
      <w:proofErr w:type="gramEnd"/>
      <w:r w:rsidRPr="00437272">
        <w:rPr>
          <w:sz w:val="28"/>
          <w:szCs w:val="28"/>
        </w:rPr>
        <w:t>, 1968.</w:t>
      </w:r>
    </w:p>
    <w:p w14:paraId="3DBAEE0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Вып.5 / Сост. В. </w:t>
      </w:r>
      <w:proofErr w:type="spellStart"/>
      <w:r w:rsidRPr="00437272">
        <w:rPr>
          <w:sz w:val="28"/>
          <w:szCs w:val="28"/>
        </w:rPr>
        <w:t>Вмкторов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1972.</w:t>
      </w:r>
    </w:p>
    <w:p w14:paraId="474AD817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Вып.7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1970.</w:t>
      </w:r>
    </w:p>
    <w:p w14:paraId="1D50B7C2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8. М"/>
        </w:smartTagPr>
        <w:r w:rsidRPr="00437272">
          <w:rPr>
            <w:sz w:val="28"/>
            <w:szCs w:val="28"/>
          </w:rPr>
          <w:t xml:space="preserve">8. </w:t>
        </w:r>
        <w:proofErr w:type="spellStart"/>
        <w:r w:rsidRPr="00437272">
          <w:rPr>
            <w:sz w:val="28"/>
            <w:szCs w:val="28"/>
          </w:rPr>
          <w:t>М</w:t>
        </w:r>
      </w:smartTag>
      <w:r w:rsidRPr="00437272">
        <w:rPr>
          <w:sz w:val="28"/>
          <w:szCs w:val="28"/>
        </w:rPr>
        <w:t>.:Музыка</w:t>
      </w:r>
      <w:proofErr w:type="spellEnd"/>
      <w:r w:rsidRPr="00437272">
        <w:rPr>
          <w:sz w:val="28"/>
          <w:szCs w:val="28"/>
        </w:rPr>
        <w:t>, 1972.</w:t>
      </w:r>
    </w:p>
    <w:p w14:paraId="3CA6594E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Вып.10 / Сост. В. Евдокимов.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1973.</w:t>
      </w:r>
    </w:p>
    <w:p w14:paraId="54BCD848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Вып.12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1976.</w:t>
      </w:r>
    </w:p>
    <w:p w14:paraId="6BC21EE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13/ Сост. Е. </w:t>
      </w:r>
      <w:proofErr w:type="spellStart"/>
      <w:proofErr w:type="gramStart"/>
      <w:r w:rsidRPr="00437272">
        <w:rPr>
          <w:sz w:val="28"/>
          <w:szCs w:val="28"/>
        </w:rPr>
        <w:t>Климов.М.:Музыка</w:t>
      </w:r>
      <w:proofErr w:type="spellEnd"/>
      <w:proofErr w:type="gramEnd"/>
      <w:r w:rsidRPr="00437272">
        <w:rPr>
          <w:sz w:val="28"/>
          <w:szCs w:val="28"/>
        </w:rPr>
        <w:t>, 1977.</w:t>
      </w:r>
    </w:p>
    <w:p w14:paraId="1128F245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Вып.14 / Сост. В. Евдокимов.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1978.</w:t>
      </w:r>
    </w:p>
    <w:p w14:paraId="6AE2ECE6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Вып.21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1982.</w:t>
      </w:r>
    </w:p>
    <w:p w14:paraId="1EA7175D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23 / Сост. В. Круглов.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1984.</w:t>
      </w:r>
    </w:p>
    <w:p w14:paraId="0B37FC2B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Вып.25 / Сост. В. Лобов. 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1988.</w:t>
      </w:r>
    </w:p>
    <w:p w14:paraId="7DD1A5A1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26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 </w:t>
      </w:r>
      <w:proofErr w:type="spellStart"/>
      <w:proofErr w:type="gramStart"/>
      <w:r w:rsidRPr="00437272">
        <w:rPr>
          <w:sz w:val="28"/>
          <w:szCs w:val="28"/>
        </w:rPr>
        <w:t>М.:Музыка</w:t>
      </w:r>
      <w:proofErr w:type="spellEnd"/>
      <w:proofErr w:type="gramEnd"/>
      <w:r w:rsidRPr="00437272">
        <w:rPr>
          <w:sz w:val="28"/>
          <w:szCs w:val="28"/>
        </w:rPr>
        <w:t>, 1987.</w:t>
      </w:r>
    </w:p>
    <w:p w14:paraId="6ECC118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lastRenderedPageBreak/>
        <w:t xml:space="preserve">Репертуар домриста. </w:t>
      </w:r>
      <w:proofErr w:type="spellStart"/>
      <w:r w:rsidRPr="00437272">
        <w:rPr>
          <w:sz w:val="28"/>
          <w:szCs w:val="28"/>
        </w:rPr>
        <w:t>Вып</w:t>
      </w:r>
      <w:proofErr w:type="spellEnd"/>
      <w:r w:rsidRPr="00437272">
        <w:rPr>
          <w:sz w:val="28"/>
          <w:szCs w:val="28"/>
        </w:rPr>
        <w:t xml:space="preserve">. 27 / Сост. В. Кузнецов.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1988.</w:t>
      </w:r>
    </w:p>
    <w:p w14:paraId="25C9C54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Вып.29 / Сост. В. Кузнецов.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1989.</w:t>
      </w:r>
    </w:p>
    <w:p w14:paraId="48A32A03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Репертуар домриста. Вып.30 / Сост. А. Кочнева.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1991.</w:t>
      </w:r>
    </w:p>
    <w:p w14:paraId="368F856A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Сборник пьес для трехструнной домры и фортепиано / Сост. А.Александров. М.:</w:t>
      </w:r>
      <w:proofErr w:type="spellStart"/>
      <w:r w:rsidRPr="00437272">
        <w:rPr>
          <w:sz w:val="28"/>
          <w:szCs w:val="28"/>
        </w:rPr>
        <w:t>Музгиз</w:t>
      </w:r>
      <w:proofErr w:type="spellEnd"/>
      <w:r w:rsidRPr="00437272">
        <w:rPr>
          <w:sz w:val="28"/>
          <w:szCs w:val="28"/>
        </w:rPr>
        <w:t>, 1955.</w:t>
      </w:r>
    </w:p>
    <w:p w14:paraId="3AFE028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Сборник пьес для четырехструнной домры и фортепиано / Сост. и методические рекомендации Г. </w:t>
      </w:r>
      <w:proofErr w:type="spellStart"/>
      <w:r w:rsidRPr="00437272">
        <w:rPr>
          <w:sz w:val="28"/>
          <w:szCs w:val="28"/>
        </w:rPr>
        <w:t>Осмоловской</w:t>
      </w:r>
      <w:proofErr w:type="spellEnd"/>
      <w:r w:rsidRPr="00437272">
        <w:rPr>
          <w:sz w:val="28"/>
          <w:szCs w:val="28"/>
        </w:rPr>
        <w:t>. Минск, 1981.</w:t>
      </w:r>
    </w:p>
    <w:p w14:paraId="3DB4F3A1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Тамарин И. Концерт для домры. Новосибирск, 2002.</w:t>
      </w:r>
    </w:p>
    <w:p w14:paraId="61F32C7F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Хрестоматия домриста </w:t>
      </w:r>
      <w:r w:rsidRPr="00437272">
        <w:rPr>
          <w:sz w:val="28"/>
          <w:szCs w:val="28"/>
          <w:lang w:val="en-US"/>
        </w:rPr>
        <w:t>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II</w:t>
      </w:r>
      <w:r w:rsidRPr="00437272">
        <w:rPr>
          <w:sz w:val="28"/>
          <w:szCs w:val="28"/>
        </w:rPr>
        <w:t xml:space="preserve"> курсы музыкального училища. Вып.1 / Сост. А. Александров.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1976.</w:t>
      </w:r>
    </w:p>
    <w:p w14:paraId="48FEE924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Хрестоматия домриста </w:t>
      </w:r>
      <w:r w:rsidRPr="00437272">
        <w:rPr>
          <w:sz w:val="28"/>
          <w:szCs w:val="28"/>
          <w:lang w:val="en-US"/>
        </w:rPr>
        <w:t>III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IV</w:t>
      </w:r>
      <w:r w:rsidRPr="00437272">
        <w:rPr>
          <w:sz w:val="28"/>
          <w:szCs w:val="28"/>
        </w:rPr>
        <w:t xml:space="preserve"> курсы музыкального училища. Вып.2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1985.</w:t>
      </w:r>
    </w:p>
    <w:p w14:paraId="7642DE38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Хрестоматия домриста </w:t>
      </w:r>
      <w:r w:rsidRPr="00437272">
        <w:rPr>
          <w:sz w:val="28"/>
          <w:szCs w:val="28"/>
          <w:lang w:val="en-US"/>
        </w:rPr>
        <w:t>I</w:t>
      </w:r>
      <w:r w:rsidRPr="00437272">
        <w:rPr>
          <w:sz w:val="28"/>
          <w:szCs w:val="28"/>
        </w:rPr>
        <w:t>-</w:t>
      </w:r>
      <w:r w:rsidRPr="00437272">
        <w:rPr>
          <w:sz w:val="28"/>
          <w:szCs w:val="28"/>
          <w:lang w:val="en-US"/>
        </w:rPr>
        <w:t>II</w:t>
      </w:r>
      <w:r w:rsidRPr="00437272">
        <w:rPr>
          <w:sz w:val="28"/>
          <w:szCs w:val="28"/>
        </w:rPr>
        <w:t xml:space="preserve"> курсы музыкального училища. Вып.1 / Сост. В. </w:t>
      </w: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1976.</w:t>
      </w:r>
    </w:p>
    <w:p w14:paraId="7E5409DE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Хрестоматия педагогического репертуара для домры / Сост. и ред. И. </w:t>
      </w:r>
      <w:proofErr w:type="spellStart"/>
      <w:r w:rsidRPr="00437272">
        <w:rPr>
          <w:sz w:val="28"/>
          <w:szCs w:val="28"/>
        </w:rPr>
        <w:t>Шитенков</w:t>
      </w:r>
      <w:proofErr w:type="spellEnd"/>
      <w:r w:rsidRPr="00437272">
        <w:rPr>
          <w:sz w:val="28"/>
          <w:szCs w:val="28"/>
        </w:rPr>
        <w:t xml:space="preserve">. </w:t>
      </w:r>
      <w:proofErr w:type="spellStart"/>
      <w:r w:rsidRPr="00437272">
        <w:rPr>
          <w:sz w:val="28"/>
          <w:szCs w:val="28"/>
        </w:rPr>
        <w:t>Л.:Музыка</w:t>
      </w:r>
      <w:proofErr w:type="spellEnd"/>
      <w:r w:rsidRPr="00437272">
        <w:rPr>
          <w:sz w:val="28"/>
          <w:szCs w:val="28"/>
        </w:rPr>
        <w:t>, 1984.</w:t>
      </w:r>
    </w:p>
    <w:p w14:paraId="790B8FD8" w14:textId="77777777" w:rsidR="00611E28" w:rsidRDefault="00611E28" w:rsidP="00611E28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Цыганков А.А. Концерт-симфония для балалайки (домры. М.: Музыка, 2011.</w:t>
      </w:r>
    </w:p>
    <w:p w14:paraId="4B9A3798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Цыганков А. Автор и исполнитель. </w:t>
      </w:r>
      <w:proofErr w:type="spellStart"/>
      <w:r w:rsidRPr="00437272">
        <w:rPr>
          <w:sz w:val="28"/>
          <w:szCs w:val="28"/>
        </w:rPr>
        <w:t>М.:Престо</w:t>
      </w:r>
      <w:proofErr w:type="spellEnd"/>
      <w:r w:rsidRPr="00437272">
        <w:rPr>
          <w:sz w:val="28"/>
          <w:szCs w:val="28"/>
        </w:rPr>
        <w:t>, 1994.</w:t>
      </w:r>
    </w:p>
    <w:p w14:paraId="7653B23C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А.Цыганков детям и юношеству.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1996.</w:t>
      </w:r>
    </w:p>
    <w:p w14:paraId="03E996D8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 w:rsidRPr="00437272">
        <w:rPr>
          <w:sz w:val="28"/>
          <w:szCs w:val="28"/>
        </w:rPr>
        <w:t xml:space="preserve">Цыганков. Избранные произведения для домры.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2008.</w:t>
      </w:r>
    </w:p>
    <w:p w14:paraId="334C9770" w14:textId="77777777" w:rsidR="00611E28" w:rsidRPr="00437272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37272">
        <w:rPr>
          <w:sz w:val="28"/>
          <w:szCs w:val="28"/>
        </w:rPr>
        <w:t>Чунин</w:t>
      </w:r>
      <w:proofErr w:type="spellEnd"/>
      <w:r w:rsidRPr="00437272">
        <w:rPr>
          <w:sz w:val="28"/>
          <w:szCs w:val="28"/>
        </w:rPr>
        <w:t xml:space="preserve"> В.С. Школа игры на домре. </w:t>
      </w:r>
      <w:proofErr w:type="spellStart"/>
      <w:r w:rsidRPr="00437272">
        <w:rPr>
          <w:sz w:val="28"/>
          <w:szCs w:val="28"/>
        </w:rPr>
        <w:t>М.:Музыка</w:t>
      </w:r>
      <w:proofErr w:type="spellEnd"/>
      <w:r w:rsidRPr="00437272">
        <w:rPr>
          <w:sz w:val="28"/>
          <w:szCs w:val="28"/>
        </w:rPr>
        <w:t>, 1985.</w:t>
      </w:r>
    </w:p>
    <w:p w14:paraId="1C5A7BA8" w14:textId="77777777" w:rsidR="00611E28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37272">
        <w:rPr>
          <w:sz w:val="28"/>
          <w:szCs w:val="28"/>
        </w:rPr>
        <w:t>Шендерев</w:t>
      </w:r>
      <w:proofErr w:type="spellEnd"/>
      <w:r w:rsidRPr="00437272">
        <w:rPr>
          <w:sz w:val="28"/>
          <w:szCs w:val="28"/>
        </w:rPr>
        <w:t xml:space="preserve"> Г. Концерт для домры. Новосибирск, 2002.</w:t>
      </w:r>
    </w:p>
    <w:p w14:paraId="564698F2" w14:textId="77777777" w:rsidR="00611E28" w:rsidRDefault="00611E28" w:rsidP="00611E28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Шиш</w:t>
      </w:r>
      <w:r w:rsidRPr="00437272">
        <w:rPr>
          <w:sz w:val="28"/>
          <w:szCs w:val="28"/>
        </w:rPr>
        <w:t xml:space="preserve">аков Ю. Избранные </w:t>
      </w:r>
      <w:r w:rsidRPr="00276C8E">
        <w:rPr>
          <w:sz w:val="28"/>
          <w:szCs w:val="28"/>
        </w:rPr>
        <w:t xml:space="preserve">произведения. </w:t>
      </w:r>
      <w:proofErr w:type="gramStart"/>
      <w:r w:rsidRPr="00276C8E">
        <w:rPr>
          <w:sz w:val="28"/>
          <w:szCs w:val="28"/>
        </w:rPr>
        <w:t>М.:</w:t>
      </w:r>
      <w:proofErr w:type="spellStart"/>
      <w:r w:rsidRPr="00276C8E">
        <w:rPr>
          <w:sz w:val="28"/>
          <w:szCs w:val="28"/>
        </w:rPr>
        <w:t>Сов.ком</w:t>
      </w:r>
      <w:proofErr w:type="spellEnd"/>
      <w:proofErr w:type="gramEnd"/>
      <w:r w:rsidRPr="00276C8E">
        <w:rPr>
          <w:sz w:val="28"/>
          <w:szCs w:val="28"/>
        </w:rPr>
        <w:t>., 1973.</w:t>
      </w:r>
    </w:p>
    <w:p w14:paraId="6D666F9A" w14:textId="77777777" w:rsidR="00611E28" w:rsidRDefault="00611E28" w:rsidP="00611E28">
      <w:pPr>
        <w:jc w:val="center"/>
        <w:rPr>
          <w:b/>
          <w:sz w:val="28"/>
          <w:szCs w:val="28"/>
        </w:rPr>
      </w:pPr>
    </w:p>
    <w:p w14:paraId="0DD4522C" w14:textId="77777777" w:rsidR="00611E28" w:rsidRDefault="00611E28" w:rsidP="0061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Балалайка</w:t>
      </w:r>
    </w:p>
    <w:p w14:paraId="256112C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Аверкин А. Концертные пьесы. М. 1979.</w:t>
      </w:r>
    </w:p>
    <w:p w14:paraId="1819A63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Альбом балалаечника. Вып.1. М.: 1965.</w:t>
      </w:r>
    </w:p>
    <w:p w14:paraId="2B09A07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Альбом балалаечника. Вып.1,2. М. 2000,2003.</w:t>
      </w:r>
    </w:p>
    <w:p w14:paraId="2B5D8F9B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Альбом для юношества. Произведения для балалайки. Вып.1,2,3. М. 1984,1988,1994.</w:t>
      </w:r>
    </w:p>
    <w:p w14:paraId="3F5B04C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Андреев В. Вальсы. М. 1958.</w:t>
      </w:r>
    </w:p>
    <w:p w14:paraId="21D2129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Андреев В. Избранные произведения. М. 1983.</w:t>
      </w:r>
    </w:p>
    <w:p w14:paraId="1320FB3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Андрюшенков</w:t>
      </w:r>
      <w:proofErr w:type="spellEnd"/>
      <w:r w:rsidRPr="00F67299">
        <w:rPr>
          <w:sz w:val="28"/>
          <w:szCs w:val="28"/>
        </w:rPr>
        <w:t xml:space="preserve"> Г. Школа-самоучитель игры на балалайке. Ч.1-2. СПб</w:t>
      </w:r>
      <w:proofErr w:type="gramStart"/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1998.</w:t>
      </w:r>
    </w:p>
    <w:p w14:paraId="735208D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Антология литературы для балалайки. Ч.1.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2005.</w:t>
      </w:r>
    </w:p>
    <w:p w14:paraId="2D2A82E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Антология литературы для балалайки. Концерты.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2011.</w:t>
      </w:r>
    </w:p>
    <w:p w14:paraId="52ED1E4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Бакиров Р. Татарский триптих для балалайки с оркестром народных инструментов. Магнитогорск, 2000.</w:t>
      </w:r>
    </w:p>
    <w:p w14:paraId="6DAE75E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Белецкий В, Розанова Н. Пьесы-картины. </w:t>
      </w:r>
      <w:proofErr w:type="gramStart"/>
      <w:r w:rsidRPr="00F67299">
        <w:rPr>
          <w:sz w:val="28"/>
          <w:szCs w:val="28"/>
        </w:rPr>
        <w:t>М.:Сов.ком</w:t>
      </w:r>
      <w:proofErr w:type="gramEnd"/>
      <w:r w:rsidRPr="00F67299">
        <w:rPr>
          <w:sz w:val="28"/>
          <w:szCs w:val="28"/>
        </w:rPr>
        <w:t>.,1961.</w:t>
      </w:r>
    </w:p>
    <w:p w14:paraId="58ED49E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Белецкий В., Розанова Н. Соната №1.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1965.</w:t>
      </w:r>
    </w:p>
    <w:p w14:paraId="2237EA1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Беляев В.В. Концерт-буфф для балалайки, фортепиано и оркестра. Воронеж, Издательский дом </w:t>
      </w:r>
      <w:proofErr w:type="spellStart"/>
      <w:r w:rsidRPr="00F67299">
        <w:rPr>
          <w:sz w:val="28"/>
          <w:szCs w:val="28"/>
        </w:rPr>
        <w:t>Алейниковых</w:t>
      </w:r>
      <w:proofErr w:type="spellEnd"/>
      <w:r w:rsidRPr="00F67299">
        <w:rPr>
          <w:sz w:val="28"/>
          <w:szCs w:val="28"/>
        </w:rPr>
        <w:t>, 2011.</w:t>
      </w:r>
    </w:p>
    <w:p w14:paraId="561B8A4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Библиотека балалаечника.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1956.</w:t>
      </w:r>
    </w:p>
    <w:p w14:paraId="7993D80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lastRenderedPageBreak/>
        <w:t>Библиотека балалаечника. №1-</w:t>
      </w:r>
      <w:smartTag w:uri="urn:schemas-microsoft-com:office:smarttags" w:element="metricconverter">
        <w:smartTagPr>
          <w:attr w:name="ProductID" w:val="63. М"/>
        </w:smartTagPr>
        <w:r w:rsidRPr="00F67299">
          <w:rPr>
            <w:sz w:val="28"/>
            <w:szCs w:val="28"/>
          </w:rPr>
          <w:t xml:space="preserve">63.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1953-1964.</w:t>
      </w:r>
    </w:p>
    <w:p w14:paraId="37D3340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Будашкин</w:t>
      </w:r>
      <w:proofErr w:type="spellEnd"/>
      <w:r w:rsidRPr="00F67299">
        <w:rPr>
          <w:sz w:val="28"/>
          <w:szCs w:val="28"/>
        </w:rPr>
        <w:t xml:space="preserve"> Н. Концерт для домры.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1951.</w:t>
      </w:r>
    </w:p>
    <w:p w14:paraId="3C80907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Быков Е. Детская тетрадь. Пьесы для балалайки и фортепиано. Челябинск, 1998.</w:t>
      </w:r>
    </w:p>
    <w:p w14:paraId="2B340D5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Василенко С. Десять пьес для балалайки и фортепиано.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1956.</w:t>
      </w:r>
    </w:p>
    <w:p w14:paraId="06F074B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Василенко С. Концерт для балалайки и симфонического оркестра.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 xml:space="preserve">, 1933. В сборнике: Антология литературы для балалайки. Концерты,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2011.</w:t>
      </w:r>
    </w:p>
    <w:p w14:paraId="51BB17A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Василенко С. Сюита для балалайки и фортепиано.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1937.</w:t>
      </w:r>
    </w:p>
    <w:p w14:paraId="1186525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Вечер советской музыки. Произведения для балалайки.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1956.</w:t>
      </w:r>
    </w:p>
    <w:p w14:paraId="69114E5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Воинов Л. Концерт №2.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1956.</w:t>
      </w:r>
    </w:p>
    <w:p w14:paraId="57F8043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Волков К. Псковская сюита для балалайки и фортепиано. М.:</w:t>
      </w:r>
      <w:proofErr w:type="spellStart"/>
      <w:r w:rsidRPr="00F67299">
        <w:rPr>
          <w:sz w:val="28"/>
          <w:szCs w:val="28"/>
        </w:rPr>
        <w:t>Рутенс</w:t>
      </w:r>
      <w:proofErr w:type="spellEnd"/>
      <w:r w:rsidRPr="00F67299">
        <w:rPr>
          <w:sz w:val="28"/>
          <w:szCs w:val="28"/>
        </w:rPr>
        <w:t>, 2000.</w:t>
      </w:r>
    </w:p>
    <w:p w14:paraId="60C5FE2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Восемь пьес русских композиторов / Сост. </w:t>
      </w:r>
      <w:proofErr w:type="spellStart"/>
      <w:r w:rsidRPr="00F67299">
        <w:rPr>
          <w:sz w:val="28"/>
          <w:szCs w:val="28"/>
        </w:rPr>
        <w:t>А.Илюхин</w:t>
      </w:r>
      <w:proofErr w:type="spellEnd"/>
      <w:r w:rsidRPr="00F67299">
        <w:rPr>
          <w:sz w:val="28"/>
          <w:szCs w:val="28"/>
        </w:rPr>
        <w:t>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1950.</w:t>
      </w:r>
    </w:p>
    <w:p w14:paraId="26B31D8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Выгодский Н. Фантазия для балалайки и оркестра. М.:Музгиз,1928.</w:t>
      </w:r>
    </w:p>
    <w:p w14:paraId="40802F8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Гайдн Й. Венгерское рондо.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1964.</w:t>
      </w:r>
    </w:p>
    <w:p w14:paraId="10AB974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Гольц</w:t>
      </w:r>
      <w:proofErr w:type="spellEnd"/>
      <w:r w:rsidRPr="00F67299">
        <w:rPr>
          <w:sz w:val="28"/>
          <w:szCs w:val="28"/>
        </w:rPr>
        <w:t xml:space="preserve"> Б. Две пьесы. М.,Л.: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1939.</w:t>
      </w:r>
    </w:p>
    <w:p w14:paraId="21D7146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Горин И. Токката.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1959.</w:t>
      </w:r>
    </w:p>
    <w:p w14:paraId="5335665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Гречанинов А. Соната для балалайки и фортепиано. Соч.188, ч.</w:t>
      </w:r>
      <w:proofErr w:type="gramStart"/>
      <w:r w:rsidRPr="00F67299">
        <w:rPr>
          <w:sz w:val="28"/>
          <w:szCs w:val="28"/>
        </w:rPr>
        <w:t>1.М.</w:t>
      </w:r>
      <w:proofErr w:type="gramEnd"/>
      <w:r w:rsidRPr="00F67299">
        <w:rPr>
          <w:sz w:val="28"/>
          <w:szCs w:val="28"/>
        </w:rPr>
        <w:t>:Сов.ком.1961.</w:t>
      </w:r>
    </w:p>
    <w:p w14:paraId="42A3EBA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Гречанинов А. Соната для балалайки и фортепиано. Ростов-на-Дону:</w:t>
      </w:r>
      <w:r w:rsidRPr="00F67299">
        <w:rPr>
          <w:sz w:val="28"/>
          <w:szCs w:val="28"/>
          <w:lang w:val="en-US"/>
        </w:rPr>
        <w:t>WM</w:t>
      </w:r>
      <w:r w:rsidRPr="00F67299">
        <w:rPr>
          <w:sz w:val="28"/>
          <w:szCs w:val="28"/>
        </w:rPr>
        <w:t>, 2000.</w:t>
      </w:r>
    </w:p>
    <w:p w14:paraId="25951E0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Данилов А. Транскрипции для балалайки и фортепиано. Ростов-на-Дону:</w:t>
      </w:r>
      <w:r w:rsidRPr="00F67299">
        <w:rPr>
          <w:sz w:val="28"/>
          <w:szCs w:val="28"/>
          <w:lang w:val="en-US"/>
        </w:rPr>
        <w:t>WM</w:t>
      </w:r>
      <w:r w:rsidRPr="00F67299">
        <w:rPr>
          <w:sz w:val="28"/>
          <w:szCs w:val="28"/>
        </w:rPr>
        <w:t>, 1998.</w:t>
      </w:r>
    </w:p>
    <w:p w14:paraId="64AE6FC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Данилов А. Транскрипции для балалайки и фортепиано. Вып.2. Ростов-на-Дону:</w:t>
      </w:r>
      <w:r w:rsidRPr="00F67299">
        <w:rPr>
          <w:sz w:val="28"/>
          <w:szCs w:val="28"/>
          <w:lang w:val="en-US"/>
        </w:rPr>
        <w:t>WM</w:t>
      </w:r>
      <w:r w:rsidRPr="00F67299">
        <w:rPr>
          <w:sz w:val="28"/>
          <w:szCs w:val="28"/>
        </w:rPr>
        <w:t>, 2001.</w:t>
      </w:r>
    </w:p>
    <w:p w14:paraId="1303E33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Данилов А. Избранные произведения для балалайки и фортепиано. Ростов-на-Дону, </w:t>
      </w:r>
      <w:r w:rsidRPr="00F67299">
        <w:rPr>
          <w:sz w:val="28"/>
          <w:szCs w:val="28"/>
          <w:lang w:val="en-US"/>
        </w:rPr>
        <w:t>WM</w:t>
      </w:r>
      <w:r w:rsidRPr="00F67299">
        <w:rPr>
          <w:sz w:val="28"/>
          <w:szCs w:val="28"/>
        </w:rPr>
        <w:t>, 2010.</w:t>
      </w:r>
    </w:p>
    <w:p w14:paraId="1730835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Две пьесы для балалайки и фортепиано.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1958.</w:t>
      </w:r>
    </w:p>
    <w:p w14:paraId="3B2C13C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Две русские песни. Концертная обработка </w:t>
      </w:r>
      <w:proofErr w:type="spellStart"/>
      <w:r w:rsidRPr="00F67299">
        <w:rPr>
          <w:sz w:val="28"/>
          <w:szCs w:val="28"/>
        </w:rPr>
        <w:t>А.Шалова</w:t>
      </w:r>
      <w:proofErr w:type="spellEnd"/>
      <w:r w:rsidRPr="00F67299">
        <w:rPr>
          <w:sz w:val="28"/>
          <w:szCs w:val="28"/>
        </w:rPr>
        <w:t xml:space="preserve">. Л.: </w:t>
      </w:r>
      <w:proofErr w:type="spellStart"/>
      <w:r w:rsidRPr="00F67299">
        <w:rPr>
          <w:sz w:val="28"/>
          <w:szCs w:val="28"/>
        </w:rPr>
        <w:t>Сов</w:t>
      </w:r>
      <w:proofErr w:type="gramStart"/>
      <w:r w:rsidRPr="00F67299">
        <w:rPr>
          <w:sz w:val="28"/>
          <w:szCs w:val="28"/>
        </w:rPr>
        <w:t>.</w:t>
      </w:r>
      <w:proofErr w:type="gramEnd"/>
      <w:r w:rsidRPr="00F67299">
        <w:rPr>
          <w:sz w:val="28"/>
          <w:szCs w:val="28"/>
        </w:rPr>
        <w:t>ком</w:t>
      </w:r>
      <w:proofErr w:type="spellEnd"/>
      <w:r w:rsidRPr="00F67299">
        <w:rPr>
          <w:sz w:val="28"/>
          <w:szCs w:val="28"/>
        </w:rPr>
        <w:t>., 1965.</w:t>
      </w:r>
    </w:p>
    <w:p w14:paraId="24FE707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Зарицкий</w:t>
      </w:r>
      <w:proofErr w:type="spellEnd"/>
      <w:r w:rsidRPr="00F67299">
        <w:rPr>
          <w:sz w:val="28"/>
          <w:szCs w:val="28"/>
        </w:rPr>
        <w:t xml:space="preserve"> Ю. Ярославская кадриль. </w:t>
      </w:r>
      <w:proofErr w:type="gramStart"/>
      <w:r w:rsidRPr="00F67299">
        <w:rPr>
          <w:sz w:val="28"/>
          <w:szCs w:val="28"/>
        </w:rPr>
        <w:t>Л.: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1959.</w:t>
      </w:r>
    </w:p>
    <w:p w14:paraId="502E26A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Играет А.Данилов.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1988.</w:t>
      </w:r>
    </w:p>
    <w:p w14:paraId="158EAEB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Играет А.Тихонов. Вып.1,2.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1981, 2004.</w:t>
      </w:r>
    </w:p>
    <w:p w14:paraId="1DD068B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Избранные произведения для балалайки / Сост. </w:t>
      </w:r>
      <w:proofErr w:type="spellStart"/>
      <w:r w:rsidRPr="00F67299">
        <w:rPr>
          <w:sz w:val="28"/>
          <w:szCs w:val="28"/>
        </w:rPr>
        <w:t>В.Болдырев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1987.</w:t>
      </w:r>
    </w:p>
    <w:p w14:paraId="5F4EC31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Из репертуара В. Аверина. Вып.1, Вып.2. Красноярск, 2000, 2006.</w:t>
      </w:r>
    </w:p>
    <w:p w14:paraId="6BA0596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Из репертуара Е. Блинова. Вып.1, Вып.2. Екатеринбург, 1995, 2006.</w:t>
      </w:r>
    </w:p>
    <w:p w14:paraId="01926F6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Из репертуара В.Болдырева.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2006.</w:t>
      </w:r>
    </w:p>
    <w:p w14:paraId="69C98CA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Из репертуара </w:t>
      </w:r>
      <w:proofErr w:type="spellStart"/>
      <w:r w:rsidRPr="00F67299">
        <w:rPr>
          <w:sz w:val="28"/>
          <w:szCs w:val="28"/>
        </w:rPr>
        <w:t>П.Нечепоренко</w:t>
      </w:r>
      <w:proofErr w:type="spellEnd"/>
      <w:r w:rsidRPr="00F67299">
        <w:rPr>
          <w:sz w:val="28"/>
          <w:szCs w:val="28"/>
        </w:rPr>
        <w:t xml:space="preserve">. Вып.1,2.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1989,2001.</w:t>
      </w:r>
    </w:p>
    <w:p w14:paraId="7424C2C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Из репертуара Н.Осипова. Вып.1 (1959, 1985).Вып.2 (1960, 1986). Вып.3 (1960,1987). Вып.4 (1964,1988).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.</w:t>
      </w:r>
    </w:p>
    <w:p w14:paraId="4150F368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lastRenderedPageBreak/>
        <w:t>Из репертуара М.Рожкова. Вып.1-</w:t>
      </w:r>
      <w:smartTag w:uri="urn:schemas-microsoft-com:office:smarttags" w:element="metricconverter">
        <w:smartTagPr>
          <w:attr w:name="ProductID" w:val="3. М"/>
        </w:smartTagPr>
        <w:r w:rsidRPr="00F67299">
          <w:rPr>
            <w:sz w:val="28"/>
            <w:szCs w:val="28"/>
          </w:rPr>
          <w:t xml:space="preserve">3.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1998-1999.</w:t>
      </w:r>
    </w:p>
    <w:p w14:paraId="5996AFB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Из репертуара А.Тихонова.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1990.</w:t>
      </w:r>
    </w:p>
    <w:p w14:paraId="04E04F5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Илюхин А. Курс обучения игре на балалайке.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1961.</w:t>
      </w:r>
    </w:p>
    <w:p w14:paraId="2C5044C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Илюхин А. Самоучитель игры на балалайке.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1971.</w:t>
      </w:r>
    </w:p>
    <w:p w14:paraId="1E6B320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Илюхин А. Школа игры на балалайке.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1947.</w:t>
      </w:r>
    </w:p>
    <w:p w14:paraId="116BF99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Иншаков И, Горбачев А. Гаммы и арпеджио для балалайки. </w:t>
      </w:r>
    </w:p>
    <w:p w14:paraId="7651BECF" w14:textId="77777777" w:rsidR="00611E28" w:rsidRPr="00F67299" w:rsidRDefault="00611E28" w:rsidP="00611E28">
      <w:pPr>
        <w:ind w:left="720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    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1996.</w:t>
      </w:r>
    </w:p>
    <w:p w14:paraId="3911FF9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Иншаков И.Горбачев А. Упражнения и этюды для балалайки. </w:t>
      </w:r>
    </w:p>
    <w:p w14:paraId="0286149A" w14:textId="77777777" w:rsidR="00611E28" w:rsidRPr="00F67299" w:rsidRDefault="00611E28" w:rsidP="00611E28">
      <w:pPr>
        <w:ind w:left="720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    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1998,2000.</w:t>
      </w:r>
    </w:p>
    <w:p w14:paraId="6CD110E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Иншаков И, Горбачев А. Техника игры на балалайке.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2003.</w:t>
      </w:r>
    </w:p>
    <w:p w14:paraId="2B81D678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Ипполитов-Иванов М. На посиделках. Соч.64.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1958.</w:t>
      </w:r>
    </w:p>
    <w:p w14:paraId="2F0D89B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Камалдинов</w:t>
      </w:r>
      <w:proofErr w:type="spellEnd"/>
      <w:r w:rsidRPr="00F67299">
        <w:rPr>
          <w:sz w:val="28"/>
          <w:szCs w:val="28"/>
        </w:rPr>
        <w:t xml:space="preserve"> Г. Пьесы, обработки и этюды для балалайки.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1989.</w:t>
      </w:r>
    </w:p>
    <w:p w14:paraId="35682BC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Катаев И. Концертная фантазия для балалайки и оркестра.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1973.</w:t>
      </w:r>
    </w:p>
    <w:p w14:paraId="78657C3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Кичанов</w:t>
      </w:r>
      <w:proofErr w:type="spellEnd"/>
      <w:r w:rsidRPr="00F67299">
        <w:rPr>
          <w:sz w:val="28"/>
          <w:szCs w:val="28"/>
        </w:rPr>
        <w:t xml:space="preserve"> Е. Концерт №1.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1971. Екатеринбург, 2008.</w:t>
      </w:r>
    </w:p>
    <w:p w14:paraId="685C1A68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Классик-дуэт домристам и балалаечникам. Произведения из репертуара </w:t>
      </w:r>
      <w:proofErr w:type="spellStart"/>
      <w:r w:rsidRPr="00F67299">
        <w:rPr>
          <w:sz w:val="28"/>
          <w:szCs w:val="28"/>
        </w:rPr>
        <w:t>А.Горбачева</w:t>
      </w:r>
      <w:proofErr w:type="spellEnd"/>
      <w:r w:rsidRPr="00F67299">
        <w:rPr>
          <w:sz w:val="28"/>
          <w:szCs w:val="28"/>
        </w:rPr>
        <w:t xml:space="preserve"> и </w:t>
      </w:r>
      <w:proofErr w:type="spellStart"/>
      <w:r w:rsidRPr="00F67299">
        <w:rPr>
          <w:sz w:val="28"/>
          <w:szCs w:val="28"/>
        </w:rPr>
        <w:t>Т.Ханиновой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2000.</w:t>
      </w:r>
    </w:p>
    <w:p w14:paraId="306DF78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Классик-дуэт. Концертные произведения из репертуара </w:t>
      </w:r>
      <w:proofErr w:type="spellStart"/>
      <w:r w:rsidRPr="00F67299">
        <w:rPr>
          <w:sz w:val="28"/>
          <w:szCs w:val="28"/>
        </w:rPr>
        <w:t>А.Горбачева</w:t>
      </w:r>
      <w:proofErr w:type="spellEnd"/>
      <w:r w:rsidRPr="00F67299">
        <w:rPr>
          <w:sz w:val="28"/>
          <w:szCs w:val="28"/>
        </w:rPr>
        <w:t xml:space="preserve"> и </w:t>
      </w:r>
      <w:proofErr w:type="spellStart"/>
      <w:r w:rsidRPr="00F67299">
        <w:rPr>
          <w:sz w:val="28"/>
          <w:szCs w:val="28"/>
        </w:rPr>
        <w:t>Т.Ханиновой</w:t>
      </w:r>
      <w:proofErr w:type="spellEnd"/>
      <w:r w:rsidRPr="00F67299">
        <w:rPr>
          <w:sz w:val="28"/>
          <w:szCs w:val="28"/>
        </w:rPr>
        <w:t>. М.:Престо,1996.</w:t>
      </w:r>
    </w:p>
    <w:p w14:paraId="05BCBCA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Конов В. Концертные пьесы для юношества. СПб. Композитор, 1999.</w:t>
      </w:r>
    </w:p>
    <w:p w14:paraId="349EDDC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Конов В. Сюита в старинном стиле для балалайки и фортепиано. СПб, Композитор, 2007.</w:t>
      </w:r>
    </w:p>
    <w:p w14:paraId="4DAF56E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Концертные обработки и переложения. Вып.1,2 / Сост. </w:t>
      </w:r>
      <w:proofErr w:type="spellStart"/>
      <w:r w:rsidRPr="00F67299">
        <w:rPr>
          <w:sz w:val="28"/>
          <w:szCs w:val="28"/>
        </w:rPr>
        <w:t>О.Глухов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1972,1979.</w:t>
      </w:r>
    </w:p>
    <w:p w14:paraId="5AA6224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Концертные пьесы для балалайки. Вып.1-</w:t>
      </w:r>
      <w:smartTag w:uri="urn:schemas-microsoft-com:office:smarttags" w:element="metricconverter">
        <w:smartTagPr>
          <w:attr w:name="ProductID" w:val="19. М"/>
        </w:smartTagPr>
        <w:r w:rsidRPr="00F67299">
          <w:rPr>
            <w:sz w:val="28"/>
            <w:szCs w:val="28"/>
          </w:rPr>
          <w:t xml:space="preserve">19.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1965-1991.</w:t>
      </w:r>
    </w:p>
    <w:p w14:paraId="327CE9E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Концертные пьесы для балалайки и фортепиано из репертуара Е.Шабалина. Вып.1,2. </w:t>
      </w:r>
      <w:proofErr w:type="spellStart"/>
      <w:r w:rsidRPr="00F67299">
        <w:rPr>
          <w:sz w:val="28"/>
          <w:szCs w:val="28"/>
        </w:rPr>
        <w:t>М.:Пробел</w:t>
      </w:r>
      <w:proofErr w:type="spellEnd"/>
      <w:r w:rsidRPr="00F67299">
        <w:rPr>
          <w:sz w:val="28"/>
          <w:szCs w:val="28"/>
        </w:rPr>
        <w:t>, 2001,2002.</w:t>
      </w:r>
    </w:p>
    <w:p w14:paraId="7D256DD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Концертный репертуар балалаечника. Вып.1-</w:t>
      </w:r>
      <w:smartTag w:uri="urn:schemas-microsoft-com:office:smarttags" w:element="metricconverter">
        <w:smartTagPr>
          <w:attr w:name="ProductID" w:val="3. М"/>
        </w:smartTagPr>
        <w:r w:rsidRPr="00F67299">
          <w:rPr>
            <w:sz w:val="28"/>
            <w:szCs w:val="28"/>
          </w:rPr>
          <w:t xml:space="preserve">3. </w:t>
        </w:r>
        <w:proofErr w:type="spell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.:Музыка</w:t>
      </w:r>
      <w:proofErr w:type="spellEnd"/>
      <w:r w:rsidRPr="00F67299">
        <w:rPr>
          <w:sz w:val="28"/>
          <w:szCs w:val="28"/>
        </w:rPr>
        <w:t>, 1969,1973,1974.</w:t>
      </w:r>
    </w:p>
    <w:p w14:paraId="1FF4FDF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Концертный репертуар балалаечника. Вып.1-</w:t>
      </w:r>
      <w:smartTag w:uri="urn:schemas-microsoft-com:office:smarttags" w:element="metricconverter">
        <w:smartTagPr>
          <w:attr w:name="ProductID" w:val="7. М"/>
        </w:smartTagPr>
        <w:r w:rsidRPr="00F67299">
          <w:rPr>
            <w:sz w:val="28"/>
            <w:szCs w:val="28"/>
          </w:rPr>
          <w:t xml:space="preserve">7.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1958-1973.</w:t>
      </w:r>
    </w:p>
    <w:p w14:paraId="14C0EE6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Концертный репертуар балалаечника. Вып.№1-</w:t>
      </w:r>
      <w:smartTag w:uri="urn:schemas-microsoft-com:office:smarttags" w:element="metricconverter">
        <w:smartTagPr>
          <w:attr w:name="ProductID" w:val="16. М"/>
        </w:smartTagPr>
        <w:r w:rsidRPr="00F67299">
          <w:rPr>
            <w:sz w:val="28"/>
            <w:szCs w:val="28"/>
          </w:rPr>
          <w:t>16. 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1958-1964.</w:t>
      </w:r>
    </w:p>
    <w:p w14:paraId="4886222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Концертный репертуар балалаечника. Пьесы для балалайки соло / Сост. А.Данилов.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1988.</w:t>
      </w:r>
    </w:p>
    <w:p w14:paraId="5CD847D8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Крейслер</w:t>
      </w:r>
      <w:proofErr w:type="spellEnd"/>
      <w:r w:rsidRPr="00F67299">
        <w:rPr>
          <w:sz w:val="28"/>
          <w:szCs w:val="28"/>
        </w:rPr>
        <w:t xml:space="preserve"> Ф. Венское каприччио. М.,Л., 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1939.</w:t>
      </w:r>
    </w:p>
    <w:p w14:paraId="70490CF9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Крючков Е. Прелюдия и скерцо. Череповец, 2000.</w:t>
      </w:r>
    </w:p>
    <w:p w14:paraId="3D838EB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Крючков Е. Испанские мотивы. Барнаул, 2008.</w:t>
      </w:r>
    </w:p>
    <w:p w14:paraId="7B05D4D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Липатов В. </w:t>
      </w:r>
      <w:proofErr w:type="spellStart"/>
      <w:r w:rsidRPr="00F67299">
        <w:rPr>
          <w:sz w:val="28"/>
          <w:szCs w:val="28"/>
        </w:rPr>
        <w:t>Юмореск</w:t>
      </w:r>
      <w:proofErr w:type="spellEnd"/>
      <w:r w:rsidRPr="00F67299">
        <w:rPr>
          <w:sz w:val="28"/>
          <w:szCs w:val="28"/>
        </w:rPr>
        <w:t xml:space="preserve">. Л.,М., 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1948.</w:t>
      </w:r>
    </w:p>
    <w:p w14:paraId="29C44E2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Моцарт В. Рондо.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1936.</w:t>
      </w:r>
    </w:p>
    <w:p w14:paraId="6AF7BBD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lastRenderedPageBreak/>
        <w:t>Мясков</w:t>
      </w:r>
      <w:proofErr w:type="spellEnd"/>
      <w:r w:rsidRPr="00F67299">
        <w:rPr>
          <w:sz w:val="28"/>
          <w:szCs w:val="28"/>
        </w:rPr>
        <w:t xml:space="preserve"> К. Концерт №1 для балалайки и симфонического оркестра. Киев, 1981.</w:t>
      </w:r>
    </w:p>
    <w:p w14:paraId="3CEDD00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Мясков</w:t>
      </w:r>
      <w:proofErr w:type="spellEnd"/>
      <w:r w:rsidRPr="00F67299">
        <w:rPr>
          <w:sz w:val="28"/>
          <w:szCs w:val="28"/>
        </w:rPr>
        <w:t xml:space="preserve"> К. Сюита для балалайки и фортепиано. Киев, 1963.</w:t>
      </w:r>
    </w:p>
    <w:p w14:paraId="0A520A3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Нечепоренко</w:t>
      </w:r>
      <w:proofErr w:type="spellEnd"/>
      <w:r w:rsidRPr="00F67299">
        <w:rPr>
          <w:sz w:val="28"/>
          <w:szCs w:val="28"/>
        </w:rPr>
        <w:t xml:space="preserve"> П. Вариации на тему Паганини.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1969.</w:t>
      </w:r>
    </w:p>
    <w:p w14:paraId="085D9A0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Нечепоренко</w:t>
      </w:r>
      <w:proofErr w:type="spellEnd"/>
      <w:r w:rsidRPr="00F67299">
        <w:rPr>
          <w:sz w:val="28"/>
          <w:szCs w:val="28"/>
        </w:rPr>
        <w:t xml:space="preserve"> П. Мельников В. Школа игры на балалайке.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1988,1989,1993,2001.</w:t>
      </w:r>
    </w:p>
    <w:p w14:paraId="09EA8FB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Паганини Н.-Ауэр Л. Каприс №24 / Пер. </w:t>
      </w:r>
      <w:proofErr w:type="spellStart"/>
      <w:r w:rsidRPr="00F67299">
        <w:rPr>
          <w:sz w:val="28"/>
          <w:szCs w:val="28"/>
        </w:rPr>
        <w:t>Л.Воинова</w:t>
      </w:r>
      <w:proofErr w:type="spellEnd"/>
      <w:r w:rsidRPr="00F67299">
        <w:rPr>
          <w:sz w:val="28"/>
          <w:szCs w:val="28"/>
        </w:rPr>
        <w:t>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1959.</w:t>
      </w:r>
    </w:p>
    <w:p w14:paraId="0697B6B9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Педагогический репертуар балалаечника для музыкальных училищ. Вып.1-</w:t>
      </w:r>
      <w:smartTag w:uri="urn:schemas-microsoft-com:office:smarttags" w:element="metricconverter">
        <w:smartTagPr>
          <w:attr w:name="ProductID" w:val="3. М"/>
        </w:smartTagPr>
        <w:r w:rsidRPr="00F67299">
          <w:rPr>
            <w:sz w:val="28"/>
            <w:szCs w:val="28"/>
          </w:rPr>
          <w:t xml:space="preserve">3.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1966,1968,1979.</w:t>
      </w:r>
    </w:p>
    <w:p w14:paraId="054991E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Педагогический репертуар балалаечника. 1-2 курсы музыкального училища. Вып.1 (1972,1976). Вып.2 (1977,1978). Вып.3 (1980).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.</w:t>
      </w:r>
    </w:p>
    <w:p w14:paraId="726E20D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Педагогический репертуар балалаечника. 3-4 курсы музыкального училища. Вып.1-</w:t>
      </w:r>
      <w:smartTag w:uri="urn:schemas-microsoft-com:office:smarttags" w:element="metricconverter">
        <w:smartTagPr>
          <w:attr w:name="ProductID" w:val="3. М"/>
        </w:smartTagPr>
        <w:r w:rsidRPr="00F67299">
          <w:rPr>
            <w:sz w:val="28"/>
            <w:szCs w:val="28"/>
          </w:rPr>
          <w:t xml:space="preserve">3. </w:t>
        </w:r>
        <w:proofErr w:type="spell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.:Музыка</w:t>
      </w:r>
      <w:proofErr w:type="spellEnd"/>
      <w:r w:rsidRPr="00F67299">
        <w:rPr>
          <w:sz w:val="28"/>
          <w:szCs w:val="28"/>
        </w:rPr>
        <w:t>, 1976,1978,1982.</w:t>
      </w:r>
    </w:p>
    <w:p w14:paraId="05EE58C9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Плотников В. Соната для балалайки соло «</w:t>
      </w:r>
      <w:proofErr w:type="spellStart"/>
      <w:r w:rsidRPr="00F67299">
        <w:rPr>
          <w:sz w:val="28"/>
          <w:szCs w:val="28"/>
        </w:rPr>
        <w:t>Еаваждение</w:t>
      </w:r>
      <w:proofErr w:type="spellEnd"/>
      <w:r w:rsidRPr="00F67299">
        <w:rPr>
          <w:sz w:val="28"/>
          <w:szCs w:val="28"/>
        </w:rPr>
        <w:t>». Владивосток, 2001.</w:t>
      </w:r>
    </w:p>
    <w:p w14:paraId="23D0BC9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Произведения советских композиторов для балалайки и фортепиано.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1971.</w:t>
      </w:r>
    </w:p>
    <w:p w14:paraId="19DE93D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Пузей</w:t>
      </w:r>
      <w:proofErr w:type="spellEnd"/>
      <w:r w:rsidRPr="00F67299">
        <w:rPr>
          <w:sz w:val="28"/>
          <w:szCs w:val="28"/>
        </w:rPr>
        <w:t xml:space="preserve"> Н. Соната для балалайки и фортепиано.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1968. Екатеринбург, 2006.</w:t>
      </w:r>
    </w:p>
    <w:p w14:paraId="0ADB5DE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Пьесы для балалайки.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1939.</w:t>
      </w:r>
    </w:p>
    <w:p w14:paraId="1CAF225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для балалайки. Вып.1,2 / Сост. Ю.Шишаков.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1962,1963.</w:t>
      </w:r>
    </w:p>
    <w:p w14:paraId="05C63EC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для балалайки с баяном. Концертные обработки </w:t>
      </w:r>
      <w:proofErr w:type="spellStart"/>
      <w:r w:rsidRPr="00F67299">
        <w:rPr>
          <w:sz w:val="28"/>
          <w:szCs w:val="28"/>
        </w:rPr>
        <w:t>А.Шалова</w:t>
      </w:r>
      <w:proofErr w:type="spellEnd"/>
      <w:r w:rsidRPr="00F67299">
        <w:rPr>
          <w:sz w:val="28"/>
          <w:szCs w:val="28"/>
        </w:rPr>
        <w:t xml:space="preserve">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1966.</w:t>
      </w:r>
    </w:p>
    <w:p w14:paraId="216213F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для балалайки /Сост. Н.Бекназаров.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1962.</w:t>
      </w:r>
    </w:p>
    <w:p w14:paraId="4AA561EB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для балалайки /Сост. </w:t>
      </w:r>
      <w:proofErr w:type="spellStart"/>
      <w:r w:rsidRPr="00F67299">
        <w:rPr>
          <w:sz w:val="28"/>
          <w:szCs w:val="28"/>
        </w:rPr>
        <w:t>А.Илюхин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1960.</w:t>
      </w:r>
    </w:p>
    <w:p w14:paraId="45AA572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Пьесы для балалайки /Сост. Н Полуянов.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1954.</w:t>
      </w:r>
    </w:p>
    <w:p w14:paraId="32DD4FE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для балалайки /Сост. Н.Чайкин.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1960.</w:t>
      </w:r>
    </w:p>
    <w:p w14:paraId="6F4F0C4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композиторов барокко. Италия, Франция. Ростов-на-Дону, </w:t>
      </w:r>
      <w:r w:rsidRPr="00F67299">
        <w:rPr>
          <w:sz w:val="28"/>
          <w:szCs w:val="28"/>
          <w:lang w:val="en-US"/>
        </w:rPr>
        <w:t>WM</w:t>
      </w:r>
      <w:r w:rsidRPr="00F67299">
        <w:rPr>
          <w:sz w:val="28"/>
          <w:szCs w:val="28"/>
        </w:rPr>
        <w:t>, 2002.</w:t>
      </w:r>
    </w:p>
    <w:p w14:paraId="46963AC9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русских композиторов и русские народные песни / </w:t>
      </w:r>
      <w:proofErr w:type="spellStart"/>
      <w:proofErr w:type="gramStart"/>
      <w:r w:rsidRPr="00F67299">
        <w:rPr>
          <w:sz w:val="28"/>
          <w:szCs w:val="28"/>
        </w:rPr>
        <w:t>Сост.,пер</w:t>
      </w:r>
      <w:proofErr w:type="spellEnd"/>
      <w:r w:rsidRPr="00F67299">
        <w:rPr>
          <w:sz w:val="28"/>
          <w:szCs w:val="28"/>
        </w:rPr>
        <w:t>.</w:t>
      </w:r>
      <w:proofErr w:type="gramEnd"/>
      <w:r w:rsidRPr="00F67299">
        <w:rPr>
          <w:sz w:val="28"/>
          <w:szCs w:val="28"/>
        </w:rPr>
        <w:t xml:space="preserve"> и обр. </w:t>
      </w:r>
      <w:proofErr w:type="spellStart"/>
      <w:r w:rsidRPr="00F67299">
        <w:rPr>
          <w:sz w:val="28"/>
          <w:szCs w:val="28"/>
        </w:rPr>
        <w:t>А.Шалова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1966.</w:t>
      </w:r>
    </w:p>
    <w:p w14:paraId="0C59FFC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уральских композиторов / Сост. Ш. Амиров. </w:t>
      </w:r>
      <w:proofErr w:type="spellStart"/>
      <w:r w:rsidRPr="00F67299">
        <w:rPr>
          <w:sz w:val="28"/>
          <w:szCs w:val="28"/>
        </w:rPr>
        <w:t>М.:Композитор</w:t>
      </w:r>
      <w:proofErr w:type="spellEnd"/>
      <w:r w:rsidRPr="00F67299">
        <w:rPr>
          <w:sz w:val="28"/>
          <w:szCs w:val="28"/>
        </w:rPr>
        <w:t>, 1991.</w:t>
      </w:r>
    </w:p>
    <w:p w14:paraId="73B5FEBB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советских композиторов / Сост. </w:t>
      </w:r>
      <w:proofErr w:type="spellStart"/>
      <w:r w:rsidRPr="00F67299">
        <w:rPr>
          <w:sz w:val="28"/>
          <w:szCs w:val="28"/>
        </w:rPr>
        <w:t>А.Дорожкин</w:t>
      </w:r>
      <w:proofErr w:type="spellEnd"/>
      <w:r w:rsidRPr="00F67299">
        <w:rPr>
          <w:sz w:val="28"/>
          <w:szCs w:val="28"/>
        </w:rPr>
        <w:t>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1953.</w:t>
      </w:r>
    </w:p>
    <w:p w14:paraId="27FA47CB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Пьесы советских композиторов / Сост. </w:t>
      </w:r>
      <w:proofErr w:type="spellStart"/>
      <w:r w:rsidRPr="00F67299">
        <w:rPr>
          <w:sz w:val="28"/>
          <w:szCs w:val="28"/>
        </w:rPr>
        <w:t>А.Шалов</w:t>
      </w:r>
      <w:proofErr w:type="spellEnd"/>
      <w:r w:rsidRPr="00F67299">
        <w:rPr>
          <w:sz w:val="28"/>
          <w:szCs w:val="28"/>
        </w:rPr>
        <w:t xml:space="preserve">. </w:t>
      </w:r>
      <w:proofErr w:type="gramStart"/>
      <w:r w:rsidRPr="00F67299">
        <w:rPr>
          <w:sz w:val="28"/>
          <w:szCs w:val="28"/>
        </w:rPr>
        <w:t>Л.: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1977.</w:t>
      </w:r>
    </w:p>
    <w:p w14:paraId="47A0F3F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Пять пьес для балалайки.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1952.</w:t>
      </w:r>
    </w:p>
    <w:p w14:paraId="04BC0D9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Пять пьес для балалайки / Ред. </w:t>
      </w:r>
      <w:proofErr w:type="spellStart"/>
      <w:r w:rsidRPr="00F67299">
        <w:rPr>
          <w:sz w:val="28"/>
          <w:szCs w:val="28"/>
        </w:rPr>
        <w:t>П.Нечепоренко</w:t>
      </w:r>
      <w:proofErr w:type="spellEnd"/>
      <w:r w:rsidRPr="00F67299">
        <w:rPr>
          <w:sz w:val="28"/>
          <w:szCs w:val="28"/>
        </w:rPr>
        <w:t xml:space="preserve">. М.,Л.: 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1950.</w:t>
      </w:r>
    </w:p>
    <w:p w14:paraId="3D614E6A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Репертуар балалаечника. Вып.1-</w:t>
      </w:r>
      <w:smartTag w:uri="urn:schemas-microsoft-com:office:smarttags" w:element="metricconverter">
        <w:smartTagPr>
          <w:attr w:name="ProductID" w:val="9. М"/>
        </w:smartTagPr>
        <w:r w:rsidRPr="00F67299">
          <w:rPr>
            <w:sz w:val="28"/>
            <w:szCs w:val="28"/>
          </w:rPr>
          <w:t xml:space="preserve">9. </w:t>
        </w:r>
        <w:proofErr w:type="spellStart"/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.:Музыка</w:t>
      </w:r>
      <w:proofErr w:type="spellEnd"/>
      <w:proofErr w:type="gramEnd"/>
      <w:r w:rsidRPr="00F67299">
        <w:rPr>
          <w:sz w:val="28"/>
          <w:szCs w:val="28"/>
        </w:rPr>
        <w:t>., 1964-1970.</w:t>
      </w:r>
    </w:p>
    <w:p w14:paraId="590A111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Репертуар балалаечника. Вып.1-</w:t>
      </w:r>
      <w:smartTag w:uri="urn:schemas-microsoft-com:office:smarttags" w:element="metricconverter">
        <w:smartTagPr>
          <w:attr w:name="ProductID" w:val="27. М"/>
        </w:smartTagPr>
        <w:r w:rsidRPr="00F67299">
          <w:rPr>
            <w:sz w:val="28"/>
            <w:szCs w:val="28"/>
          </w:rPr>
          <w:t xml:space="preserve">27. </w:t>
        </w:r>
        <w:proofErr w:type="gramStart"/>
        <w:r w:rsidRPr="00F67299">
          <w:rPr>
            <w:sz w:val="28"/>
            <w:szCs w:val="28"/>
          </w:rPr>
          <w:t>М</w:t>
        </w:r>
      </w:smartTag>
      <w:r w:rsidRPr="00F67299">
        <w:rPr>
          <w:sz w:val="28"/>
          <w:szCs w:val="28"/>
        </w:rPr>
        <w:t>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1966-1989.</w:t>
      </w:r>
    </w:p>
    <w:p w14:paraId="723DD43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Репертуар балалаечника. Вып.1,2. Киев, 1975,1980.</w:t>
      </w:r>
    </w:p>
    <w:p w14:paraId="4902A19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lastRenderedPageBreak/>
        <w:t xml:space="preserve">Репников А. Концерт для балалайки и оркестра.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1980.</w:t>
      </w:r>
    </w:p>
    <w:p w14:paraId="04FECBE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Речменский</w:t>
      </w:r>
      <w:proofErr w:type="spellEnd"/>
      <w:r w:rsidRPr="00F67299">
        <w:rPr>
          <w:sz w:val="28"/>
          <w:szCs w:val="28"/>
        </w:rPr>
        <w:t xml:space="preserve"> Н. Концерт.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1958.</w:t>
      </w:r>
    </w:p>
    <w:p w14:paraId="3DE0CB16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Римский-Корсаков Н. Полет шмеля. М.:Музгиз,1939.</w:t>
      </w:r>
    </w:p>
    <w:p w14:paraId="73DBDBF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Русские народные песни. Концертные обработки </w:t>
      </w:r>
      <w:proofErr w:type="spellStart"/>
      <w:r w:rsidRPr="00F67299">
        <w:rPr>
          <w:sz w:val="28"/>
          <w:szCs w:val="28"/>
        </w:rPr>
        <w:t>А.Шалова</w:t>
      </w:r>
      <w:proofErr w:type="spellEnd"/>
      <w:r w:rsidRPr="00F67299">
        <w:rPr>
          <w:sz w:val="28"/>
          <w:szCs w:val="28"/>
        </w:rPr>
        <w:t xml:space="preserve">. </w:t>
      </w:r>
      <w:proofErr w:type="spellStart"/>
      <w:r w:rsidRPr="00F67299">
        <w:rPr>
          <w:sz w:val="28"/>
          <w:szCs w:val="28"/>
        </w:rPr>
        <w:t>М.,Л.:Музыка</w:t>
      </w:r>
      <w:proofErr w:type="spellEnd"/>
      <w:r w:rsidRPr="00F67299">
        <w:rPr>
          <w:sz w:val="28"/>
          <w:szCs w:val="28"/>
        </w:rPr>
        <w:t>, 1973.</w:t>
      </w:r>
    </w:p>
    <w:p w14:paraId="5493604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Сироткин Е. Концерт. </w:t>
      </w:r>
      <w:proofErr w:type="gramStart"/>
      <w:r w:rsidRPr="00F67299">
        <w:rPr>
          <w:sz w:val="28"/>
          <w:szCs w:val="28"/>
        </w:rPr>
        <w:t>Л.: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1968.</w:t>
      </w:r>
    </w:p>
    <w:p w14:paraId="34E2AA0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Сироткин Е. Концертино. </w:t>
      </w:r>
      <w:proofErr w:type="gramStart"/>
      <w:r w:rsidRPr="00F67299">
        <w:rPr>
          <w:sz w:val="28"/>
          <w:szCs w:val="28"/>
        </w:rPr>
        <w:t>Л.: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1974.</w:t>
      </w:r>
    </w:p>
    <w:p w14:paraId="76A123D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Слонимский С. Праздничная музыка для балалайки, ложек и оркестра (партитура). </w:t>
      </w:r>
      <w:proofErr w:type="gramStart"/>
      <w:r w:rsidRPr="00F67299">
        <w:rPr>
          <w:sz w:val="28"/>
          <w:szCs w:val="28"/>
        </w:rPr>
        <w:t>Л.: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1978.</w:t>
      </w:r>
    </w:p>
    <w:p w14:paraId="1EE88E0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Смехнов</w:t>
      </w:r>
      <w:proofErr w:type="spellEnd"/>
      <w:r w:rsidRPr="00F67299">
        <w:rPr>
          <w:sz w:val="28"/>
          <w:szCs w:val="28"/>
        </w:rPr>
        <w:t xml:space="preserve"> Ф. Концерт.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1978</w:t>
      </w:r>
    </w:p>
    <w:p w14:paraId="5A9E634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Соколов-Камин А. Концерт №1.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1948.</w:t>
      </w:r>
    </w:p>
    <w:p w14:paraId="0954BEB2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Старинные сонаты/Сост., пер, исп. ред. </w:t>
      </w:r>
      <w:proofErr w:type="spellStart"/>
      <w:r w:rsidRPr="00F67299">
        <w:rPr>
          <w:sz w:val="28"/>
          <w:szCs w:val="28"/>
        </w:rPr>
        <w:t>В.Аверина</w:t>
      </w:r>
      <w:proofErr w:type="spellEnd"/>
      <w:r w:rsidRPr="00F67299">
        <w:rPr>
          <w:sz w:val="28"/>
          <w:szCs w:val="28"/>
        </w:rPr>
        <w:t>. Красноярск, 2001.</w:t>
      </w:r>
    </w:p>
    <w:p w14:paraId="132462D9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Татарская музыка для балалайки и фортепиано. Играет </w:t>
      </w:r>
      <w:proofErr w:type="spellStart"/>
      <w:r w:rsidRPr="00F67299">
        <w:rPr>
          <w:sz w:val="28"/>
          <w:szCs w:val="28"/>
        </w:rPr>
        <w:t>Ш.Амиров</w:t>
      </w:r>
      <w:proofErr w:type="spellEnd"/>
      <w:r w:rsidRPr="00F67299">
        <w:rPr>
          <w:sz w:val="28"/>
          <w:szCs w:val="28"/>
        </w:rPr>
        <w:t>. Тюмень, 2001.</w:t>
      </w:r>
    </w:p>
    <w:p w14:paraId="75F0CA7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Таке</w:t>
      </w:r>
      <w:proofErr w:type="spellEnd"/>
      <w:r w:rsidRPr="00F67299">
        <w:rPr>
          <w:sz w:val="28"/>
          <w:szCs w:val="28"/>
        </w:rPr>
        <w:t xml:space="preserve"> </w:t>
      </w:r>
      <w:r w:rsidRPr="00F67299">
        <w:rPr>
          <w:sz w:val="28"/>
          <w:szCs w:val="28"/>
          <w:lang w:val="en-US"/>
        </w:rPr>
        <w:t>five</w:t>
      </w:r>
      <w:r w:rsidRPr="00F67299">
        <w:rPr>
          <w:sz w:val="28"/>
          <w:szCs w:val="28"/>
        </w:rPr>
        <w:t xml:space="preserve"> (пьесы для балалайки и фортепиано)/Сост., пер. А.Гуревич. Новосибирск, 2001.</w:t>
      </w:r>
    </w:p>
    <w:p w14:paraId="31931FF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Трояновский Б. Избранные обработки и переложения.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1961.</w:t>
      </w:r>
    </w:p>
    <w:p w14:paraId="743D917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Трояновский Б. Русские песни.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1962.</w:t>
      </w:r>
    </w:p>
    <w:p w14:paraId="790209B8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Фельдман З. Русский концерт.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1929.</w:t>
      </w:r>
    </w:p>
    <w:p w14:paraId="5E3BDE5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Фере</w:t>
      </w:r>
      <w:proofErr w:type="spellEnd"/>
      <w:r w:rsidRPr="00F67299">
        <w:rPr>
          <w:sz w:val="28"/>
          <w:szCs w:val="28"/>
        </w:rPr>
        <w:t xml:space="preserve"> В. Сонатина. М.:</w:t>
      </w:r>
      <w:proofErr w:type="spellStart"/>
      <w:r w:rsidRPr="00F67299">
        <w:rPr>
          <w:sz w:val="28"/>
          <w:szCs w:val="28"/>
        </w:rPr>
        <w:t>Музгиз</w:t>
      </w:r>
      <w:proofErr w:type="spellEnd"/>
      <w:r w:rsidRPr="00F67299">
        <w:rPr>
          <w:sz w:val="28"/>
          <w:szCs w:val="28"/>
        </w:rPr>
        <w:t>, 1935.</w:t>
      </w:r>
    </w:p>
    <w:p w14:paraId="39CD8B3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Хрестоматия балалаечника. 1-2 курсы музыкального училища.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1984.</w:t>
      </w:r>
    </w:p>
    <w:p w14:paraId="1D63A8F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Хрестоматия балалаечника. 3-4 курсы музыкального училища.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1975.</w:t>
      </w:r>
    </w:p>
    <w:p w14:paraId="13568EC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Цыганков А. Детям и юношеству.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1997.</w:t>
      </w:r>
    </w:p>
    <w:p w14:paraId="7AAF7FB1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Цыганков. Избранное.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2008.</w:t>
      </w:r>
    </w:p>
    <w:p w14:paraId="39C293A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Цыганков А.А. Концерт-симфония для балалайки (домры) и оркестра.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2011.</w:t>
      </w:r>
    </w:p>
    <w:p w14:paraId="78A6315F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Чайковский П. Избранные произведения/Сост., пер., исп.ред. Ю.Блинов.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1962.</w:t>
      </w:r>
    </w:p>
    <w:p w14:paraId="1AC0F7F5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Шалов</w:t>
      </w:r>
      <w:proofErr w:type="spellEnd"/>
      <w:r w:rsidRPr="00F67299">
        <w:rPr>
          <w:sz w:val="28"/>
          <w:szCs w:val="28"/>
        </w:rPr>
        <w:t xml:space="preserve"> А. Аленкины игрушки. </w:t>
      </w:r>
      <w:proofErr w:type="spellStart"/>
      <w:r w:rsidRPr="00F67299">
        <w:rPr>
          <w:sz w:val="28"/>
          <w:szCs w:val="28"/>
        </w:rPr>
        <w:t>СПб</w:t>
      </w:r>
      <w:proofErr w:type="gramStart"/>
      <w:r w:rsidRPr="00F67299">
        <w:rPr>
          <w:sz w:val="28"/>
          <w:szCs w:val="28"/>
        </w:rPr>
        <w:t>.:Композитор</w:t>
      </w:r>
      <w:proofErr w:type="spellEnd"/>
      <w:proofErr w:type="gramEnd"/>
      <w:r w:rsidRPr="00F67299">
        <w:rPr>
          <w:sz w:val="28"/>
          <w:szCs w:val="28"/>
        </w:rPr>
        <w:t>, 1998.</w:t>
      </w:r>
    </w:p>
    <w:p w14:paraId="77F541F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Шалов</w:t>
      </w:r>
      <w:proofErr w:type="spellEnd"/>
      <w:r w:rsidRPr="00F67299">
        <w:rPr>
          <w:sz w:val="28"/>
          <w:szCs w:val="28"/>
        </w:rPr>
        <w:t xml:space="preserve"> А. Концертные пьесы и обработки популярных мелодий для балалайки.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2000.</w:t>
      </w:r>
    </w:p>
    <w:p w14:paraId="16F0003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67299">
        <w:rPr>
          <w:sz w:val="28"/>
          <w:szCs w:val="28"/>
        </w:rPr>
        <w:t>Шалов</w:t>
      </w:r>
      <w:proofErr w:type="spellEnd"/>
      <w:r w:rsidRPr="00F67299">
        <w:rPr>
          <w:sz w:val="28"/>
          <w:szCs w:val="28"/>
        </w:rPr>
        <w:t xml:space="preserve"> А. Произведения для дуэта балалаек.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1985.</w:t>
      </w:r>
    </w:p>
    <w:p w14:paraId="1044F80E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Шишаков Ю. Воронежские акварели.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1969.</w:t>
      </w:r>
    </w:p>
    <w:p w14:paraId="40ECDBCC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Шишаков Ю. Концерт. </w:t>
      </w:r>
      <w:proofErr w:type="gramStart"/>
      <w:r w:rsidRPr="00F67299">
        <w:rPr>
          <w:sz w:val="28"/>
          <w:szCs w:val="28"/>
        </w:rPr>
        <w:t>М.:</w:t>
      </w:r>
      <w:proofErr w:type="spellStart"/>
      <w:r w:rsidRPr="00F67299">
        <w:rPr>
          <w:sz w:val="28"/>
          <w:szCs w:val="28"/>
        </w:rPr>
        <w:t>Сов.ком</w:t>
      </w:r>
      <w:proofErr w:type="spellEnd"/>
      <w:proofErr w:type="gramEnd"/>
      <w:r w:rsidRPr="00F67299">
        <w:rPr>
          <w:sz w:val="28"/>
          <w:szCs w:val="28"/>
        </w:rPr>
        <w:t>., 1979.</w:t>
      </w:r>
    </w:p>
    <w:p w14:paraId="59B8E91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Шишаков Ю. Концертные пьесы.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1975.</w:t>
      </w:r>
    </w:p>
    <w:p w14:paraId="25D3ECBB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Шульман Н. Болеро. Киев, 1959.</w:t>
      </w:r>
    </w:p>
    <w:p w14:paraId="4E2D8AB0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>Шульман Н. Концерт. Киев, 1966, Екатеринбург, 2006.</w:t>
      </w:r>
    </w:p>
    <w:p w14:paraId="442E6A1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Сорок этюдов для балалайки/Сост., пер., исп.ред. </w:t>
      </w:r>
      <w:proofErr w:type="spellStart"/>
      <w:r w:rsidRPr="00F67299">
        <w:rPr>
          <w:sz w:val="28"/>
          <w:szCs w:val="28"/>
        </w:rPr>
        <w:t>Е.Блинов.Киев</w:t>
      </w:r>
      <w:proofErr w:type="spellEnd"/>
      <w:r w:rsidRPr="00F67299">
        <w:rPr>
          <w:sz w:val="28"/>
          <w:szCs w:val="28"/>
        </w:rPr>
        <w:t>, 1958.</w:t>
      </w:r>
    </w:p>
    <w:p w14:paraId="43A8BA43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lastRenderedPageBreak/>
        <w:t xml:space="preserve">Этюды для балалайки/Сост., исп.ред. А.Данилов. </w:t>
      </w:r>
      <w:proofErr w:type="spellStart"/>
      <w:r w:rsidRPr="00F67299">
        <w:rPr>
          <w:sz w:val="28"/>
          <w:szCs w:val="28"/>
        </w:rPr>
        <w:t>М.:Музыка</w:t>
      </w:r>
      <w:proofErr w:type="spellEnd"/>
      <w:r w:rsidRPr="00F67299">
        <w:rPr>
          <w:sz w:val="28"/>
          <w:szCs w:val="28"/>
        </w:rPr>
        <w:t>, 1989.</w:t>
      </w:r>
    </w:p>
    <w:p w14:paraId="3AFE883D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Этюды для балалайки/Сост., исп.ред. А.Ильин. </w:t>
      </w:r>
      <w:proofErr w:type="spellStart"/>
      <w:r w:rsidRPr="00F67299">
        <w:rPr>
          <w:sz w:val="28"/>
          <w:szCs w:val="28"/>
        </w:rPr>
        <w:t>М.:Композитор</w:t>
      </w:r>
      <w:proofErr w:type="spellEnd"/>
      <w:r w:rsidRPr="00F67299">
        <w:rPr>
          <w:sz w:val="28"/>
          <w:szCs w:val="28"/>
        </w:rPr>
        <w:t>, 1998.</w:t>
      </w:r>
    </w:p>
    <w:p w14:paraId="51BD5537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Этюды для балалайки. </w:t>
      </w:r>
      <w:proofErr w:type="spellStart"/>
      <w:r w:rsidRPr="00F67299">
        <w:rPr>
          <w:sz w:val="28"/>
          <w:szCs w:val="28"/>
        </w:rPr>
        <w:t>Вып</w:t>
      </w:r>
      <w:proofErr w:type="spellEnd"/>
      <w:r w:rsidRPr="00F67299">
        <w:rPr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 w:rsidRPr="00F67299">
          <w:rPr>
            <w:sz w:val="28"/>
            <w:szCs w:val="28"/>
          </w:rPr>
          <w:t>7. М</w:t>
        </w:r>
      </w:smartTag>
      <w:r w:rsidRPr="00F67299">
        <w:rPr>
          <w:sz w:val="28"/>
          <w:szCs w:val="28"/>
        </w:rPr>
        <w:t>., 1956-1962.</w:t>
      </w:r>
    </w:p>
    <w:p w14:paraId="677AFCA4" w14:textId="77777777" w:rsidR="00611E28" w:rsidRPr="00F67299" w:rsidRDefault="00611E28" w:rsidP="00611E28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67299">
        <w:rPr>
          <w:sz w:val="28"/>
          <w:szCs w:val="28"/>
        </w:rPr>
        <w:t xml:space="preserve">Энциклопедия балалаечника/Сост., ред. </w:t>
      </w:r>
      <w:proofErr w:type="spellStart"/>
      <w:r w:rsidRPr="00F67299">
        <w:rPr>
          <w:sz w:val="28"/>
          <w:szCs w:val="28"/>
        </w:rPr>
        <w:t>А.Пересада</w:t>
      </w:r>
      <w:proofErr w:type="spellEnd"/>
      <w:r w:rsidRPr="00F67299">
        <w:rPr>
          <w:sz w:val="28"/>
          <w:szCs w:val="28"/>
        </w:rPr>
        <w:t xml:space="preserve">. Краснодар, 2008. </w:t>
      </w:r>
    </w:p>
    <w:p w14:paraId="743AFB5D" w14:textId="77777777" w:rsidR="00611E28" w:rsidRDefault="00611E28" w:rsidP="00611E28">
      <w:pPr>
        <w:jc w:val="center"/>
        <w:rPr>
          <w:b/>
          <w:sz w:val="28"/>
          <w:szCs w:val="28"/>
        </w:rPr>
      </w:pPr>
    </w:p>
    <w:p w14:paraId="15CA0C2F" w14:textId="77777777" w:rsidR="00611E28" w:rsidRDefault="00611E28" w:rsidP="0061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Гитара</w:t>
      </w:r>
    </w:p>
    <w:p w14:paraId="0342220C" w14:textId="77777777" w:rsidR="00611E28" w:rsidRPr="00352859" w:rsidRDefault="00611E28" w:rsidP="00611E28">
      <w:pPr>
        <w:numPr>
          <w:ilvl w:val="0"/>
          <w:numId w:val="49"/>
        </w:numPr>
        <w:spacing w:after="0" w:line="240" w:lineRule="auto"/>
        <w:rPr>
          <w:color w:val="000000"/>
          <w:spacing w:val="-26"/>
          <w:sz w:val="28"/>
          <w:szCs w:val="28"/>
        </w:rPr>
      </w:pPr>
      <w:proofErr w:type="spellStart"/>
      <w:r w:rsidRPr="00352859">
        <w:rPr>
          <w:color w:val="000000"/>
          <w:spacing w:val="2"/>
          <w:sz w:val="28"/>
          <w:szCs w:val="28"/>
        </w:rPr>
        <w:t>Альбенис</w:t>
      </w:r>
      <w:proofErr w:type="spellEnd"/>
      <w:r w:rsidRPr="00352859">
        <w:rPr>
          <w:color w:val="000000"/>
          <w:spacing w:val="2"/>
          <w:sz w:val="28"/>
          <w:szCs w:val="28"/>
        </w:rPr>
        <w:t xml:space="preserve"> И. Пьесы. - Л., 1978</w:t>
      </w:r>
    </w:p>
    <w:p w14:paraId="1B20D7F7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rPr>
          <w:color w:val="000000"/>
          <w:spacing w:val="-15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Альбом гитариста,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>. 1. - М., 1965</w:t>
      </w:r>
    </w:p>
    <w:p w14:paraId="5609DBA6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rPr>
          <w:color w:val="000000"/>
          <w:spacing w:val="-16"/>
          <w:sz w:val="28"/>
          <w:szCs w:val="28"/>
        </w:rPr>
      </w:pPr>
      <w:proofErr w:type="spellStart"/>
      <w:r w:rsidRPr="00352859">
        <w:rPr>
          <w:color w:val="000000"/>
          <w:sz w:val="28"/>
          <w:szCs w:val="28"/>
        </w:rPr>
        <w:t>Агафошин</w:t>
      </w:r>
      <w:proofErr w:type="spellEnd"/>
      <w:r w:rsidRPr="00352859">
        <w:rPr>
          <w:color w:val="000000"/>
          <w:sz w:val="28"/>
          <w:szCs w:val="28"/>
        </w:rPr>
        <w:t xml:space="preserve"> П.С. Школа игры на шестиструнной гитаре. - М., 1994</w:t>
      </w:r>
    </w:p>
    <w:p w14:paraId="533C53A2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rPr>
          <w:color w:val="000000"/>
          <w:spacing w:val="-19"/>
          <w:sz w:val="28"/>
          <w:szCs w:val="28"/>
        </w:rPr>
      </w:pPr>
      <w:r w:rsidRPr="00352859">
        <w:rPr>
          <w:sz w:val="28"/>
          <w:szCs w:val="28"/>
        </w:rPr>
        <w:t xml:space="preserve">Бах И.С.Сборник пьес для шестиструнной </w:t>
      </w:r>
      <w:proofErr w:type="spellStart"/>
      <w:proofErr w:type="gramStart"/>
      <w:r w:rsidRPr="00352859">
        <w:rPr>
          <w:sz w:val="28"/>
          <w:szCs w:val="28"/>
        </w:rPr>
        <w:t>гитары.Сост.и</w:t>
      </w:r>
      <w:proofErr w:type="spellEnd"/>
      <w:proofErr w:type="gramEnd"/>
      <w:r w:rsidRPr="00352859">
        <w:rPr>
          <w:sz w:val="28"/>
          <w:szCs w:val="28"/>
        </w:rPr>
        <w:t xml:space="preserve"> обр.П.Исаков.М.-Л.1964.</w:t>
      </w:r>
    </w:p>
    <w:p w14:paraId="4C615002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36" w:lineRule="exact"/>
        <w:rPr>
          <w:color w:val="000000"/>
          <w:spacing w:val="-19"/>
          <w:sz w:val="28"/>
          <w:szCs w:val="28"/>
        </w:rPr>
      </w:pPr>
      <w:r w:rsidRPr="00352859">
        <w:rPr>
          <w:color w:val="000000"/>
          <w:spacing w:val="2"/>
          <w:sz w:val="28"/>
          <w:szCs w:val="28"/>
        </w:rPr>
        <w:t>Бах И.С. Четыре сюиты, прелюдия и фуга, аллегро. - Л., 1974</w:t>
      </w:r>
    </w:p>
    <w:p w14:paraId="4C47349E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rPr>
          <w:color w:val="000000"/>
          <w:spacing w:val="-17"/>
          <w:sz w:val="28"/>
          <w:szCs w:val="28"/>
        </w:rPr>
      </w:pPr>
      <w:proofErr w:type="spellStart"/>
      <w:r w:rsidRPr="00352859">
        <w:rPr>
          <w:sz w:val="28"/>
          <w:szCs w:val="28"/>
        </w:rPr>
        <w:t>Барриос</w:t>
      </w:r>
      <w:proofErr w:type="spellEnd"/>
      <w:r w:rsidRPr="00352859">
        <w:rPr>
          <w:sz w:val="28"/>
          <w:szCs w:val="28"/>
        </w:rPr>
        <w:t xml:space="preserve"> </w:t>
      </w:r>
      <w:proofErr w:type="spellStart"/>
      <w:r w:rsidRPr="00352859">
        <w:rPr>
          <w:sz w:val="28"/>
          <w:szCs w:val="28"/>
        </w:rPr>
        <w:t>А.Произведения</w:t>
      </w:r>
      <w:proofErr w:type="spellEnd"/>
      <w:r w:rsidRPr="00352859">
        <w:rPr>
          <w:sz w:val="28"/>
          <w:szCs w:val="28"/>
        </w:rPr>
        <w:t xml:space="preserve"> для шестиструнной гитары.Сост.В.Максименко.М.1989. Брауэр Л.Произведения для шестиструнной гитары.Сост.В.Максименко.М.1986</w:t>
      </w:r>
    </w:p>
    <w:p w14:paraId="62BA6DB5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rPr>
          <w:color w:val="000000"/>
          <w:spacing w:val="-17"/>
          <w:sz w:val="28"/>
          <w:szCs w:val="28"/>
        </w:rPr>
      </w:pPr>
      <w:r w:rsidRPr="00352859">
        <w:rPr>
          <w:color w:val="000000"/>
          <w:spacing w:val="-2"/>
          <w:sz w:val="28"/>
          <w:szCs w:val="28"/>
        </w:rPr>
        <w:t>Вила-</w:t>
      </w:r>
      <w:proofErr w:type="spellStart"/>
      <w:r w:rsidRPr="00352859">
        <w:rPr>
          <w:color w:val="000000"/>
          <w:spacing w:val="-2"/>
          <w:sz w:val="28"/>
          <w:szCs w:val="28"/>
        </w:rPr>
        <w:t>Лобос</w:t>
      </w:r>
      <w:proofErr w:type="spellEnd"/>
      <w:r w:rsidRPr="00352859">
        <w:rPr>
          <w:color w:val="000000"/>
          <w:spacing w:val="-2"/>
          <w:sz w:val="28"/>
          <w:szCs w:val="28"/>
        </w:rPr>
        <w:t xml:space="preserve"> Э. Произведения для шестиструнной гитары.- М.,</w:t>
      </w:r>
      <w:r w:rsidRPr="00352859">
        <w:rPr>
          <w:color w:val="000000"/>
          <w:spacing w:val="-2"/>
          <w:sz w:val="28"/>
          <w:szCs w:val="28"/>
        </w:rPr>
        <w:br/>
      </w:r>
      <w:r w:rsidRPr="00352859">
        <w:rPr>
          <w:color w:val="000000"/>
          <w:spacing w:val="-12"/>
          <w:sz w:val="28"/>
          <w:szCs w:val="28"/>
        </w:rPr>
        <w:t>1988.</w:t>
      </w:r>
    </w:p>
    <w:p w14:paraId="250FB091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rPr>
          <w:color w:val="000000"/>
          <w:spacing w:val="-19"/>
          <w:sz w:val="28"/>
          <w:szCs w:val="28"/>
        </w:rPr>
      </w:pPr>
      <w:r w:rsidRPr="00352859">
        <w:rPr>
          <w:sz w:val="28"/>
          <w:szCs w:val="28"/>
        </w:rPr>
        <w:t>Вила-</w:t>
      </w:r>
      <w:proofErr w:type="spellStart"/>
      <w:r w:rsidRPr="00352859">
        <w:rPr>
          <w:sz w:val="28"/>
          <w:szCs w:val="28"/>
        </w:rPr>
        <w:t>Лобос</w:t>
      </w:r>
      <w:proofErr w:type="spellEnd"/>
      <w:r w:rsidRPr="00352859">
        <w:rPr>
          <w:sz w:val="28"/>
          <w:szCs w:val="28"/>
        </w:rPr>
        <w:t xml:space="preserve"> </w:t>
      </w:r>
      <w:proofErr w:type="spellStart"/>
      <w:r w:rsidRPr="00352859">
        <w:rPr>
          <w:sz w:val="28"/>
          <w:szCs w:val="28"/>
        </w:rPr>
        <w:t>Э.Прелюдии</w:t>
      </w:r>
      <w:proofErr w:type="spellEnd"/>
      <w:r w:rsidRPr="00352859">
        <w:rPr>
          <w:sz w:val="28"/>
          <w:szCs w:val="28"/>
        </w:rPr>
        <w:t xml:space="preserve"> для шестиструнной гитары.Л.1962</w:t>
      </w:r>
    </w:p>
    <w:p w14:paraId="65F56F29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rPr>
          <w:color w:val="000000"/>
          <w:spacing w:val="-19"/>
          <w:sz w:val="28"/>
          <w:szCs w:val="28"/>
        </w:rPr>
      </w:pPr>
      <w:r w:rsidRPr="00352859">
        <w:rPr>
          <w:sz w:val="28"/>
          <w:szCs w:val="28"/>
        </w:rPr>
        <w:t>Вила-</w:t>
      </w:r>
      <w:proofErr w:type="spellStart"/>
      <w:r w:rsidRPr="00352859">
        <w:rPr>
          <w:sz w:val="28"/>
          <w:szCs w:val="28"/>
        </w:rPr>
        <w:t>Лобос</w:t>
      </w:r>
      <w:proofErr w:type="spellEnd"/>
      <w:r w:rsidRPr="00352859">
        <w:rPr>
          <w:sz w:val="28"/>
          <w:szCs w:val="28"/>
        </w:rPr>
        <w:t xml:space="preserve"> </w:t>
      </w:r>
      <w:proofErr w:type="spellStart"/>
      <w:r w:rsidRPr="00352859">
        <w:rPr>
          <w:sz w:val="28"/>
          <w:szCs w:val="28"/>
        </w:rPr>
        <w:t>Э.Произведения</w:t>
      </w:r>
      <w:proofErr w:type="spellEnd"/>
      <w:r w:rsidRPr="00352859">
        <w:rPr>
          <w:sz w:val="28"/>
          <w:szCs w:val="28"/>
        </w:rPr>
        <w:t xml:space="preserve"> для шестиструнной гитары.Сост.В.Максименко.М.1984.1988.</w:t>
      </w:r>
    </w:p>
    <w:p w14:paraId="13B6527C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31" w:lineRule="exact"/>
        <w:rPr>
          <w:color w:val="000000"/>
          <w:spacing w:val="-19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Гитара в концертном зале,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>. 2. - М., 1985</w:t>
      </w:r>
    </w:p>
    <w:p w14:paraId="548729AD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31" w:lineRule="exact"/>
        <w:rPr>
          <w:color w:val="000000"/>
          <w:spacing w:val="-19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Гитаристу-любителю,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>. 15. - М., 1990</w:t>
      </w:r>
    </w:p>
    <w:p w14:paraId="6056A863" w14:textId="77777777" w:rsidR="00611E28" w:rsidRPr="00352859" w:rsidRDefault="00611E28" w:rsidP="00611E28">
      <w:pPr>
        <w:widowControl w:val="0"/>
        <w:numPr>
          <w:ilvl w:val="0"/>
          <w:numId w:val="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31" w:lineRule="exact"/>
        <w:rPr>
          <w:color w:val="000000"/>
          <w:spacing w:val="-19"/>
          <w:sz w:val="28"/>
          <w:szCs w:val="28"/>
        </w:rPr>
      </w:pPr>
      <w:r w:rsidRPr="00352859">
        <w:rPr>
          <w:color w:val="000000"/>
          <w:spacing w:val="3"/>
          <w:sz w:val="28"/>
          <w:szCs w:val="28"/>
        </w:rPr>
        <w:t xml:space="preserve">Гитаристу-любителю, </w:t>
      </w:r>
      <w:proofErr w:type="spellStart"/>
      <w:r w:rsidRPr="00352859">
        <w:rPr>
          <w:color w:val="000000"/>
          <w:spacing w:val="3"/>
          <w:sz w:val="28"/>
          <w:szCs w:val="28"/>
        </w:rPr>
        <w:t>вып</w:t>
      </w:r>
      <w:proofErr w:type="spellEnd"/>
      <w:r w:rsidRPr="00352859">
        <w:rPr>
          <w:color w:val="000000"/>
          <w:spacing w:val="3"/>
          <w:sz w:val="28"/>
          <w:szCs w:val="28"/>
        </w:rPr>
        <w:t>. 16. - М, 1991</w:t>
      </w:r>
    </w:p>
    <w:p w14:paraId="7786D64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1"/>
          <w:sz w:val="28"/>
          <w:szCs w:val="28"/>
        </w:rPr>
        <w:t>Джулиани М. Концерт № 3 для гитары и струнного квартета или</w:t>
      </w:r>
    </w:p>
    <w:p w14:paraId="0AD816E0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5"/>
          <w:sz w:val="28"/>
          <w:szCs w:val="28"/>
        </w:rPr>
        <w:t>фортепиано. - М., 1969</w:t>
      </w:r>
    </w:p>
    <w:p w14:paraId="1EF24D3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1"/>
          <w:sz w:val="28"/>
          <w:szCs w:val="28"/>
        </w:rPr>
        <w:t xml:space="preserve">Иванов-Крамской А. Концерт для гитары с оркестром. - М., 1970 </w:t>
      </w:r>
    </w:p>
    <w:p w14:paraId="5088250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Иванов-Крамской А. Пьесы, обработки и этюды. - М., 1972 14.Иванов-Крамской А. Экспромт и тарантелла. - М., 1960 </w:t>
      </w:r>
    </w:p>
    <w:p w14:paraId="120110F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sz w:val="28"/>
          <w:szCs w:val="28"/>
        </w:rPr>
        <w:t>Иванов-</w:t>
      </w:r>
      <w:proofErr w:type="spellStart"/>
      <w:r w:rsidRPr="00352859">
        <w:rPr>
          <w:sz w:val="28"/>
          <w:szCs w:val="28"/>
        </w:rPr>
        <w:t>Крамской.А.Школа</w:t>
      </w:r>
      <w:proofErr w:type="spellEnd"/>
      <w:r w:rsidRPr="00352859">
        <w:rPr>
          <w:sz w:val="28"/>
          <w:szCs w:val="28"/>
        </w:rPr>
        <w:t xml:space="preserve"> игры на шестиструнной гитаре.М.1970</w:t>
      </w:r>
    </w:p>
    <w:p w14:paraId="4DF415D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Из репертуара Андреса </w:t>
      </w:r>
      <w:proofErr w:type="spellStart"/>
      <w:r w:rsidRPr="00352859">
        <w:rPr>
          <w:color w:val="000000"/>
          <w:sz w:val="28"/>
          <w:szCs w:val="28"/>
        </w:rPr>
        <w:t>Сеговии</w:t>
      </w:r>
      <w:proofErr w:type="spellEnd"/>
      <w:r w:rsidRPr="00352859">
        <w:rPr>
          <w:color w:val="000000"/>
          <w:sz w:val="28"/>
          <w:szCs w:val="28"/>
        </w:rPr>
        <w:t xml:space="preserve">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1. - М., 1981 </w:t>
      </w:r>
    </w:p>
    <w:p w14:paraId="27F6B199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Из репертуара Андреса </w:t>
      </w:r>
      <w:proofErr w:type="spellStart"/>
      <w:r w:rsidRPr="00352859">
        <w:rPr>
          <w:color w:val="000000"/>
          <w:spacing w:val="1"/>
          <w:sz w:val="28"/>
          <w:szCs w:val="28"/>
        </w:rPr>
        <w:t>Сеговии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2. - М., 1983 </w:t>
      </w:r>
    </w:p>
    <w:p w14:paraId="3E0801E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Из репертуара Андреса </w:t>
      </w:r>
      <w:proofErr w:type="spellStart"/>
      <w:r w:rsidRPr="00352859">
        <w:rPr>
          <w:color w:val="000000"/>
          <w:spacing w:val="1"/>
          <w:sz w:val="28"/>
          <w:szCs w:val="28"/>
        </w:rPr>
        <w:t>Сеговии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3. - М., 1984 </w:t>
      </w:r>
    </w:p>
    <w:p w14:paraId="543E44D9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Из репертуара Андреса </w:t>
      </w:r>
      <w:proofErr w:type="spellStart"/>
      <w:r w:rsidRPr="00352859">
        <w:rPr>
          <w:color w:val="000000"/>
          <w:spacing w:val="1"/>
          <w:sz w:val="28"/>
          <w:szCs w:val="28"/>
        </w:rPr>
        <w:t>Сеговии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4. - М., 1986 </w:t>
      </w:r>
    </w:p>
    <w:p w14:paraId="73E426A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1"/>
          <w:sz w:val="28"/>
          <w:szCs w:val="28"/>
        </w:rPr>
        <w:t xml:space="preserve">Из репертуара Андреса </w:t>
      </w:r>
      <w:proofErr w:type="spellStart"/>
      <w:r w:rsidRPr="00352859">
        <w:rPr>
          <w:color w:val="000000"/>
          <w:spacing w:val="1"/>
          <w:sz w:val="28"/>
          <w:szCs w:val="28"/>
        </w:rPr>
        <w:t>Сеговии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5. - М., 1987 </w:t>
      </w:r>
      <w:r w:rsidRPr="00352859">
        <w:rPr>
          <w:color w:val="000000"/>
          <w:spacing w:val="-1"/>
          <w:sz w:val="28"/>
          <w:szCs w:val="28"/>
        </w:rPr>
        <w:t>20.Кастельнуово-Тедеско М. Фантазия для шестиструнной гитары и</w:t>
      </w:r>
    </w:p>
    <w:p w14:paraId="12AC9FA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фортепиано. М., 1982 </w:t>
      </w:r>
    </w:p>
    <w:p w14:paraId="0374A2CF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1"/>
          <w:sz w:val="28"/>
          <w:szCs w:val="28"/>
        </w:rPr>
        <w:t>Кирьянов Н.Г. Искусство игры на шестиструнной гитаре. - М.,</w:t>
      </w:r>
    </w:p>
    <w:p w14:paraId="2C967EF8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-16"/>
          <w:sz w:val="28"/>
          <w:szCs w:val="28"/>
        </w:rPr>
        <w:t>1991</w:t>
      </w:r>
    </w:p>
    <w:p w14:paraId="2491CA89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lastRenderedPageBreak/>
        <w:t xml:space="preserve">Концертные пьесы для шестиструнной гитары,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6. - М., 1968 </w:t>
      </w:r>
    </w:p>
    <w:p w14:paraId="0813A67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7 - М., 1971 </w:t>
      </w:r>
    </w:p>
    <w:p w14:paraId="74E5DBA6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8 - М., 1972 </w:t>
      </w:r>
    </w:p>
    <w:p w14:paraId="312866E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>. 9 - М„ 1972</w:t>
      </w:r>
    </w:p>
    <w:p w14:paraId="76000EC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17- М., 1979 </w:t>
      </w:r>
    </w:p>
    <w:p w14:paraId="7B43828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21 - М., 1981 </w:t>
      </w:r>
    </w:p>
    <w:p w14:paraId="67F2F1F8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34 - М., 1988 </w:t>
      </w:r>
    </w:p>
    <w:p w14:paraId="6E39A636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35 - М., 1988 </w:t>
      </w:r>
    </w:p>
    <w:p w14:paraId="34AA4DC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36 - М., 1989 </w:t>
      </w:r>
    </w:p>
    <w:p w14:paraId="047644A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37 - М., 1989 </w:t>
      </w:r>
    </w:p>
    <w:p w14:paraId="48338198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38 - М., 1990 </w:t>
      </w:r>
    </w:p>
    <w:p w14:paraId="7AFF8B6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40 - М., 1991 </w:t>
      </w:r>
    </w:p>
    <w:p w14:paraId="3893801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Концертные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4 - М., 1991 </w:t>
      </w:r>
    </w:p>
    <w:p w14:paraId="0DA63A3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Концертные пьесы зарубежных композиторов. - Л., 1983 </w:t>
      </w:r>
    </w:p>
    <w:p w14:paraId="3D132DF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Концертный репертуар гитариста,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1. - М., 1969 </w:t>
      </w:r>
    </w:p>
    <w:p w14:paraId="23D801A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Концертный репертуар гитариста,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2. - М., 1982 </w:t>
      </w:r>
    </w:p>
    <w:p w14:paraId="30C3323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Концерты для шестиструнной гитары с оркестром. - М., 1988 </w:t>
      </w:r>
    </w:p>
    <w:p w14:paraId="4B6B233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proofErr w:type="spellStart"/>
      <w:r w:rsidRPr="00352859">
        <w:rPr>
          <w:sz w:val="28"/>
          <w:szCs w:val="28"/>
        </w:rPr>
        <w:t>Моррено-Торроба</w:t>
      </w:r>
      <w:proofErr w:type="spellEnd"/>
      <w:r w:rsidRPr="00352859">
        <w:rPr>
          <w:sz w:val="28"/>
          <w:szCs w:val="28"/>
        </w:rPr>
        <w:t xml:space="preserve"> </w:t>
      </w:r>
      <w:proofErr w:type="spellStart"/>
      <w:r w:rsidRPr="00352859">
        <w:rPr>
          <w:sz w:val="28"/>
          <w:szCs w:val="28"/>
        </w:rPr>
        <w:t>Ф.Произведения</w:t>
      </w:r>
      <w:proofErr w:type="spellEnd"/>
      <w:r w:rsidRPr="00352859">
        <w:rPr>
          <w:sz w:val="28"/>
          <w:szCs w:val="28"/>
        </w:rPr>
        <w:t xml:space="preserve"> для шестиструнной гитары.Сост.Е.Ларичев.М.1981</w:t>
      </w:r>
    </w:p>
    <w:p w14:paraId="683261F2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2"/>
          <w:sz w:val="28"/>
          <w:szCs w:val="28"/>
        </w:rPr>
        <w:t>Морено-</w:t>
      </w:r>
      <w:proofErr w:type="spellStart"/>
      <w:r w:rsidRPr="00352859">
        <w:rPr>
          <w:color w:val="000000"/>
          <w:spacing w:val="2"/>
          <w:sz w:val="28"/>
          <w:szCs w:val="28"/>
        </w:rPr>
        <w:t>Торроба</w:t>
      </w:r>
      <w:proofErr w:type="spellEnd"/>
      <w:r w:rsidRPr="00352859">
        <w:rPr>
          <w:color w:val="000000"/>
          <w:spacing w:val="2"/>
          <w:sz w:val="28"/>
          <w:szCs w:val="28"/>
        </w:rPr>
        <w:t xml:space="preserve"> Ф. Произведения для шестиструнной гитары. -</w:t>
      </w:r>
    </w:p>
    <w:p w14:paraId="6FE47BDE" w14:textId="77777777" w:rsidR="00611E28" w:rsidRPr="00352859" w:rsidRDefault="00611E28" w:rsidP="00611E28">
      <w:pPr>
        <w:shd w:val="clear" w:color="auto" w:fill="FFFFFF"/>
        <w:spacing w:line="331" w:lineRule="exact"/>
        <w:ind w:right="557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М., 1984 </w:t>
      </w:r>
    </w:p>
    <w:p w14:paraId="2B70F6A0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  <w:rPr>
          <w:color w:val="000000"/>
          <w:spacing w:val="-1"/>
          <w:sz w:val="28"/>
          <w:szCs w:val="28"/>
        </w:rPr>
      </w:pPr>
      <w:r w:rsidRPr="00352859">
        <w:rPr>
          <w:sz w:val="28"/>
          <w:szCs w:val="28"/>
        </w:rPr>
        <w:t>От Ренессанса до наших дней-для шестиструнной гитары.Вып.1,2,</w:t>
      </w:r>
      <w:proofErr w:type="gramStart"/>
      <w:r w:rsidRPr="00352859">
        <w:rPr>
          <w:sz w:val="28"/>
          <w:szCs w:val="28"/>
        </w:rPr>
        <w:t>3.Сост.и</w:t>
      </w:r>
      <w:proofErr w:type="gramEnd"/>
      <w:r w:rsidRPr="00352859">
        <w:rPr>
          <w:sz w:val="28"/>
          <w:szCs w:val="28"/>
        </w:rPr>
        <w:t xml:space="preserve"> ред.И.Пермяков.Л.1986,1989,1992.</w:t>
      </w:r>
    </w:p>
    <w:p w14:paraId="27B21F1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</w:pPr>
      <w:r w:rsidRPr="00352859">
        <w:rPr>
          <w:color w:val="000000"/>
          <w:spacing w:val="-1"/>
          <w:sz w:val="28"/>
          <w:szCs w:val="28"/>
        </w:rPr>
        <w:t>Паганини Н. Концертные произведения для шестиструнной</w:t>
      </w:r>
    </w:p>
    <w:p w14:paraId="775F42FD" w14:textId="77777777" w:rsidR="00611E28" w:rsidRPr="00352859" w:rsidRDefault="00611E28" w:rsidP="00611E28">
      <w:pPr>
        <w:shd w:val="clear" w:color="auto" w:fill="FFFFFF"/>
        <w:spacing w:line="331" w:lineRule="exact"/>
        <w:ind w:left="360"/>
        <w:rPr>
          <w:color w:val="000000"/>
          <w:spacing w:val="7"/>
          <w:sz w:val="28"/>
          <w:szCs w:val="28"/>
        </w:rPr>
      </w:pPr>
      <w:r w:rsidRPr="00352859">
        <w:rPr>
          <w:color w:val="000000"/>
          <w:spacing w:val="7"/>
          <w:sz w:val="28"/>
          <w:szCs w:val="28"/>
        </w:rPr>
        <w:t xml:space="preserve">гитары. - М., 1970 </w:t>
      </w:r>
    </w:p>
    <w:p w14:paraId="1C99E65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z w:val="28"/>
          <w:szCs w:val="28"/>
        </w:rPr>
        <w:t>Панин П. Американский концерт для гитары с оркестром. - М.,</w:t>
      </w:r>
    </w:p>
    <w:p w14:paraId="57273A67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-12"/>
          <w:sz w:val="28"/>
          <w:szCs w:val="28"/>
        </w:rPr>
        <w:t>1997</w:t>
      </w:r>
    </w:p>
    <w:p w14:paraId="16F8593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2"/>
          <w:sz w:val="28"/>
          <w:szCs w:val="28"/>
        </w:rPr>
        <w:t>Панин П. Концерт № 2 для гитары с оркестром. - М., 1998</w:t>
      </w:r>
    </w:p>
    <w:p w14:paraId="5084282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z w:val="28"/>
          <w:szCs w:val="28"/>
        </w:rPr>
        <w:t>Педагогический репертуар гитариста для музыкальных училищ,</w:t>
      </w:r>
    </w:p>
    <w:p w14:paraId="7904C2A5" w14:textId="77777777" w:rsidR="00611E28" w:rsidRPr="00352859" w:rsidRDefault="00611E28" w:rsidP="00611E28">
      <w:pPr>
        <w:shd w:val="clear" w:color="auto" w:fill="FFFFFF"/>
        <w:spacing w:line="331" w:lineRule="exact"/>
        <w:ind w:left="360" w:right="557"/>
        <w:rPr>
          <w:color w:val="000000"/>
          <w:spacing w:val="12"/>
          <w:sz w:val="28"/>
          <w:szCs w:val="28"/>
        </w:rPr>
      </w:pPr>
      <w:proofErr w:type="spellStart"/>
      <w:r w:rsidRPr="00352859">
        <w:rPr>
          <w:color w:val="000000"/>
          <w:spacing w:val="12"/>
          <w:sz w:val="28"/>
          <w:szCs w:val="28"/>
        </w:rPr>
        <w:t>вып</w:t>
      </w:r>
      <w:proofErr w:type="spellEnd"/>
      <w:r w:rsidRPr="00352859">
        <w:rPr>
          <w:color w:val="000000"/>
          <w:spacing w:val="12"/>
          <w:sz w:val="28"/>
          <w:szCs w:val="28"/>
        </w:rPr>
        <w:t xml:space="preserve">. 1 - М., 1966 </w:t>
      </w:r>
    </w:p>
    <w:p w14:paraId="46AC1E6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  <w:rPr>
          <w:color w:val="000000"/>
          <w:spacing w:val="-4"/>
          <w:sz w:val="28"/>
          <w:szCs w:val="28"/>
        </w:rPr>
      </w:pPr>
      <w:r w:rsidRPr="00352859">
        <w:rPr>
          <w:color w:val="000000"/>
          <w:spacing w:val="-4"/>
          <w:sz w:val="28"/>
          <w:szCs w:val="28"/>
        </w:rPr>
        <w:t xml:space="preserve">Педагогический репертуар гитариста. </w:t>
      </w:r>
      <w:r w:rsidRPr="00352859">
        <w:rPr>
          <w:color w:val="000000"/>
          <w:spacing w:val="-4"/>
          <w:sz w:val="28"/>
          <w:szCs w:val="28"/>
          <w:lang w:val="en-US"/>
        </w:rPr>
        <w:t>III</w:t>
      </w:r>
      <w:r w:rsidRPr="00352859">
        <w:rPr>
          <w:color w:val="000000"/>
          <w:spacing w:val="-4"/>
          <w:sz w:val="28"/>
          <w:szCs w:val="28"/>
        </w:rPr>
        <w:t>—</w:t>
      </w:r>
      <w:r w:rsidRPr="00352859">
        <w:rPr>
          <w:color w:val="000000"/>
          <w:spacing w:val="-4"/>
          <w:sz w:val="28"/>
          <w:szCs w:val="28"/>
          <w:lang w:val="en-US"/>
        </w:rPr>
        <w:t>IV</w:t>
      </w:r>
      <w:r w:rsidRPr="00352859">
        <w:rPr>
          <w:color w:val="000000"/>
          <w:spacing w:val="-4"/>
          <w:sz w:val="28"/>
          <w:szCs w:val="28"/>
        </w:rPr>
        <w:t xml:space="preserve"> курсы   </w:t>
      </w:r>
    </w:p>
    <w:p w14:paraId="5417A6B1" w14:textId="77777777" w:rsidR="00611E28" w:rsidRPr="00352859" w:rsidRDefault="00611E28" w:rsidP="00611E28">
      <w:pPr>
        <w:shd w:val="clear" w:color="auto" w:fill="FFFFFF"/>
        <w:spacing w:line="331" w:lineRule="exact"/>
        <w:ind w:left="360" w:right="557"/>
      </w:pPr>
      <w:r w:rsidRPr="00352859">
        <w:rPr>
          <w:color w:val="000000"/>
          <w:spacing w:val="-4"/>
          <w:sz w:val="28"/>
          <w:szCs w:val="28"/>
        </w:rPr>
        <w:t>музыкальных</w:t>
      </w:r>
      <w:r w:rsidRPr="00352859">
        <w:t xml:space="preserve"> </w:t>
      </w:r>
      <w:r w:rsidRPr="00352859">
        <w:rPr>
          <w:color w:val="000000"/>
          <w:sz w:val="28"/>
          <w:szCs w:val="28"/>
        </w:rPr>
        <w:t xml:space="preserve">училищ,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352859">
          <w:rPr>
            <w:color w:val="000000"/>
            <w:sz w:val="28"/>
            <w:szCs w:val="28"/>
          </w:rPr>
          <w:t>2. М</w:t>
        </w:r>
      </w:smartTag>
      <w:r w:rsidRPr="00352859">
        <w:rPr>
          <w:color w:val="000000"/>
          <w:sz w:val="28"/>
          <w:szCs w:val="28"/>
        </w:rPr>
        <w:t xml:space="preserve">., 1978 </w:t>
      </w:r>
    </w:p>
    <w:p w14:paraId="2A62BA8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  <w:rPr>
          <w:color w:val="000000"/>
          <w:spacing w:val="-4"/>
          <w:sz w:val="28"/>
          <w:szCs w:val="28"/>
        </w:rPr>
      </w:pPr>
      <w:r w:rsidRPr="00352859">
        <w:rPr>
          <w:color w:val="000000"/>
          <w:spacing w:val="-4"/>
          <w:sz w:val="28"/>
          <w:szCs w:val="28"/>
        </w:rPr>
        <w:t xml:space="preserve">Педагогический репертуар гитариста. </w:t>
      </w:r>
      <w:r w:rsidRPr="00352859">
        <w:rPr>
          <w:color w:val="000000"/>
          <w:spacing w:val="-4"/>
          <w:sz w:val="28"/>
          <w:szCs w:val="28"/>
          <w:lang w:val="en-US"/>
        </w:rPr>
        <w:t>III</w:t>
      </w:r>
      <w:r w:rsidRPr="00352859">
        <w:rPr>
          <w:color w:val="000000"/>
          <w:spacing w:val="-4"/>
          <w:sz w:val="28"/>
          <w:szCs w:val="28"/>
        </w:rPr>
        <w:t>—</w:t>
      </w:r>
      <w:r w:rsidRPr="00352859">
        <w:rPr>
          <w:color w:val="000000"/>
          <w:spacing w:val="-4"/>
          <w:sz w:val="28"/>
          <w:szCs w:val="28"/>
          <w:lang w:val="en-US"/>
        </w:rPr>
        <w:t>IV</w:t>
      </w:r>
      <w:r w:rsidRPr="00352859">
        <w:rPr>
          <w:color w:val="000000"/>
          <w:spacing w:val="-4"/>
          <w:sz w:val="28"/>
          <w:szCs w:val="28"/>
        </w:rPr>
        <w:t xml:space="preserve"> курсы   </w:t>
      </w:r>
    </w:p>
    <w:p w14:paraId="2899B76A" w14:textId="77777777" w:rsidR="00611E28" w:rsidRPr="00352859" w:rsidRDefault="00611E28" w:rsidP="00611E28">
      <w:pPr>
        <w:shd w:val="clear" w:color="auto" w:fill="FFFFFF"/>
        <w:spacing w:line="331" w:lineRule="exact"/>
        <w:ind w:left="360" w:right="557"/>
      </w:pPr>
      <w:r w:rsidRPr="00352859">
        <w:rPr>
          <w:color w:val="000000"/>
          <w:spacing w:val="-4"/>
          <w:sz w:val="28"/>
          <w:szCs w:val="28"/>
        </w:rPr>
        <w:t>музыкальных</w:t>
      </w:r>
      <w:r w:rsidRPr="00352859">
        <w:t xml:space="preserve"> </w:t>
      </w:r>
      <w:r w:rsidRPr="00352859">
        <w:rPr>
          <w:color w:val="000000"/>
          <w:sz w:val="28"/>
          <w:szCs w:val="28"/>
        </w:rPr>
        <w:t xml:space="preserve">училищ,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352859">
          <w:rPr>
            <w:color w:val="000000"/>
            <w:sz w:val="28"/>
            <w:szCs w:val="28"/>
          </w:rPr>
          <w:t>3. М</w:t>
        </w:r>
      </w:smartTag>
      <w:r w:rsidRPr="00352859">
        <w:rPr>
          <w:color w:val="000000"/>
          <w:sz w:val="28"/>
          <w:szCs w:val="28"/>
        </w:rPr>
        <w:t xml:space="preserve">., 1982 </w:t>
      </w:r>
    </w:p>
    <w:p w14:paraId="2C1E1B1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1"/>
          <w:sz w:val="28"/>
          <w:szCs w:val="28"/>
        </w:rPr>
        <w:t xml:space="preserve">Полифонические пьесы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>. 1. - М.,</w:t>
      </w:r>
    </w:p>
    <w:p w14:paraId="1A0273C3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-12"/>
          <w:sz w:val="28"/>
          <w:szCs w:val="28"/>
        </w:rPr>
        <w:t>1989</w:t>
      </w:r>
    </w:p>
    <w:p w14:paraId="6B1FC5F8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2"/>
          <w:sz w:val="28"/>
          <w:szCs w:val="28"/>
        </w:rPr>
        <w:t xml:space="preserve">Понсе М. Южный концерт для гитары с оркестром. - Л., 1984 </w:t>
      </w:r>
    </w:p>
    <w:p w14:paraId="3CFABBE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Популярная музыка для шестиструнной гитары, </w:t>
      </w:r>
      <w:proofErr w:type="spellStart"/>
      <w:r w:rsidRPr="00352859">
        <w:rPr>
          <w:color w:val="000000"/>
          <w:spacing w:val="-1"/>
          <w:sz w:val="28"/>
          <w:szCs w:val="28"/>
        </w:rPr>
        <w:t>вып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. 6- М., 1989 </w:t>
      </w:r>
    </w:p>
    <w:p w14:paraId="7A072351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Произведения для шестиструнной гитары. - Л., 1981 </w:t>
      </w:r>
    </w:p>
    <w:p w14:paraId="7EE2E68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1"/>
          <w:sz w:val="28"/>
          <w:szCs w:val="28"/>
        </w:rPr>
      </w:pPr>
      <w:r w:rsidRPr="00352859">
        <w:rPr>
          <w:color w:val="000000"/>
          <w:sz w:val="28"/>
          <w:szCs w:val="28"/>
        </w:rPr>
        <w:lastRenderedPageBreak/>
        <w:t xml:space="preserve">Произведения зарубежных композиторов для шестиструнной </w:t>
      </w:r>
      <w:r w:rsidRPr="00352859">
        <w:rPr>
          <w:color w:val="000000"/>
          <w:spacing w:val="11"/>
          <w:sz w:val="28"/>
          <w:szCs w:val="28"/>
        </w:rPr>
        <w:t xml:space="preserve">гитары.-Л., 1988 </w:t>
      </w:r>
    </w:p>
    <w:p w14:paraId="61B32FBF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</w:pPr>
      <w:r w:rsidRPr="00352859">
        <w:rPr>
          <w:sz w:val="28"/>
          <w:szCs w:val="28"/>
        </w:rPr>
        <w:t xml:space="preserve">Понсе </w:t>
      </w:r>
      <w:proofErr w:type="spellStart"/>
      <w:r w:rsidRPr="00352859">
        <w:rPr>
          <w:sz w:val="28"/>
          <w:szCs w:val="28"/>
        </w:rPr>
        <w:t>М.Избранные</w:t>
      </w:r>
      <w:proofErr w:type="spellEnd"/>
      <w:r w:rsidRPr="00352859">
        <w:rPr>
          <w:sz w:val="28"/>
          <w:szCs w:val="28"/>
        </w:rPr>
        <w:t xml:space="preserve"> произведения.ред.А.Торопова.М.1995 </w:t>
      </w:r>
    </w:p>
    <w:p w14:paraId="323B96B8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</w:pPr>
      <w:r w:rsidRPr="00352859">
        <w:rPr>
          <w:color w:val="000000"/>
          <w:spacing w:val="-3"/>
          <w:sz w:val="28"/>
          <w:szCs w:val="28"/>
        </w:rPr>
        <w:t xml:space="preserve"> Произведения советских композиторов для шестиструнной</w:t>
      </w:r>
    </w:p>
    <w:p w14:paraId="3311CCA3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4"/>
          <w:sz w:val="28"/>
          <w:szCs w:val="28"/>
        </w:rPr>
        <w:t xml:space="preserve">гитары, </w:t>
      </w:r>
      <w:proofErr w:type="spellStart"/>
      <w:r w:rsidRPr="00352859">
        <w:rPr>
          <w:color w:val="000000"/>
          <w:spacing w:val="4"/>
          <w:sz w:val="28"/>
          <w:szCs w:val="28"/>
        </w:rPr>
        <w:t>вып</w:t>
      </w:r>
      <w:proofErr w:type="spellEnd"/>
      <w:r w:rsidRPr="00352859">
        <w:rPr>
          <w:color w:val="000000"/>
          <w:spacing w:val="4"/>
          <w:sz w:val="28"/>
          <w:szCs w:val="28"/>
        </w:rPr>
        <w:t>. 1. -М., 1971</w:t>
      </w:r>
    </w:p>
    <w:p w14:paraId="4CE4611B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proofErr w:type="spellStart"/>
      <w:r w:rsidRPr="00352859">
        <w:rPr>
          <w:sz w:val="28"/>
          <w:szCs w:val="28"/>
        </w:rPr>
        <w:t>Пухоль</w:t>
      </w:r>
      <w:proofErr w:type="spellEnd"/>
      <w:r w:rsidRPr="00352859">
        <w:rPr>
          <w:sz w:val="28"/>
          <w:szCs w:val="28"/>
        </w:rPr>
        <w:t xml:space="preserve"> </w:t>
      </w:r>
      <w:proofErr w:type="spellStart"/>
      <w:r w:rsidRPr="00352859">
        <w:rPr>
          <w:sz w:val="28"/>
          <w:szCs w:val="28"/>
        </w:rPr>
        <w:t>Э.Школа</w:t>
      </w:r>
      <w:proofErr w:type="spellEnd"/>
      <w:r w:rsidRPr="00352859">
        <w:rPr>
          <w:sz w:val="28"/>
          <w:szCs w:val="28"/>
        </w:rPr>
        <w:t xml:space="preserve"> игры на шестиструнной гитаре.М.1987. </w:t>
      </w:r>
    </w:p>
    <w:p w14:paraId="706E251E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Пьесы для шестиструнной гитары,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1. - М., 1960 </w:t>
      </w:r>
    </w:p>
    <w:p w14:paraId="4C92E7B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Пьесы для шестиструнной гитары,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3. - Л., 1977 </w:t>
      </w:r>
    </w:p>
    <w:p w14:paraId="3ACFF5A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1. - М., 1966 </w:t>
      </w:r>
    </w:p>
    <w:p w14:paraId="5710CF6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1"/>
          <w:sz w:val="28"/>
          <w:szCs w:val="28"/>
        </w:rPr>
        <w:t>вып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. 8. - М., 1971 </w:t>
      </w:r>
    </w:p>
    <w:p w14:paraId="3AF18F4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3"/>
          <w:sz w:val="28"/>
          <w:szCs w:val="28"/>
        </w:rPr>
      </w:pPr>
      <w:r w:rsidRPr="00352859">
        <w:rPr>
          <w:color w:val="000000"/>
          <w:spacing w:val="3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3"/>
          <w:sz w:val="28"/>
          <w:szCs w:val="28"/>
        </w:rPr>
        <w:t>вып</w:t>
      </w:r>
      <w:proofErr w:type="spellEnd"/>
      <w:r w:rsidRPr="00352859">
        <w:rPr>
          <w:color w:val="000000"/>
          <w:spacing w:val="3"/>
          <w:sz w:val="28"/>
          <w:szCs w:val="28"/>
        </w:rPr>
        <w:t xml:space="preserve">. 13. - М., 1976 </w:t>
      </w:r>
    </w:p>
    <w:p w14:paraId="6012E0C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3"/>
          <w:sz w:val="28"/>
          <w:szCs w:val="28"/>
        </w:rPr>
      </w:pPr>
      <w:r w:rsidRPr="00352859">
        <w:rPr>
          <w:color w:val="000000"/>
          <w:spacing w:val="3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3"/>
          <w:sz w:val="28"/>
          <w:szCs w:val="28"/>
        </w:rPr>
        <w:t>вып</w:t>
      </w:r>
      <w:proofErr w:type="spellEnd"/>
      <w:r w:rsidRPr="00352859">
        <w:rPr>
          <w:color w:val="000000"/>
          <w:spacing w:val="3"/>
          <w:sz w:val="28"/>
          <w:szCs w:val="28"/>
        </w:rPr>
        <w:t xml:space="preserve">. 14. - М., 1976 </w:t>
      </w:r>
    </w:p>
    <w:p w14:paraId="4F46E6E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3"/>
          <w:sz w:val="28"/>
          <w:szCs w:val="28"/>
        </w:rPr>
      </w:pPr>
      <w:r w:rsidRPr="00352859">
        <w:rPr>
          <w:color w:val="000000"/>
          <w:spacing w:val="3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3"/>
          <w:sz w:val="28"/>
          <w:szCs w:val="28"/>
        </w:rPr>
        <w:t>вып</w:t>
      </w:r>
      <w:proofErr w:type="spellEnd"/>
      <w:r w:rsidRPr="00352859">
        <w:rPr>
          <w:color w:val="000000"/>
          <w:spacing w:val="3"/>
          <w:sz w:val="28"/>
          <w:szCs w:val="28"/>
        </w:rPr>
        <w:t xml:space="preserve">. 15. - М.. 1977 </w:t>
      </w:r>
    </w:p>
    <w:p w14:paraId="6E15CC6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3"/>
          <w:sz w:val="28"/>
          <w:szCs w:val="28"/>
        </w:rPr>
      </w:pPr>
      <w:r w:rsidRPr="00352859">
        <w:rPr>
          <w:color w:val="000000"/>
          <w:spacing w:val="3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3"/>
          <w:sz w:val="28"/>
          <w:szCs w:val="28"/>
        </w:rPr>
        <w:t>вып</w:t>
      </w:r>
      <w:proofErr w:type="spellEnd"/>
      <w:r w:rsidRPr="00352859">
        <w:rPr>
          <w:color w:val="000000"/>
          <w:spacing w:val="3"/>
          <w:sz w:val="28"/>
          <w:szCs w:val="28"/>
        </w:rPr>
        <w:t xml:space="preserve">. 19. - М., 1980 </w:t>
      </w:r>
    </w:p>
    <w:p w14:paraId="554EFE4E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rPr>
          <w:color w:val="000000"/>
          <w:spacing w:val="2"/>
          <w:sz w:val="28"/>
          <w:szCs w:val="28"/>
        </w:rPr>
      </w:pPr>
      <w:r w:rsidRPr="00352859">
        <w:rPr>
          <w:color w:val="000000"/>
          <w:spacing w:val="2"/>
          <w:sz w:val="28"/>
          <w:szCs w:val="28"/>
        </w:rPr>
        <w:t xml:space="preserve">Репертуар гитариста, </w:t>
      </w:r>
      <w:proofErr w:type="spellStart"/>
      <w:r w:rsidRPr="00352859">
        <w:rPr>
          <w:color w:val="000000"/>
          <w:spacing w:val="2"/>
          <w:sz w:val="28"/>
          <w:szCs w:val="28"/>
        </w:rPr>
        <w:t>вып</w:t>
      </w:r>
      <w:proofErr w:type="spellEnd"/>
      <w:r w:rsidRPr="00352859">
        <w:rPr>
          <w:color w:val="000000"/>
          <w:spacing w:val="2"/>
          <w:sz w:val="28"/>
          <w:szCs w:val="28"/>
        </w:rPr>
        <w:t xml:space="preserve">. 21. - М., 1981 </w:t>
      </w:r>
    </w:p>
    <w:p w14:paraId="527ED86B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</w:pPr>
      <w:proofErr w:type="spellStart"/>
      <w:r w:rsidRPr="00352859">
        <w:rPr>
          <w:color w:val="000000"/>
          <w:spacing w:val="-3"/>
          <w:sz w:val="28"/>
          <w:szCs w:val="28"/>
        </w:rPr>
        <w:t>Рехин</w:t>
      </w:r>
      <w:proofErr w:type="spellEnd"/>
      <w:r w:rsidRPr="00352859">
        <w:rPr>
          <w:color w:val="000000"/>
          <w:spacing w:val="-3"/>
          <w:sz w:val="28"/>
          <w:szCs w:val="28"/>
        </w:rPr>
        <w:t xml:space="preserve"> И. Концерт № 2 («Русский») для гитары и симфонического</w:t>
      </w:r>
    </w:p>
    <w:p w14:paraId="674151CB" w14:textId="77777777" w:rsidR="00611E28" w:rsidRPr="00352859" w:rsidRDefault="00611E28" w:rsidP="00611E28">
      <w:pPr>
        <w:shd w:val="clear" w:color="auto" w:fill="FFFFFF"/>
        <w:spacing w:line="331" w:lineRule="exact"/>
        <w:ind w:left="360"/>
      </w:pPr>
      <w:r w:rsidRPr="00352859">
        <w:rPr>
          <w:color w:val="000000"/>
          <w:spacing w:val="6"/>
          <w:sz w:val="28"/>
          <w:szCs w:val="28"/>
        </w:rPr>
        <w:t>оркестра. - М., 1994</w:t>
      </w:r>
    </w:p>
    <w:p w14:paraId="4FEBB92E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1"/>
          <w:sz w:val="28"/>
          <w:szCs w:val="28"/>
        </w:rPr>
      </w:pPr>
      <w:r w:rsidRPr="00352859">
        <w:rPr>
          <w:color w:val="000000"/>
          <w:spacing w:val="1"/>
          <w:sz w:val="28"/>
          <w:szCs w:val="28"/>
        </w:rPr>
        <w:t xml:space="preserve">Родриго </w:t>
      </w:r>
      <w:r w:rsidRPr="00352859">
        <w:rPr>
          <w:color w:val="000000"/>
          <w:spacing w:val="1"/>
          <w:sz w:val="28"/>
          <w:szCs w:val="28"/>
          <w:lang w:val="en-US"/>
        </w:rPr>
        <w:t>X</w:t>
      </w:r>
      <w:r w:rsidRPr="00352859">
        <w:rPr>
          <w:color w:val="000000"/>
          <w:spacing w:val="1"/>
          <w:sz w:val="28"/>
          <w:szCs w:val="28"/>
        </w:rPr>
        <w:t>. Произведения для гитары. - М.. 1985</w:t>
      </w:r>
    </w:p>
    <w:p w14:paraId="212BEAC9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sz w:val="28"/>
          <w:szCs w:val="28"/>
        </w:rPr>
        <w:t xml:space="preserve">Родриго </w:t>
      </w:r>
      <w:proofErr w:type="spellStart"/>
      <w:r w:rsidRPr="00352859">
        <w:rPr>
          <w:sz w:val="28"/>
          <w:szCs w:val="28"/>
        </w:rPr>
        <w:t>Х.Произведения</w:t>
      </w:r>
      <w:proofErr w:type="spellEnd"/>
      <w:r w:rsidRPr="00352859">
        <w:rPr>
          <w:sz w:val="28"/>
          <w:szCs w:val="28"/>
        </w:rPr>
        <w:t xml:space="preserve"> для гитары.ред.А.Торопова.М.1992</w:t>
      </w:r>
    </w:p>
    <w:p w14:paraId="2CDAE90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proofErr w:type="spellStart"/>
      <w:r w:rsidRPr="00352859">
        <w:rPr>
          <w:color w:val="000000"/>
          <w:spacing w:val="1"/>
          <w:sz w:val="28"/>
          <w:szCs w:val="28"/>
        </w:rPr>
        <w:t>Санз</w:t>
      </w:r>
      <w:proofErr w:type="spellEnd"/>
      <w:r w:rsidRPr="00352859">
        <w:rPr>
          <w:color w:val="000000"/>
          <w:spacing w:val="1"/>
          <w:sz w:val="28"/>
          <w:szCs w:val="28"/>
        </w:rPr>
        <w:t xml:space="preserve"> Г. Пять сюит для шестиструнной гитары. - М., 1979 </w:t>
      </w:r>
    </w:p>
    <w:p w14:paraId="652A7A5F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</w:rPr>
      </w:pPr>
      <w:r w:rsidRPr="00352859">
        <w:rPr>
          <w:color w:val="000000"/>
          <w:sz w:val="28"/>
          <w:szCs w:val="28"/>
        </w:rPr>
        <w:t xml:space="preserve">Сольный концерт гитариста, </w:t>
      </w:r>
      <w:proofErr w:type="spellStart"/>
      <w:r w:rsidRPr="00352859">
        <w:rPr>
          <w:color w:val="000000"/>
          <w:sz w:val="28"/>
          <w:szCs w:val="28"/>
        </w:rPr>
        <w:t>вып</w:t>
      </w:r>
      <w:proofErr w:type="spellEnd"/>
      <w:r w:rsidRPr="00352859">
        <w:rPr>
          <w:color w:val="000000"/>
          <w:sz w:val="28"/>
          <w:szCs w:val="28"/>
        </w:rPr>
        <w:t xml:space="preserve">. 1.    Киев, 1980 </w:t>
      </w:r>
    </w:p>
    <w:p w14:paraId="29A57DA2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1"/>
          <w:sz w:val="28"/>
          <w:szCs w:val="28"/>
        </w:rPr>
        <w:t xml:space="preserve">Сонаты советских композиторов для гитары. - М., 1986 </w:t>
      </w:r>
    </w:p>
    <w:p w14:paraId="4CD171A3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1"/>
          <w:sz w:val="28"/>
          <w:szCs w:val="28"/>
        </w:rPr>
        <w:t>Старинная и современная музыка для шестиструнной гитары,</w:t>
      </w:r>
    </w:p>
    <w:p w14:paraId="1A01667D" w14:textId="77777777" w:rsidR="00611E28" w:rsidRPr="00352859" w:rsidRDefault="00611E28" w:rsidP="00611E28">
      <w:pPr>
        <w:shd w:val="clear" w:color="auto" w:fill="FFFFFF"/>
        <w:spacing w:line="331" w:lineRule="exact"/>
        <w:ind w:left="360"/>
        <w:rPr>
          <w:color w:val="000000"/>
          <w:spacing w:val="10"/>
          <w:sz w:val="28"/>
          <w:szCs w:val="28"/>
        </w:rPr>
      </w:pPr>
      <w:proofErr w:type="spellStart"/>
      <w:r w:rsidRPr="00352859">
        <w:rPr>
          <w:color w:val="000000"/>
          <w:spacing w:val="10"/>
          <w:sz w:val="28"/>
          <w:szCs w:val="28"/>
        </w:rPr>
        <w:t>вып</w:t>
      </w:r>
      <w:proofErr w:type="spellEnd"/>
      <w:r w:rsidRPr="00352859">
        <w:rPr>
          <w:color w:val="000000"/>
          <w:spacing w:val="10"/>
          <w:sz w:val="28"/>
          <w:szCs w:val="28"/>
        </w:rPr>
        <w:t xml:space="preserve">. 1.- М., 1991 </w:t>
      </w:r>
    </w:p>
    <w:p w14:paraId="42C58EF2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color w:val="000000"/>
          <w:spacing w:val="-2"/>
          <w:sz w:val="28"/>
          <w:szCs w:val="28"/>
        </w:rPr>
        <w:t>Таррега Ф. Венецианский карнавал (Вариации на тему Паганини).</w:t>
      </w:r>
    </w:p>
    <w:p w14:paraId="3009A2F8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r w:rsidRPr="00352859">
        <w:rPr>
          <w:sz w:val="28"/>
          <w:szCs w:val="28"/>
        </w:rPr>
        <w:t xml:space="preserve">Таррега </w:t>
      </w:r>
      <w:proofErr w:type="spellStart"/>
      <w:r w:rsidRPr="00352859">
        <w:rPr>
          <w:sz w:val="28"/>
          <w:szCs w:val="28"/>
        </w:rPr>
        <w:t>ф.Произведения</w:t>
      </w:r>
      <w:proofErr w:type="spellEnd"/>
      <w:r w:rsidRPr="00352859">
        <w:rPr>
          <w:sz w:val="28"/>
          <w:szCs w:val="28"/>
        </w:rPr>
        <w:t xml:space="preserve"> для гитары.ред.А.Торопова.М.1995</w:t>
      </w:r>
    </w:p>
    <w:p w14:paraId="7CBDE1C0" w14:textId="77777777" w:rsidR="00611E28" w:rsidRPr="00352859" w:rsidRDefault="00611E28" w:rsidP="00611E28">
      <w:pPr>
        <w:shd w:val="clear" w:color="auto" w:fill="FFFFFF"/>
        <w:spacing w:line="331" w:lineRule="exact"/>
        <w:ind w:left="360"/>
        <w:rPr>
          <w:color w:val="000000"/>
          <w:spacing w:val="-1"/>
          <w:sz w:val="28"/>
          <w:szCs w:val="28"/>
        </w:rPr>
      </w:pPr>
      <w:r w:rsidRPr="00352859">
        <w:rPr>
          <w:color w:val="000000"/>
          <w:spacing w:val="-1"/>
          <w:sz w:val="28"/>
          <w:szCs w:val="28"/>
        </w:rPr>
        <w:t xml:space="preserve">М., 1964 </w:t>
      </w:r>
    </w:p>
    <w:p w14:paraId="1B8A84E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</w:pPr>
      <w:proofErr w:type="spellStart"/>
      <w:r w:rsidRPr="00352859">
        <w:rPr>
          <w:color w:val="000000"/>
          <w:spacing w:val="-1"/>
          <w:sz w:val="28"/>
          <w:szCs w:val="28"/>
        </w:rPr>
        <w:t>Томчин</w:t>
      </w:r>
      <w:proofErr w:type="spellEnd"/>
      <w:r w:rsidRPr="00352859">
        <w:rPr>
          <w:color w:val="000000"/>
          <w:spacing w:val="-1"/>
          <w:sz w:val="28"/>
          <w:szCs w:val="28"/>
        </w:rPr>
        <w:t xml:space="preserve"> А. Соната-каприччио для шестиструнной гитары. - Л.,</w:t>
      </w:r>
    </w:p>
    <w:p w14:paraId="2C195907" w14:textId="77777777" w:rsidR="00611E28" w:rsidRPr="00352859" w:rsidRDefault="00611E28" w:rsidP="00611E28">
      <w:pPr>
        <w:shd w:val="clear" w:color="auto" w:fill="FFFFFF"/>
        <w:spacing w:line="331" w:lineRule="exact"/>
        <w:ind w:left="360"/>
        <w:rPr>
          <w:lang w:val="en-US"/>
        </w:rPr>
      </w:pPr>
      <w:r w:rsidRPr="00352859">
        <w:rPr>
          <w:color w:val="000000"/>
          <w:spacing w:val="-12"/>
          <w:sz w:val="28"/>
          <w:szCs w:val="28"/>
          <w:lang w:val="en-US"/>
        </w:rPr>
        <w:t>1980</w:t>
      </w:r>
    </w:p>
    <w:p w14:paraId="6379237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pacing w:val="1"/>
          <w:sz w:val="28"/>
          <w:szCs w:val="28"/>
          <w:lang w:val="en-US"/>
        </w:rPr>
      </w:pPr>
      <w:r w:rsidRPr="00352859">
        <w:rPr>
          <w:color w:val="000000"/>
          <w:spacing w:val="3"/>
          <w:sz w:val="28"/>
          <w:szCs w:val="28"/>
          <w:lang w:val="en-US"/>
        </w:rPr>
        <w:t xml:space="preserve">Bach I.S. </w:t>
      </w:r>
      <w:proofErr w:type="spellStart"/>
      <w:r w:rsidRPr="00352859">
        <w:rPr>
          <w:color w:val="000000"/>
          <w:spacing w:val="3"/>
          <w:sz w:val="28"/>
          <w:szCs w:val="28"/>
          <w:lang w:val="en-US"/>
        </w:rPr>
        <w:t>Sonate</w:t>
      </w:r>
      <w:proofErr w:type="spellEnd"/>
      <w:r w:rsidRPr="00352859">
        <w:rPr>
          <w:color w:val="000000"/>
          <w:spacing w:val="3"/>
          <w:sz w:val="28"/>
          <w:szCs w:val="28"/>
          <w:lang w:val="en-US"/>
        </w:rPr>
        <w:t xml:space="preserve"> e Partite </w:t>
      </w:r>
      <w:r w:rsidRPr="00352859">
        <w:rPr>
          <w:color w:val="000000"/>
          <w:spacing w:val="3"/>
          <w:sz w:val="28"/>
          <w:szCs w:val="28"/>
        </w:rPr>
        <w:t>О</w:t>
      </w:r>
      <w:r w:rsidRPr="00352859">
        <w:rPr>
          <w:color w:val="000000"/>
          <w:spacing w:val="3"/>
          <w:sz w:val="28"/>
          <w:szCs w:val="28"/>
          <w:lang w:val="en-US"/>
        </w:rPr>
        <w:t xml:space="preserve">)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3"/>
              <w:sz w:val="28"/>
              <w:szCs w:val="28"/>
              <w:lang w:val="en-US"/>
            </w:rPr>
            <w:t>Budapest</w:t>
          </w:r>
        </w:smartTag>
      </w:smartTag>
      <w:r w:rsidRPr="00352859">
        <w:rPr>
          <w:color w:val="000000"/>
          <w:spacing w:val="3"/>
          <w:sz w:val="28"/>
          <w:szCs w:val="28"/>
          <w:lang w:val="en-US"/>
        </w:rPr>
        <w:t xml:space="preserve"> 1978 (Z. 8426) </w:t>
      </w:r>
      <w:r w:rsidRPr="00352859">
        <w:rPr>
          <w:color w:val="000000"/>
          <w:spacing w:val="1"/>
          <w:sz w:val="28"/>
          <w:szCs w:val="28"/>
          <w:lang w:val="en-US"/>
        </w:rPr>
        <w:t xml:space="preserve">70.Bach IS. </w:t>
      </w:r>
      <w:proofErr w:type="spellStart"/>
      <w:r w:rsidRPr="00352859">
        <w:rPr>
          <w:color w:val="000000"/>
          <w:spacing w:val="1"/>
          <w:sz w:val="28"/>
          <w:szCs w:val="28"/>
          <w:lang w:val="en-US"/>
        </w:rPr>
        <w:t>Sonate</w:t>
      </w:r>
      <w:proofErr w:type="spellEnd"/>
      <w:r w:rsidRPr="00352859">
        <w:rPr>
          <w:color w:val="000000"/>
          <w:spacing w:val="1"/>
          <w:sz w:val="28"/>
          <w:szCs w:val="28"/>
          <w:lang w:val="en-US"/>
        </w:rPr>
        <w:t xml:space="preserve"> e Partite (</w:t>
      </w:r>
      <w:r w:rsidRPr="00352859">
        <w:rPr>
          <w:color w:val="000000"/>
          <w:spacing w:val="1"/>
          <w:sz w:val="28"/>
          <w:szCs w:val="28"/>
        </w:rPr>
        <w:t>Щ</w:t>
      </w:r>
      <w:r w:rsidRPr="00352859">
        <w:rPr>
          <w:color w:val="000000"/>
          <w:spacing w:val="1"/>
          <w:sz w:val="28"/>
          <w:szCs w:val="28"/>
          <w:lang w:val="en-US"/>
        </w:rPr>
        <w:t xml:space="preserve">. - Budapest. 1978 </w:t>
      </w:r>
      <w:r w:rsidRPr="00352859">
        <w:rPr>
          <w:i/>
          <w:iCs/>
          <w:color w:val="000000"/>
          <w:spacing w:val="1"/>
          <w:sz w:val="28"/>
          <w:szCs w:val="28"/>
          <w:lang w:val="en-US"/>
        </w:rPr>
        <w:t xml:space="preserve">(Z. </w:t>
      </w:r>
      <w:r w:rsidRPr="00352859">
        <w:rPr>
          <w:color w:val="000000"/>
          <w:spacing w:val="1"/>
          <w:sz w:val="28"/>
          <w:szCs w:val="28"/>
          <w:lang w:val="en-US"/>
        </w:rPr>
        <w:t>8527)</w:t>
      </w:r>
    </w:p>
    <w:p w14:paraId="3952F98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lang w:val="en-US"/>
        </w:rPr>
      </w:pPr>
      <w:r w:rsidRPr="00352859">
        <w:rPr>
          <w:color w:val="000000"/>
          <w:spacing w:val="-2"/>
          <w:sz w:val="28"/>
          <w:szCs w:val="28"/>
          <w:lang w:val="en-US"/>
        </w:rPr>
        <w:t xml:space="preserve">Brouwer L. Concerto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elegiaco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(Concerto № 3) pour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Guitare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et</w:t>
      </w:r>
    </w:p>
    <w:p w14:paraId="3F3B93B3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  <w:rPr>
          <w:color w:val="000000"/>
          <w:spacing w:val="8"/>
          <w:sz w:val="28"/>
          <w:szCs w:val="28"/>
          <w:lang w:val="en-US"/>
        </w:rPr>
      </w:pPr>
      <w:proofErr w:type="spellStart"/>
      <w:r w:rsidRPr="00352859">
        <w:rPr>
          <w:color w:val="000000"/>
          <w:spacing w:val="8"/>
          <w:sz w:val="28"/>
          <w:szCs w:val="28"/>
          <w:lang w:val="en-US"/>
        </w:rPr>
        <w:t>Orchestre</w:t>
      </w:r>
      <w:proofErr w:type="spellEnd"/>
      <w:r w:rsidRPr="00352859">
        <w:rPr>
          <w:color w:val="000000"/>
          <w:spacing w:val="8"/>
          <w:sz w:val="28"/>
          <w:szCs w:val="28"/>
          <w:lang w:val="en-US"/>
        </w:rPr>
        <w:t xml:space="preserve">.-Paris 1989 </w:t>
      </w:r>
    </w:p>
    <w:p w14:paraId="6B9E03D4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ind w:right="557"/>
        <w:rPr>
          <w:lang w:val="en-US"/>
        </w:rPr>
      </w:pPr>
      <w:r w:rsidRPr="00352859">
        <w:rPr>
          <w:color w:val="000000"/>
          <w:spacing w:val="-1"/>
          <w:sz w:val="28"/>
          <w:szCs w:val="28"/>
          <w:lang w:val="en-US"/>
        </w:rPr>
        <w:t xml:space="preserve">Brouwer L.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Obras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 para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Guitarra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.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Cuaderno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 3.   </w:t>
      </w:r>
      <w:smartTag w:uri="urn:schemas-microsoft-com:office:smarttags" w:element="PersonName">
        <w:smartTagPr>
          <w:attr w:name="ProductID" w:val="La Habana."/>
        </w:smartTagPr>
        <w:r w:rsidRPr="00352859">
          <w:rPr>
            <w:color w:val="000000"/>
            <w:spacing w:val="-1"/>
            <w:sz w:val="28"/>
            <w:szCs w:val="28"/>
            <w:lang w:val="en-US"/>
          </w:rPr>
          <w:t>La Habana.</w:t>
        </w:r>
      </w:smartTag>
      <w:r w:rsidRPr="00352859">
        <w:rPr>
          <w:color w:val="000000"/>
          <w:spacing w:val="-1"/>
          <w:sz w:val="28"/>
          <w:szCs w:val="28"/>
          <w:lang w:val="en-US"/>
        </w:rPr>
        <w:t xml:space="preserve"> 1985</w:t>
      </w:r>
    </w:p>
    <w:p w14:paraId="2805D8FF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lang w:val="en-US"/>
        </w:rPr>
      </w:pPr>
      <w:proofErr w:type="spellStart"/>
      <w:r w:rsidRPr="00352859">
        <w:rPr>
          <w:color w:val="000000"/>
          <w:spacing w:val="1"/>
          <w:sz w:val="28"/>
          <w:szCs w:val="28"/>
          <w:lang w:val="en-US"/>
        </w:rPr>
        <w:t>Bobrowicz</w:t>
      </w:r>
      <w:proofErr w:type="spellEnd"/>
      <w:r w:rsidRPr="00352859">
        <w:rPr>
          <w:color w:val="000000"/>
          <w:spacing w:val="1"/>
          <w:sz w:val="28"/>
          <w:szCs w:val="28"/>
          <w:lang w:val="en-US"/>
        </w:rPr>
        <w:t xml:space="preserve"> J.N. </w:t>
      </w:r>
      <w:proofErr w:type="spellStart"/>
      <w:r w:rsidRPr="00352859">
        <w:rPr>
          <w:color w:val="000000"/>
          <w:spacing w:val="1"/>
          <w:sz w:val="28"/>
          <w:szCs w:val="28"/>
          <w:lang w:val="en-US"/>
        </w:rPr>
        <w:t>Utworv</w:t>
      </w:r>
      <w:proofErr w:type="spellEnd"/>
      <w:r w:rsidRPr="00352859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pacing w:val="1"/>
          <w:sz w:val="28"/>
          <w:szCs w:val="28"/>
          <w:lang w:val="en-US"/>
        </w:rPr>
        <w:t>wybrane</w:t>
      </w:r>
      <w:proofErr w:type="spellEnd"/>
      <w:r w:rsidRPr="00352859">
        <w:rPr>
          <w:color w:val="000000"/>
          <w:spacing w:val="1"/>
          <w:sz w:val="28"/>
          <w:szCs w:val="28"/>
          <w:lang w:val="en-US"/>
        </w:rPr>
        <w:t xml:space="preserve">. - </w:t>
      </w:r>
      <w:smartTag w:uri="urn:schemas-microsoft-com:office:smarttags" w:element="place">
        <w:r w:rsidRPr="00352859">
          <w:rPr>
            <w:color w:val="000000"/>
            <w:spacing w:val="1"/>
            <w:sz w:val="28"/>
            <w:szCs w:val="28"/>
            <w:lang w:val="en-US"/>
          </w:rPr>
          <w:t>Krakow</w:t>
        </w:r>
      </w:smartTag>
      <w:r w:rsidRPr="00352859">
        <w:rPr>
          <w:color w:val="000000"/>
          <w:spacing w:val="1"/>
          <w:sz w:val="28"/>
          <w:szCs w:val="28"/>
          <w:lang w:val="en-US"/>
        </w:rPr>
        <w:t>. 1985</w:t>
      </w:r>
    </w:p>
    <w:p w14:paraId="0362879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lang w:val="en-US"/>
        </w:rPr>
      </w:pP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Carulli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F. </w:t>
      </w:r>
      <w:smartTag w:uri="urn:schemas-microsoft-com:office:smarttags" w:element="PersonName">
        <w:smartTagPr>
          <w:attr w:name="ProductID" w:val="La Girafe"/>
        </w:smartTagPr>
        <w:r w:rsidRPr="00352859">
          <w:rPr>
            <w:color w:val="000000"/>
            <w:spacing w:val="-2"/>
            <w:sz w:val="28"/>
            <w:szCs w:val="28"/>
            <w:lang w:val="en-US"/>
          </w:rPr>
          <w:t xml:space="preserve">La </w:t>
        </w:r>
        <w:proofErr w:type="spellStart"/>
        <w:r w:rsidRPr="00352859">
          <w:rPr>
            <w:color w:val="000000"/>
            <w:spacing w:val="-2"/>
            <w:sz w:val="28"/>
            <w:szCs w:val="28"/>
            <w:lang w:val="en-US"/>
          </w:rPr>
          <w:t>Girafe</w:t>
        </w:r>
      </w:smartTag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a Paris.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Divertissment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Africo-Francais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>. op. 306. ~</w:t>
      </w:r>
    </w:p>
    <w:p w14:paraId="75F8038B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2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-2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pacing w:val="-2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pacing w:val="-2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pacing w:val="-2"/>
          <w:sz w:val="28"/>
          <w:szCs w:val="28"/>
          <w:lang w:val="en-US"/>
        </w:rPr>
        <w:t xml:space="preserve">. 1983 </w:t>
      </w:r>
    </w:p>
    <w:p w14:paraId="46ACCFF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lang w:val="en-US"/>
        </w:rPr>
      </w:pP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Castellacci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 L. Variations on a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Tlieme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 of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Paisiello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. op. 35.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-1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pacing w:val="-1"/>
          <w:sz w:val="28"/>
          <w:szCs w:val="28"/>
          <w:lang w:val="en-US"/>
        </w:rPr>
        <w:t>.</w:t>
      </w:r>
    </w:p>
    <w:p w14:paraId="6EB3739F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lang w:val="en-US"/>
        </w:rPr>
      </w:pP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pacing w:val="-2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pacing w:val="-2"/>
          <w:sz w:val="28"/>
          <w:szCs w:val="28"/>
          <w:lang w:val="en-US"/>
        </w:rPr>
        <w:t>. 1985</w:t>
      </w:r>
    </w:p>
    <w:p w14:paraId="756797BD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r w:rsidRPr="00352859">
        <w:rPr>
          <w:color w:val="000000"/>
          <w:spacing w:val="-2"/>
          <w:sz w:val="28"/>
          <w:szCs w:val="28"/>
          <w:lang w:val="en-US"/>
        </w:rPr>
        <w:t xml:space="preserve">Giuliani M.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Introduzione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 e </w:t>
      </w:r>
      <w:proofErr w:type="spellStart"/>
      <w:r w:rsidRPr="00352859">
        <w:rPr>
          <w:color w:val="000000"/>
          <w:spacing w:val="-2"/>
          <w:sz w:val="28"/>
          <w:szCs w:val="28"/>
          <w:lang w:val="en-US"/>
        </w:rPr>
        <w:t>Variazioni</w:t>
      </w:r>
      <w:proofErr w:type="spellEnd"/>
      <w:r w:rsidRPr="00352859">
        <w:rPr>
          <w:color w:val="000000"/>
          <w:spacing w:val="-2"/>
          <w:sz w:val="28"/>
          <w:szCs w:val="28"/>
          <w:lang w:val="en-US"/>
        </w:rPr>
        <w:t xml:space="preserve">. op. 102.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-2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pacing w:val="-2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pacing w:val="-2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pacing w:val="-2"/>
          <w:sz w:val="28"/>
          <w:szCs w:val="28"/>
          <w:lang w:val="en-US"/>
        </w:rPr>
        <w:t xml:space="preserve">, 1983 </w:t>
      </w:r>
      <w:r w:rsidRPr="00352859">
        <w:rPr>
          <w:color w:val="000000"/>
          <w:sz w:val="28"/>
          <w:szCs w:val="28"/>
          <w:lang w:val="en-US"/>
        </w:rPr>
        <w:t xml:space="preserve">77.Giuliani M. </w:t>
      </w:r>
      <w:proofErr w:type="spellStart"/>
      <w:r w:rsidRPr="00352859">
        <w:rPr>
          <w:color w:val="000000"/>
          <w:sz w:val="28"/>
          <w:szCs w:val="28"/>
          <w:lang w:val="en-US"/>
        </w:rPr>
        <w:t>Variazioni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op. 101.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1983 </w:t>
      </w:r>
    </w:p>
    <w:p w14:paraId="22352CF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r w:rsidRPr="00352859">
        <w:rPr>
          <w:color w:val="000000"/>
          <w:sz w:val="28"/>
          <w:szCs w:val="28"/>
          <w:lang w:val="en-US"/>
        </w:rPr>
        <w:lastRenderedPageBreak/>
        <w:t xml:space="preserve">Giuliani M. Six variations, op. 49.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1982 </w:t>
      </w:r>
    </w:p>
    <w:p w14:paraId="6D0ACA9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pacing w:val="-1"/>
          <w:sz w:val="28"/>
          <w:szCs w:val="28"/>
          <w:lang w:val="en-US"/>
        </w:rPr>
      </w:pPr>
      <w:r w:rsidRPr="00352859">
        <w:rPr>
          <w:color w:val="000000"/>
          <w:sz w:val="28"/>
          <w:szCs w:val="28"/>
          <w:lang w:val="en-US"/>
        </w:rPr>
        <w:t xml:space="preserve">Giuliani M. </w:t>
      </w:r>
      <w:proofErr w:type="spellStart"/>
      <w:r w:rsidRPr="00352859">
        <w:rPr>
          <w:color w:val="000000"/>
          <w:sz w:val="28"/>
          <w:szCs w:val="28"/>
          <w:lang w:val="en-US"/>
        </w:rPr>
        <w:t>Variace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pro </w:t>
      </w:r>
      <w:proofErr w:type="spellStart"/>
      <w:r w:rsidRPr="00352859">
        <w:rPr>
          <w:color w:val="000000"/>
          <w:sz w:val="28"/>
          <w:szCs w:val="28"/>
          <w:lang w:val="en-US"/>
        </w:rPr>
        <w:t>solovou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z w:val="28"/>
          <w:szCs w:val="28"/>
          <w:lang w:val="en-US"/>
        </w:rPr>
        <w:t>kvtaru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op. 7. - Praha. 1987 </w:t>
      </w:r>
      <w:r w:rsidRPr="00352859">
        <w:rPr>
          <w:color w:val="000000"/>
          <w:spacing w:val="-1"/>
          <w:sz w:val="28"/>
          <w:szCs w:val="28"/>
          <w:lang w:val="en-US"/>
        </w:rPr>
        <w:t xml:space="preserve">80.Guitar   </w:t>
      </w:r>
      <w:proofErr w:type="spellStart"/>
      <w:r w:rsidRPr="00352859">
        <w:rPr>
          <w:color w:val="000000"/>
          <w:spacing w:val="-1"/>
          <w:sz w:val="28"/>
          <w:szCs w:val="28"/>
          <w:lang w:val="en-US"/>
        </w:rPr>
        <w:t>Musik</w:t>
      </w:r>
      <w:proofErr w:type="spellEnd"/>
      <w:r w:rsidRPr="00352859">
        <w:rPr>
          <w:color w:val="000000"/>
          <w:spacing w:val="-1"/>
          <w:sz w:val="28"/>
          <w:szCs w:val="28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352859">
            <w:rPr>
              <w:color w:val="000000"/>
              <w:spacing w:val="-1"/>
              <w:sz w:val="28"/>
              <w:szCs w:val="28"/>
              <w:lang w:val="en-US"/>
            </w:rPr>
            <w:t>Cuba</w:t>
          </w:r>
        </w:smartTag>
      </w:smartTag>
      <w:r w:rsidRPr="00352859">
        <w:rPr>
          <w:color w:val="000000"/>
          <w:spacing w:val="-1"/>
          <w:sz w:val="28"/>
          <w:szCs w:val="28"/>
          <w:lang w:val="en-US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-1"/>
              <w:sz w:val="28"/>
              <w:szCs w:val="28"/>
              <w:lang w:val="en-US"/>
            </w:rPr>
            <w:t>Budapest</w:t>
          </w:r>
        </w:smartTag>
      </w:smartTag>
      <w:r w:rsidRPr="00352859">
        <w:rPr>
          <w:color w:val="000000"/>
          <w:spacing w:val="-1"/>
          <w:sz w:val="28"/>
          <w:szCs w:val="28"/>
          <w:lang w:val="en-US"/>
        </w:rPr>
        <w:t xml:space="preserve">. 1978 (Z. 7751) </w:t>
      </w:r>
    </w:p>
    <w:p w14:paraId="520AA193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Horetzkv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F. Grandes </w:t>
      </w:r>
      <w:proofErr w:type="spellStart"/>
      <w:r w:rsidRPr="00352859">
        <w:rPr>
          <w:color w:val="000000"/>
          <w:sz w:val="28"/>
          <w:szCs w:val="28"/>
          <w:lang w:val="en-US"/>
        </w:rPr>
        <w:t>Varions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op. 16.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Tampa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352859">
            <w:rPr>
              <w:color w:val="000000"/>
              <w:sz w:val="28"/>
              <w:szCs w:val="28"/>
              <w:lang w:val="en-US"/>
            </w:rPr>
            <w:t>Florida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1986 82.Klassiker der </w:t>
      </w:r>
      <w:proofErr w:type="spellStart"/>
      <w:r w:rsidRPr="00352859">
        <w:rPr>
          <w:color w:val="000000"/>
          <w:sz w:val="28"/>
          <w:szCs w:val="28"/>
          <w:lang w:val="en-US"/>
        </w:rPr>
        <w:t>Gitarre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(Band </w:t>
      </w:r>
      <w:r w:rsidRPr="00352859">
        <w:rPr>
          <w:i/>
          <w:iCs/>
          <w:color w:val="000000"/>
          <w:sz w:val="28"/>
          <w:szCs w:val="28"/>
          <w:lang w:val="en-US"/>
        </w:rPr>
        <w:t xml:space="preserve">3). </w:t>
      </w:r>
      <w:r w:rsidRPr="00352859">
        <w:rPr>
          <w:color w:val="000000"/>
          <w:sz w:val="28"/>
          <w:szCs w:val="28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Leipzig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1979 </w:t>
      </w:r>
    </w:p>
    <w:p w14:paraId="7CE5708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Klassiker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352859">
        <w:rPr>
          <w:color w:val="000000"/>
          <w:sz w:val="28"/>
          <w:szCs w:val="28"/>
          <w:lang w:val="en-US"/>
        </w:rPr>
        <w:t>Gitarre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(Band 4).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Leipzig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1980 </w:t>
      </w:r>
    </w:p>
    <w:p w14:paraId="091AA2A5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Klassiker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der </w:t>
      </w:r>
      <w:proofErr w:type="spellStart"/>
      <w:r w:rsidRPr="00352859">
        <w:rPr>
          <w:color w:val="000000"/>
          <w:sz w:val="28"/>
          <w:szCs w:val="28"/>
          <w:lang w:val="en-US"/>
        </w:rPr>
        <w:t>Gitarre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(Band 5).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Leipzig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1981 </w:t>
      </w:r>
    </w:p>
    <w:p w14:paraId="5DDE3F06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Kovats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B. Deux Preludes pour </w:t>
      </w:r>
      <w:proofErr w:type="spellStart"/>
      <w:r w:rsidRPr="00352859">
        <w:rPr>
          <w:color w:val="000000"/>
          <w:sz w:val="28"/>
          <w:szCs w:val="28"/>
          <w:lang w:val="en-US"/>
        </w:rPr>
        <w:t>guitare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Budapest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1980 </w:t>
      </w:r>
    </w:p>
    <w:p w14:paraId="3224B407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color w:val="000000"/>
          <w:sz w:val="28"/>
          <w:szCs w:val="28"/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Mronski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S. </w:t>
      </w:r>
      <w:proofErr w:type="spellStart"/>
      <w:r w:rsidRPr="00352859">
        <w:rPr>
          <w:color w:val="000000"/>
          <w:sz w:val="28"/>
          <w:szCs w:val="28"/>
          <w:lang w:val="en-US"/>
        </w:rPr>
        <w:t>Dwa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z w:val="28"/>
          <w:szCs w:val="28"/>
          <w:lang w:val="en-US"/>
        </w:rPr>
        <w:t>cvkle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z w:val="28"/>
          <w:szCs w:val="28"/>
          <w:lang w:val="en-US"/>
        </w:rPr>
        <w:t>na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52859">
        <w:rPr>
          <w:color w:val="000000"/>
          <w:sz w:val="28"/>
          <w:szCs w:val="28"/>
          <w:lang w:val="en-US"/>
        </w:rPr>
        <w:t>gitare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- </w:t>
      </w:r>
      <w:smartTag w:uri="urn:schemas-microsoft-com:office:smarttags" w:element="place">
        <w:r w:rsidRPr="00352859">
          <w:rPr>
            <w:color w:val="000000"/>
            <w:sz w:val="28"/>
            <w:szCs w:val="28"/>
            <w:lang w:val="en-US"/>
          </w:rPr>
          <w:t>Krakow</w:t>
        </w:r>
      </w:smartTag>
      <w:r w:rsidRPr="00352859">
        <w:rPr>
          <w:color w:val="000000"/>
          <w:sz w:val="28"/>
          <w:szCs w:val="28"/>
          <w:lang w:val="en-US"/>
        </w:rPr>
        <w:t xml:space="preserve">. 1975 </w:t>
      </w:r>
    </w:p>
    <w:p w14:paraId="451B4B22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after="0" w:line="331" w:lineRule="exact"/>
        <w:rPr>
          <w:lang w:val="en-US"/>
        </w:rPr>
      </w:pPr>
      <w:proofErr w:type="spellStart"/>
      <w:r w:rsidRPr="00352859">
        <w:rPr>
          <w:color w:val="000000"/>
          <w:sz w:val="28"/>
          <w:szCs w:val="28"/>
          <w:lang w:val="en-US"/>
        </w:rPr>
        <w:t>Reger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M. </w:t>
      </w:r>
      <w:proofErr w:type="spellStart"/>
      <w:r w:rsidRPr="00352859">
        <w:rPr>
          <w:color w:val="000000"/>
          <w:sz w:val="28"/>
          <w:szCs w:val="28"/>
          <w:lang w:val="en-US"/>
        </w:rPr>
        <w:t>Praludium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352859">
        <w:rPr>
          <w:color w:val="000000"/>
          <w:sz w:val="28"/>
          <w:szCs w:val="28"/>
          <w:lang w:val="en-US"/>
        </w:rPr>
        <w:t>Fuge</w:t>
      </w:r>
      <w:proofErr w:type="spellEnd"/>
      <w:r w:rsidRPr="00352859">
        <w:rPr>
          <w:color w:val="000000"/>
          <w:sz w:val="28"/>
          <w:szCs w:val="28"/>
          <w:lang w:val="en-US"/>
        </w:rPr>
        <w:t>. op. 131a. Nr. 6. - Frankfurt am Main.</w:t>
      </w:r>
    </w:p>
    <w:p w14:paraId="431E21FB" w14:textId="77777777" w:rsidR="00611E28" w:rsidRPr="00352859" w:rsidRDefault="00611E28" w:rsidP="00611E28">
      <w:pPr>
        <w:shd w:val="clear" w:color="auto" w:fill="FFFFFF"/>
        <w:spacing w:line="331" w:lineRule="exact"/>
        <w:ind w:left="360"/>
        <w:rPr>
          <w:lang w:val="en-US"/>
        </w:rPr>
      </w:pPr>
      <w:r w:rsidRPr="00352859">
        <w:rPr>
          <w:color w:val="000000"/>
          <w:spacing w:val="-12"/>
          <w:sz w:val="28"/>
          <w:szCs w:val="28"/>
          <w:lang w:val="en-US"/>
        </w:rPr>
        <w:t>1992</w:t>
      </w:r>
    </w:p>
    <w:p w14:paraId="760A70B9" w14:textId="77777777" w:rsidR="00611E28" w:rsidRPr="00352859" w:rsidRDefault="00F9487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z w:val="28"/>
          <w:szCs w:val="28"/>
          <w:lang w:val="en-US"/>
        </w:rPr>
      </w:pPr>
      <w:r>
        <w:rPr>
          <w:noProof/>
          <w:szCs w:val="24"/>
          <w:lang w:val="en-US" w:eastAsia="en-US"/>
        </w:rPr>
        <w:pict w14:anchorId="3A0D135E">
          <v:line id="_x0000_s1026" style="position:absolute;left:0;text-align:left;z-index:251658240" from="17.75pt,-2.15pt" to="46.05pt,-2.15pt" o:allowincell="f" strokeweight=".7pt"/>
        </w:pict>
      </w:r>
      <w:proofErr w:type="spellStart"/>
      <w:r w:rsidR="00611E28" w:rsidRPr="00352859">
        <w:rPr>
          <w:color w:val="000000"/>
          <w:spacing w:val="-2"/>
          <w:sz w:val="28"/>
          <w:szCs w:val="28"/>
          <w:lang w:val="en-US"/>
        </w:rPr>
        <w:t>Sagrini</w:t>
      </w:r>
      <w:proofErr w:type="spellEnd"/>
      <w:r w:rsidR="00611E28" w:rsidRPr="00352859">
        <w:rPr>
          <w:color w:val="000000"/>
          <w:spacing w:val="-2"/>
          <w:sz w:val="28"/>
          <w:szCs w:val="28"/>
          <w:lang w:val="en-US"/>
        </w:rPr>
        <w:t xml:space="preserve"> L. Variations Brillantes. op. 12. - </w:t>
      </w:r>
      <w:smartTag w:uri="urn:schemas-microsoft-com:office:smarttags" w:element="place">
        <w:smartTag w:uri="urn:schemas-microsoft-com:office:smarttags" w:element="City">
          <w:r w:rsidR="00611E28" w:rsidRPr="00352859">
            <w:rPr>
              <w:color w:val="000000"/>
              <w:spacing w:val="-2"/>
              <w:sz w:val="28"/>
              <w:szCs w:val="28"/>
              <w:lang w:val="en-US"/>
            </w:rPr>
            <w:t>Tampa</w:t>
          </w:r>
        </w:smartTag>
      </w:smartTag>
      <w:r w:rsidR="00611E28" w:rsidRPr="00352859">
        <w:rPr>
          <w:color w:val="000000"/>
          <w:spacing w:val="-2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 w:rsidR="00611E28" w:rsidRPr="00352859">
            <w:rPr>
              <w:color w:val="000000"/>
              <w:spacing w:val="-2"/>
              <w:sz w:val="28"/>
              <w:szCs w:val="28"/>
              <w:lang w:val="en-US"/>
            </w:rPr>
            <w:t>Florida</w:t>
          </w:r>
        </w:smartTag>
      </w:smartTag>
      <w:r w:rsidR="00611E28" w:rsidRPr="00352859">
        <w:rPr>
          <w:color w:val="000000"/>
          <w:spacing w:val="-2"/>
          <w:sz w:val="28"/>
          <w:szCs w:val="28"/>
          <w:lang w:val="en-US"/>
        </w:rPr>
        <w:t xml:space="preserve">. 1985 </w:t>
      </w:r>
      <w:proofErr w:type="gramStart"/>
      <w:r w:rsidR="00611E28" w:rsidRPr="00352859">
        <w:rPr>
          <w:color w:val="000000"/>
          <w:sz w:val="28"/>
          <w:szCs w:val="28"/>
          <w:lang w:val="en-US"/>
        </w:rPr>
        <w:t>89.Sonatv</w:t>
      </w:r>
      <w:proofErr w:type="gramEnd"/>
      <w:r w:rsidR="00611E28" w:rsidRPr="003528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1E28" w:rsidRPr="00352859">
        <w:rPr>
          <w:color w:val="000000"/>
          <w:sz w:val="28"/>
          <w:szCs w:val="28"/>
          <w:lang w:val="en-US"/>
        </w:rPr>
        <w:t>klasvczne</w:t>
      </w:r>
      <w:proofErr w:type="spellEnd"/>
      <w:r w:rsidR="00611E28" w:rsidRPr="00352859">
        <w:rPr>
          <w:color w:val="000000"/>
          <w:sz w:val="28"/>
          <w:szCs w:val="28"/>
          <w:lang w:val="en-US"/>
        </w:rPr>
        <w:t xml:space="preserve"> na </w:t>
      </w:r>
      <w:proofErr w:type="spellStart"/>
      <w:r w:rsidR="00611E28" w:rsidRPr="00352859">
        <w:rPr>
          <w:color w:val="000000"/>
          <w:sz w:val="28"/>
          <w:szCs w:val="28"/>
          <w:lang w:val="en-US"/>
        </w:rPr>
        <w:t>gitare</w:t>
      </w:r>
      <w:proofErr w:type="spellEnd"/>
      <w:r w:rsidR="00611E28" w:rsidRPr="00352859">
        <w:rPr>
          <w:color w:val="000000"/>
          <w:sz w:val="28"/>
          <w:szCs w:val="28"/>
          <w:lang w:val="en-US"/>
        </w:rPr>
        <w:t xml:space="preserve">. - </w:t>
      </w:r>
      <w:smartTag w:uri="urn:schemas-microsoft-com:office:smarttags" w:element="place">
        <w:r w:rsidR="00611E28" w:rsidRPr="00352859">
          <w:rPr>
            <w:color w:val="000000"/>
            <w:sz w:val="28"/>
            <w:szCs w:val="28"/>
            <w:lang w:val="en-US"/>
          </w:rPr>
          <w:t>Krakow</w:t>
        </w:r>
      </w:smartTag>
      <w:r w:rsidR="00611E28" w:rsidRPr="00352859">
        <w:rPr>
          <w:color w:val="000000"/>
          <w:sz w:val="28"/>
          <w:szCs w:val="28"/>
          <w:lang w:val="en-US"/>
        </w:rPr>
        <w:t xml:space="preserve">. 1976 </w:t>
      </w:r>
    </w:p>
    <w:p w14:paraId="0993618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z w:val="28"/>
          <w:szCs w:val="28"/>
          <w:lang w:val="en-US"/>
        </w:rPr>
      </w:pPr>
      <w:r w:rsidRPr="00352859">
        <w:rPr>
          <w:color w:val="000000"/>
          <w:sz w:val="28"/>
          <w:szCs w:val="28"/>
          <w:lang w:val="en-US"/>
        </w:rPr>
        <w:t xml:space="preserve">Sor F. 5 Concert Pieces.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Budapest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1980 (Z. 8799) </w:t>
      </w:r>
    </w:p>
    <w:p w14:paraId="7611E08B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pacing w:val="-1"/>
          <w:sz w:val="28"/>
          <w:szCs w:val="28"/>
          <w:lang w:val="en-US"/>
        </w:rPr>
      </w:pPr>
      <w:r w:rsidRPr="00352859">
        <w:rPr>
          <w:color w:val="000000"/>
          <w:spacing w:val="-1"/>
          <w:sz w:val="28"/>
          <w:szCs w:val="28"/>
          <w:lang w:val="en-US"/>
        </w:rPr>
        <w:t xml:space="preserve">The Russian Collection, vol. III.  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pacing w:val="-1"/>
              <w:sz w:val="28"/>
              <w:szCs w:val="28"/>
              <w:lang w:val="en-US"/>
            </w:rPr>
            <w:t>Columbus</w:t>
          </w:r>
        </w:smartTag>
      </w:smartTag>
      <w:r w:rsidRPr="00352859">
        <w:rPr>
          <w:color w:val="000000"/>
          <w:spacing w:val="-1"/>
          <w:sz w:val="28"/>
          <w:szCs w:val="28"/>
          <w:lang w:val="en-US"/>
        </w:rPr>
        <w:t xml:space="preserve">. OH. 1987 </w:t>
      </w:r>
    </w:p>
    <w:p w14:paraId="26E0268A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z w:val="28"/>
          <w:szCs w:val="28"/>
          <w:lang w:val="en-US"/>
        </w:rPr>
      </w:pPr>
      <w:r w:rsidRPr="00352859">
        <w:rPr>
          <w:color w:val="000000"/>
          <w:sz w:val="28"/>
          <w:szCs w:val="28"/>
          <w:lang w:val="en-US"/>
        </w:rPr>
        <w:t xml:space="preserve">The Russian Collection, vol. IV.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Columbus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OH. 1991 </w:t>
      </w:r>
    </w:p>
    <w:p w14:paraId="0033414C" w14:textId="77777777" w:rsidR="00611E28" w:rsidRPr="00352859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color w:val="000000"/>
          <w:sz w:val="28"/>
          <w:szCs w:val="28"/>
          <w:lang w:val="en-US"/>
        </w:rPr>
      </w:pPr>
      <w:r w:rsidRPr="00352859">
        <w:rPr>
          <w:color w:val="000000"/>
          <w:sz w:val="28"/>
          <w:szCs w:val="28"/>
          <w:lang w:val="en-US"/>
        </w:rPr>
        <w:t xml:space="preserve">The Russian Collection, vol. V.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Columbus</w:t>
          </w:r>
        </w:smartTag>
      </w:smartTag>
      <w:r w:rsidRPr="00352859">
        <w:rPr>
          <w:color w:val="000000"/>
          <w:sz w:val="28"/>
          <w:szCs w:val="28"/>
          <w:lang w:val="en-US"/>
        </w:rPr>
        <w:t xml:space="preserve">. OH. 1989 </w:t>
      </w:r>
    </w:p>
    <w:p w14:paraId="495CA6D3" w14:textId="77777777" w:rsidR="00611E28" w:rsidRPr="005246E1" w:rsidRDefault="00611E28" w:rsidP="00611E28">
      <w:pPr>
        <w:numPr>
          <w:ilvl w:val="0"/>
          <w:numId w:val="49"/>
        </w:numPr>
        <w:shd w:val="clear" w:color="auto" w:fill="FFFFFF"/>
        <w:spacing w:before="5" w:after="0" w:line="331" w:lineRule="exact"/>
        <w:ind w:right="557"/>
        <w:rPr>
          <w:lang w:val="en-US"/>
        </w:rPr>
      </w:pPr>
      <w:r w:rsidRPr="00352859">
        <w:rPr>
          <w:color w:val="000000"/>
          <w:sz w:val="28"/>
          <w:szCs w:val="28"/>
          <w:lang w:val="en-US"/>
        </w:rPr>
        <w:t xml:space="preserve">Troika Variations </w:t>
      </w:r>
      <w:proofErr w:type="spellStart"/>
      <w:r w:rsidRPr="00352859">
        <w:rPr>
          <w:color w:val="000000"/>
          <w:sz w:val="28"/>
          <w:szCs w:val="28"/>
          <w:lang w:val="en-US"/>
        </w:rPr>
        <w:t>bv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 Sergei </w:t>
      </w:r>
      <w:proofErr w:type="spellStart"/>
      <w:r w:rsidRPr="00352859">
        <w:rPr>
          <w:color w:val="000000"/>
          <w:sz w:val="28"/>
          <w:szCs w:val="28"/>
          <w:lang w:val="en-US"/>
        </w:rPr>
        <w:t>Orekhov</w:t>
      </w:r>
      <w:proofErr w:type="spellEnd"/>
      <w:r w:rsidRPr="00352859">
        <w:rPr>
          <w:color w:val="000000"/>
          <w:sz w:val="28"/>
          <w:szCs w:val="28"/>
          <w:lang w:val="en-US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352859">
            <w:rPr>
              <w:color w:val="000000"/>
              <w:sz w:val="28"/>
              <w:szCs w:val="28"/>
              <w:lang w:val="en-US"/>
            </w:rPr>
            <w:t>Columbus</w:t>
          </w:r>
        </w:smartTag>
      </w:smartTag>
      <w:r w:rsidRPr="00352859">
        <w:rPr>
          <w:color w:val="000000"/>
          <w:sz w:val="28"/>
          <w:szCs w:val="28"/>
          <w:lang w:val="en-US"/>
        </w:rPr>
        <w:t>. OH. 1997</w:t>
      </w:r>
    </w:p>
    <w:p w14:paraId="0278B88F" w14:textId="77777777" w:rsidR="00611E28" w:rsidRPr="005246E1" w:rsidRDefault="00611E28" w:rsidP="00611E28">
      <w:pPr>
        <w:shd w:val="clear" w:color="auto" w:fill="FFFFFF"/>
        <w:spacing w:before="5" w:line="331" w:lineRule="exact"/>
        <w:ind w:left="360" w:right="557"/>
        <w:rPr>
          <w:lang w:val="en-US"/>
        </w:rPr>
      </w:pPr>
    </w:p>
    <w:p w14:paraId="6C4D07E2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6234634F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0ED2C85C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475D3229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5D5A2656" w14:textId="77777777"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667D8A1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14:paraId="792817FB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22CE0C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EB8485F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EBD5E0B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1CDBDAA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CF1EB4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7DC4922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8EE4955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880339E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9492A6A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6ECDB35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7A24AA8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816F708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40FCC3F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D1B344C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7B23647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AD92693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7A994A5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FB83D1B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CA71" w14:textId="77777777" w:rsidR="00F94878" w:rsidRDefault="00F94878" w:rsidP="00C522B6">
      <w:pPr>
        <w:spacing w:after="0" w:line="240" w:lineRule="auto"/>
      </w:pPr>
      <w:r>
        <w:separator/>
      </w:r>
    </w:p>
  </w:endnote>
  <w:endnote w:type="continuationSeparator" w:id="0">
    <w:p w14:paraId="69855D89" w14:textId="77777777" w:rsidR="00F94878" w:rsidRDefault="00F94878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5DAF" w14:textId="77777777" w:rsidR="00611E28" w:rsidRDefault="00F9487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B5A">
      <w:rPr>
        <w:noProof/>
      </w:rPr>
      <w:t>2</w:t>
    </w:r>
    <w:r>
      <w:rPr>
        <w:noProof/>
      </w:rPr>
      <w:fldChar w:fldCharType="end"/>
    </w:r>
  </w:p>
  <w:p w14:paraId="1318C650" w14:textId="77777777" w:rsidR="00611E28" w:rsidRDefault="00611E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EED3" w14:textId="77777777" w:rsidR="00F94878" w:rsidRDefault="00F94878" w:rsidP="00C522B6">
      <w:pPr>
        <w:spacing w:after="0" w:line="240" w:lineRule="auto"/>
      </w:pPr>
      <w:r>
        <w:separator/>
      </w:r>
    </w:p>
  </w:footnote>
  <w:footnote w:type="continuationSeparator" w:id="0">
    <w:p w14:paraId="4075B25A" w14:textId="77777777" w:rsidR="00F94878" w:rsidRDefault="00F94878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190AC1"/>
    <w:multiLevelType w:val="hybridMultilevel"/>
    <w:tmpl w:val="592A1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6D7F15"/>
    <w:multiLevelType w:val="hybridMultilevel"/>
    <w:tmpl w:val="4AF86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34D7496"/>
    <w:multiLevelType w:val="hybridMultilevel"/>
    <w:tmpl w:val="BEC05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AF239FD"/>
    <w:multiLevelType w:val="hybridMultilevel"/>
    <w:tmpl w:val="2D9C3EAE"/>
    <w:lvl w:ilvl="0" w:tplc="1DFA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39529CC"/>
    <w:multiLevelType w:val="hybridMultilevel"/>
    <w:tmpl w:val="4F2EF1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3F5D2C"/>
    <w:multiLevelType w:val="hybridMultilevel"/>
    <w:tmpl w:val="5B728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9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31C2A9C"/>
    <w:multiLevelType w:val="hybridMultilevel"/>
    <w:tmpl w:val="9652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7F205AF"/>
    <w:multiLevelType w:val="hybridMultilevel"/>
    <w:tmpl w:val="99189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25"/>
  </w:num>
  <w:num w:numId="9">
    <w:abstractNumId w:val="37"/>
  </w:num>
  <w:num w:numId="10">
    <w:abstractNumId w:val="21"/>
  </w:num>
  <w:num w:numId="11">
    <w:abstractNumId w:val="15"/>
  </w:num>
  <w:num w:numId="12">
    <w:abstractNumId w:val="46"/>
  </w:num>
  <w:num w:numId="13">
    <w:abstractNumId w:val="33"/>
  </w:num>
  <w:num w:numId="14">
    <w:abstractNumId w:val="24"/>
  </w:num>
  <w:num w:numId="15">
    <w:abstractNumId w:val="26"/>
  </w:num>
  <w:num w:numId="16">
    <w:abstractNumId w:val="17"/>
  </w:num>
  <w:num w:numId="17">
    <w:abstractNumId w:val="32"/>
  </w:num>
  <w:num w:numId="18">
    <w:abstractNumId w:val="38"/>
  </w:num>
  <w:num w:numId="19">
    <w:abstractNumId w:val="36"/>
  </w:num>
  <w:num w:numId="20">
    <w:abstractNumId w:val="41"/>
  </w:num>
  <w:num w:numId="21">
    <w:abstractNumId w:val="6"/>
  </w:num>
  <w:num w:numId="22">
    <w:abstractNumId w:val="45"/>
  </w:num>
  <w:num w:numId="23">
    <w:abstractNumId w:val="11"/>
  </w:num>
  <w:num w:numId="24">
    <w:abstractNumId w:val="30"/>
  </w:num>
  <w:num w:numId="25">
    <w:abstractNumId w:val="7"/>
  </w:num>
  <w:num w:numId="26">
    <w:abstractNumId w:val="47"/>
  </w:num>
  <w:num w:numId="27">
    <w:abstractNumId w:val="8"/>
  </w:num>
  <w:num w:numId="28">
    <w:abstractNumId w:val="35"/>
  </w:num>
  <w:num w:numId="29">
    <w:abstractNumId w:val="39"/>
  </w:num>
  <w:num w:numId="30">
    <w:abstractNumId w:val="2"/>
  </w:num>
  <w:num w:numId="31">
    <w:abstractNumId w:val="31"/>
  </w:num>
  <w:num w:numId="32">
    <w:abstractNumId w:val="3"/>
  </w:num>
  <w:num w:numId="33">
    <w:abstractNumId w:val="48"/>
  </w:num>
  <w:num w:numId="34">
    <w:abstractNumId w:val="10"/>
  </w:num>
  <w:num w:numId="35">
    <w:abstractNumId w:val="4"/>
  </w:num>
  <w:num w:numId="36">
    <w:abstractNumId w:val="27"/>
  </w:num>
  <w:num w:numId="37">
    <w:abstractNumId w:val="42"/>
  </w:num>
  <w:num w:numId="38">
    <w:abstractNumId w:val="44"/>
  </w:num>
  <w:num w:numId="39">
    <w:abstractNumId w:val="29"/>
  </w:num>
  <w:num w:numId="40">
    <w:abstractNumId w:val="22"/>
  </w:num>
  <w:num w:numId="41">
    <w:abstractNumId w:val="20"/>
  </w:num>
  <w:num w:numId="42">
    <w:abstractNumId w:val="1"/>
  </w:num>
  <w:num w:numId="43">
    <w:abstractNumId w:val="5"/>
  </w:num>
  <w:num w:numId="44">
    <w:abstractNumId w:val="12"/>
  </w:num>
  <w:num w:numId="45">
    <w:abstractNumId w:val="40"/>
  </w:num>
  <w:num w:numId="46">
    <w:abstractNumId w:val="28"/>
  </w:num>
  <w:num w:numId="47">
    <w:abstractNumId w:val="19"/>
  </w:num>
  <w:num w:numId="48">
    <w:abstractNumId w:val="3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271A"/>
    <w:rsid w:val="000A5308"/>
    <w:rsid w:val="00115F79"/>
    <w:rsid w:val="001C37A9"/>
    <w:rsid w:val="00274ACE"/>
    <w:rsid w:val="002C58A3"/>
    <w:rsid w:val="002D40A7"/>
    <w:rsid w:val="002E1B77"/>
    <w:rsid w:val="00380701"/>
    <w:rsid w:val="004713DF"/>
    <w:rsid w:val="00495DA7"/>
    <w:rsid w:val="00526BB3"/>
    <w:rsid w:val="00537B49"/>
    <w:rsid w:val="00577E03"/>
    <w:rsid w:val="00583505"/>
    <w:rsid w:val="005B7CC3"/>
    <w:rsid w:val="005E1B29"/>
    <w:rsid w:val="00601C2F"/>
    <w:rsid w:val="00611E28"/>
    <w:rsid w:val="00670400"/>
    <w:rsid w:val="00707508"/>
    <w:rsid w:val="007A765B"/>
    <w:rsid w:val="007F5306"/>
    <w:rsid w:val="0083632E"/>
    <w:rsid w:val="008C1BFF"/>
    <w:rsid w:val="00956DA8"/>
    <w:rsid w:val="009A17E6"/>
    <w:rsid w:val="009A4472"/>
    <w:rsid w:val="009A56D7"/>
    <w:rsid w:val="00AB317E"/>
    <w:rsid w:val="00AB3B5A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E03C8C"/>
    <w:rsid w:val="00EA420C"/>
    <w:rsid w:val="00EE4B94"/>
    <w:rsid w:val="00F617E1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736B962"/>
  <w15:docId w15:val="{46C9C7ED-FA8F-4448-87E2-E093A32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afa">
    <w:name w:val="Основной текст + Полужирный"/>
    <w:rsid w:val="00537B49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32E4-C6B5-4D1A-AD67-BD5ECBD9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2021-12-11T21:02:00Z</dcterms:modified>
</cp:coreProperties>
</file>