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2437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60B63D21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 «Астраханская государственная консерватория»</w:t>
      </w:r>
    </w:p>
    <w:p w14:paraId="4A540217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E103CD" w14:textId="77777777" w:rsidR="00084778" w:rsidRPr="00AF3F3C" w:rsidRDefault="00084778" w:rsidP="0008477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истории музыки</w:t>
      </w:r>
    </w:p>
    <w:p w14:paraId="3A5B81FA" w14:textId="77777777" w:rsidR="00084778" w:rsidRPr="00AF3F3C" w:rsidRDefault="00084778" w:rsidP="000847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9617A1" w14:textId="77777777" w:rsidR="00084778" w:rsidRPr="00AF3F3C" w:rsidRDefault="00084778" w:rsidP="000847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BAA6BB" w14:textId="014F6019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265C39" w14:textId="23ACD8F1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0B5983" w14:textId="0375C6C4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570E51" w14:textId="1ECD0D59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85D398" w14:textId="181333E8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BAFBE9" w14:textId="275EEF11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06155A" w14:textId="046DDDB0" w:rsidR="00A0274D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DE6110" w14:textId="77777777" w:rsidR="00A0274D" w:rsidRPr="00AF3F3C" w:rsidRDefault="00A0274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9B3498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3D6AD5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84F62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52EC" w14:textId="77777777" w:rsidR="00084778" w:rsidRPr="008B7607" w:rsidRDefault="00084778" w:rsidP="0008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E600" w14:textId="77777777" w:rsidR="00084778" w:rsidRPr="008B7607" w:rsidRDefault="00084778" w:rsidP="0008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65AB" w14:textId="77777777" w:rsidR="00084778" w:rsidRPr="008B7607" w:rsidRDefault="00084778" w:rsidP="000847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3B01886" w14:textId="77777777" w:rsidR="00084778" w:rsidRPr="008B7607" w:rsidRDefault="00084778" w:rsidP="00084778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Рабочая программа учебной дисциплины</w:t>
      </w:r>
    </w:p>
    <w:p w14:paraId="45A9D0DA" w14:textId="77777777" w:rsidR="00B01F96" w:rsidRDefault="00B01F96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«Специальность»</w:t>
      </w:r>
    </w:p>
    <w:p w14:paraId="1EBE24EC" w14:textId="77777777" w:rsidR="00084778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аспирантов </w:t>
      </w:r>
      <w:r w:rsidRPr="008B7607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направления подготовки</w:t>
      </w:r>
    </w:p>
    <w:p w14:paraId="7F9B3085" w14:textId="77777777" w:rsidR="00084778" w:rsidRPr="00084778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78">
        <w:rPr>
          <w:rFonts w:ascii="Times New Roman" w:hAnsi="Times New Roman" w:cs="Times New Roman"/>
          <w:b/>
          <w:sz w:val="28"/>
          <w:szCs w:val="28"/>
        </w:rPr>
        <w:t>50.06.01</w:t>
      </w:r>
      <w:r w:rsidRPr="00084778">
        <w:rPr>
          <w:rFonts w:ascii="Times New Roman" w:hAnsi="Times New Roman" w:cs="Times New Roman"/>
          <w:sz w:val="28"/>
          <w:szCs w:val="28"/>
        </w:rPr>
        <w:t xml:space="preserve">  </w:t>
      </w:r>
      <w:r w:rsidRPr="00084778">
        <w:rPr>
          <w:rFonts w:ascii="Times New Roman" w:hAnsi="Times New Roman" w:cs="Times New Roman"/>
          <w:b/>
          <w:i/>
          <w:sz w:val="28"/>
          <w:szCs w:val="28"/>
        </w:rPr>
        <w:t>ИСКУССТВОВЕДЕНИЕ</w:t>
      </w:r>
      <w:r w:rsidRPr="0008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166C2" w14:textId="77777777" w:rsidR="00084778" w:rsidRPr="008B7607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F017D6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CF5438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DEBC56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EC20D6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B4734F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B84EB5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B0214A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F9DBD0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72A2CA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DBEC42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0387C0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7BC09E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994E81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765944A" w14:textId="77777777" w:rsidR="00084778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F6A42A" w14:textId="77777777" w:rsidR="0034352A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04AB75" w14:textId="77777777" w:rsidR="0034352A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329D4B" w14:textId="77777777" w:rsidR="0034352A" w:rsidRPr="008B7607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D4E3C0" w14:textId="77777777" w:rsidR="00A0274D" w:rsidRDefault="00084778" w:rsidP="00084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2853F11A" w14:textId="77777777" w:rsidR="00A0274D" w:rsidRDefault="00A0274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D3A5C2F" w14:textId="1D3228CD" w:rsidR="00084778" w:rsidRPr="00526A4D" w:rsidRDefault="00084778" w:rsidP="00084778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02EF5E1B" w14:textId="77777777" w:rsidR="00084778" w:rsidRPr="00526A4D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7574"/>
        <w:gridCol w:w="1212"/>
      </w:tblGrid>
      <w:tr w:rsidR="00084778" w:rsidRPr="00526A4D" w14:paraId="4965DADC" w14:textId="77777777" w:rsidTr="00844278">
        <w:trPr>
          <w:cantSplit/>
        </w:trPr>
        <w:tc>
          <w:tcPr>
            <w:tcW w:w="8520" w:type="dxa"/>
            <w:gridSpan w:val="2"/>
          </w:tcPr>
          <w:p w14:paraId="33F9DBEB" w14:textId="77777777" w:rsidR="00084778" w:rsidRPr="00526A4D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dxa"/>
          </w:tcPr>
          <w:p w14:paraId="1376A35D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084778" w:rsidRPr="00526A4D" w14:paraId="6E332F59" w14:textId="77777777" w:rsidTr="00844278">
        <w:tc>
          <w:tcPr>
            <w:tcW w:w="796" w:type="dxa"/>
          </w:tcPr>
          <w:p w14:paraId="638A0CFA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24" w:type="dxa"/>
          </w:tcPr>
          <w:p w14:paraId="4220B19B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  <w:tc>
          <w:tcPr>
            <w:tcW w:w="1227" w:type="dxa"/>
          </w:tcPr>
          <w:p w14:paraId="7B4A5887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778" w:rsidRPr="00526A4D" w14:paraId="3A06790A" w14:textId="77777777" w:rsidTr="00844278">
        <w:tc>
          <w:tcPr>
            <w:tcW w:w="796" w:type="dxa"/>
          </w:tcPr>
          <w:p w14:paraId="3CAC505C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24" w:type="dxa"/>
          </w:tcPr>
          <w:p w14:paraId="3993A9F8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  <w:tc>
          <w:tcPr>
            <w:tcW w:w="1227" w:type="dxa"/>
          </w:tcPr>
          <w:p w14:paraId="70EC730C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778" w:rsidRPr="00526A4D" w14:paraId="37F436D7" w14:textId="77777777" w:rsidTr="00844278">
        <w:tc>
          <w:tcPr>
            <w:tcW w:w="796" w:type="dxa"/>
          </w:tcPr>
          <w:p w14:paraId="255E3AD8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24" w:type="dxa"/>
          </w:tcPr>
          <w:p w14:paraId="2B042B84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  <w:tc>
          <w:tcPr>
            <w:tcW w:w="1227" w:type="dxa"/>
          </w:tcPr>
          <w:p w14:paraId="5A061F86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4778" w:rsidRPr="00526A4D" w14:paraId="5058FA7A" w14:textId="77777777" w:rsidTr="00844278">
        <w:tc>
          <w:tcPr>
            <w:tcW w:w="796" w:type="dxa"/>
          </w:tcPr>
          <w:p w14:paraId="2EE8A3CF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4" w:type="dxa"/>
          </w:tcPr>
          <w:p w14:paraId="2DE0FD8A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227" w:type="dxa"/>
          </w:tcPr>
          <w:p w14:paraId="2B6B5999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4778" w:rsidRPr="00526A4D" w14:paraId="3C66E82E" w14:textId="77777777" w:rsidTr="00844278">
        <w:tc>
          <w:tcPr>
            <w:tcW w:w="796" w:type="dxa"/>
          </w:tcPr>
          <w:p w14:paraId="008E077F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4" w:type="dxa"/>
          </w:tcPr>
          <w:p w14:paraId="63C23933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227" w:type="dxa"/>
          </w:tcPr>
          <w:p w14:paraId="2D193DDC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778" w:rsidRPr="00526A4D" w14:paraId="755AD962" w14:textId="77777777" w:rsidTr="00844278">
        <w:tc>
          <w:tcPr>
            <w:tcW w:w="796" w:type="dxa"/>
          </w:tcPr>
          <w:p w14:paraId="52E5FC95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24" w:type="dxa"/>
          </w:tcPr>
          <w:p w14:paraId="5C17D218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  <w:tc>
          <w:tcPr>
            <w:tcW w:w="1227" w:type="dxa"/>
          </w:tcPr>
          <w:p w14:paraId="18E3C720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4778" w:rsidRPr="00526A4D" w14:paraId="5BBC36FB" w14:textId="77777777" w:rsidTr="00844278">
        <w:tc>
          <w:tcPr>
            <w:tcW w:w="796" w:type="dxa"/>
          </w:tcPr>
          <w:p w14:paraId="39527EBC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24" w:type="dxa"/>
          </w:tcPr>
          <w:p w14:paraId="2CD4CF22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27" w:type="dxa"/>
          </w:tcPr>
          <w:p w14:paraId="7B1B2736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4778" w:rsidRPr="00526A4D" w14:paraId="2330BE0C" w14:textId="77777777" w:rsidTr="00844278">
        <w:tc>
          <w:tcPr>
            <w:tcW w:w="796" w:type="dxa"/>
          </w:tcPr>
          <w:p w14:paraId="5E961878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</w:tcPr>
          <w:p w14:paraId="3F3592E7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27" w:type="dxa"/>
          </w:tcPr>
          <w:p w14:paraId="0551838F" w14:textId="77777777" w:rsidR="00084778" w:rsidRPr="00526A4D" w:rsidRDefault="001D3F40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14:paraId="1FF79593" w14:textId="77777777" w:rsidR="00084778" w:rsidRPr="00526A4D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7831D94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687CF0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8DD36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537C4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69505D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3CEAD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0AC30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9AE5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28A5C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2D93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230AA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5DCC44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22DBC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167C2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62485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B3A7C9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38769A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2ACEB4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8CAA7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93148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86564D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9C614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20BBB7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E3C24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E5F0B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F984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2D8A7" w14:textId="77777777" w:rsidR="0034352A" w:rsidRDefault="0034352A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E633A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81528D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8EB0D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6E2711" w14:textId="77777777" w:rsidR="00084778" w:rsidRPr="00526A4D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DD8CBE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</w:t>
      </w:r>
      <w:r w:rsidR="0034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в аспирантуре для написания диссертации на соискание ученой степени кандидата искусствоведения по специальностям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17.00.02 – Музыкальное искусство </w:t>
      </w:r>
      <w:r w:rsid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17.00.09, согласно </w:t>
      </w:r>
      <w:r w:rsidR="00307223" w:rsidRP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учёной степени кандидата наук</w:t>
      </w:r>
      <w:r w:rsid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D3F80" w14:textId="77777777" w:rsidR="00084778" w:rsidRPr="008B7607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поставленной ц</w:t>
      </w:r>
      <w:r w:rsidR="0030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 должны быть решены следующий </w:t>
      </w:r>
      <w:r w:rsidR="00307223" w:rsidRPr="003072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комплекс</w:t>
      </w:r>
      <w:r w:rsidR="0030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</w:t>
      </w:r>
      <w:r w:rsidR="0030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дач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F29C940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307223">
        <w:rPr>
          <w:rFonts w:ascii="Times New Roman" w:eastAsia="Calibri" w:hAnsi="Times New Roman" w:cs="Times New Roman"/>
          <w:sz w:val="28"/>
          <w:szCs w:val="28"/>
        </w:rPr>
        <w:t xml:space="preserve">аспиранта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511A551F" w14:textId="77777777" w:rsidR="00084778" w:rsidRPr="008B7607" w:rsidRDefault="00084778" w:rsidP="000847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7A405AED" w14:textId="77777777" w:rsidR="003362D8" w:rsidRPr="008B7607" w:rsidRDefault="003362D8" w:rsidP="00336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11ED400B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55BEA8E8" w14:textId="77777777" w:rsidR="00084778" w:rsidRPr="008B7607" w:rsidRDefault="0008477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3072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формирование умений использования современных методик в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технологии сбора информации, обработки и интерпретации полученных данных;</w:t>
      </w:r>
    </w:p>
    <w:p w14:paraId="0E62ADFE" w14:textId="77777777" w:rsidR="00084778" w:rsidRPr="008B7607" w:rsidRDefault="00084778" w:rsidP="0008477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7AB9975A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</w:t>
      </w:r>
      <w:r w:rsidR="00307223">
        <w:rPr>
          <w:rFonts w:ascii="Times New Roman" w:eastAsia="Calibri" w:hAnsi="Times New Roman" w:cs="Times New Roman"/>
          <w:sz w:val="28"/>
          <w:szCs w:val="28"/>
        </w:rPr>
        <w:t xml:space="preserve">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F04CBC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кр</w:t>
      </w:r>
      <w:r w:rsidR="00307223">
        <w:rPr>
          <w:rFonts w:ascii="Times New Roman" w:eastAsia="Calibri" w:hAnsi="Times New Roman" w:cs="Times New Roman"/>
          <w:sz w:val="28"/>
          <w:szCs w:val="28"/>
        </w:rPr>
        <w:t>итических способностей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9BC97A5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03127C7F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</w:t>
      </w:r>
      <w:r w:rsidR="00307223">
        <w:rPr>
          <w:rFonts w:ascii="Times New Roman" w:eastAsia="Calibri" w:hAnsi="Times New Roman" w:cs="Times New Roman"/>
          <w:sz w:val="28"/>
          <w:szCs w:val="28"/>
        </w:rPr>
        <w:t>отка у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 умения объективно оценивать художественные достоинства  музыкального произведения и определять возможности его использования в</w:t>
      </w:r>
      <w:r w:rsidR="003362D8">
        <w:rPr>
          <w:rFonts w:ascii="Times New Roman" w:eastAsia="Calibri" w:hAnsi="Times New Roman" w:cs="Times New Roman"/>
          <w:sz w:val="28"/>
          <w:szCs w:val="28"/>
        </w:rPr>
        <w:t xml:space="preserve"> дальнейшей научной,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 педагогической работе и в культурно-просветительской деятельности.</w:t>
      </w:r>
    </w:p>
    <w:p w14:paraId="773EC8A9" w14:textId="77777777" w:rsidR="00084778" w:rsidRDefault="00084778" w:rsidP="0008477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3EA4E1E6" w14:textId="77777777" w:rsidR="00084778" w:rsidRPr="008B7607" w:rsidRDefault="00084778" w:rsidP="00084778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567B11B1" w14:textId="77777777" w:rsidR="00084778" w:rsidRPr="008B7607" w:rsidRDefault="00084778" w:rsidP="0008477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4A6284AC" w14:textId="77777777" w:rsidR="00B01F96" w:rsidRPr="00B01F96" w:rsidRDefault="00084778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</w:t>
      </w:r>
      <w:r w:rsidR="00307223"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«Специальность» </w:t>
      </w:r>
      <w:r w:rsidR="00307223"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следующих компетенций: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89E5D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компетенции: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30347E" w14:textId="77777777" w:rsid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85AB664" w14:textId="77777777" w:rsid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14:paraId="2B13F465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закономерности развития музыкального </w:t>
      </w:r>
      <w:proofErr w:type="spellStart"/>
      <w:proofErr w:type="gramStart"/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ис-кусства</w:t>
      </w:r>
      <w:proofErr w:type="spellEnd"/>
      <w:proofErr w:type="gramEnd"/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в историческом контексте и в связи с другими видами искус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особенности религиозных, философских, эстетических представлений конкретного исторического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9386E8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и интерпретировать необходимые данные для формирования суждений по соответствующим научным проблемам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1AB3F4F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1A8890D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руководить научно-исследовательской работой (как отдельными этапами, разделами, так и в целом), составлять научные тексты на иностранных языках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9E78EA" w14:textId="77777777" w:rsidR="00B01F96" w:rsidRP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F915D89" w14:textId="77777777" w:rsidR="00B01F96" w:rsidRDefault="00B01F96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1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14:paraId="26BE10E9" w14:textId="77777777" w:rsidR="00084778" w:rsidRPr="00B01F96" w:rsidRDefault="00084778" w:rsidP="00B01F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данной компетенции </w:t>
      </w:r>
      <w:r w:rsidR="001803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аспиранты 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должны:</w:t>
      </w:r>
    </w:p>
    <w:p w14:paraId="649B80B3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3CA54CDC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научно-исследовательской работы; </w:t>
      </w:r>
    </w:p>
    <w:p w14:paraId="2C827B1A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</w:t>
      </w:r>
    </w:p>
    <w:p w14:paraId="24B94C7E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73B85284" w14:textId="77777777" w:rsidR="00084778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01427C81" w14:textId="77777777" w:rsidR="004F4ACC" w:rsidRPr="008B7607" w:rsidRDefault="004F4ACC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основные направления методологии в решении поставленных научных задач;</w:t>
      </w:r>
    </w:p>
    <w:p w14:paraId="6EAF1FBA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F610B9F" w14:textId="77777777" w:rsidR="00084778" w:rsidRPr="008B7607" w:rsidRDefault="00084778" w:rsidP="0008477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5907AB1A" w14:textId="77777777" w:rsidR="00084778" w:rsidRPr="008B7607" w:rsidRDefault="00084778" w:rsidP="000847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</w:t>
      </w:r>
      <w:r w:rsidR="004F4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кандидатской диссертацией; </w:t>
      </w:r>
    </w:p>
    <w:p w14:paraId="163BE435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12AE7DFA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362D8" w:rsidRP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кандидатской диссертации;</w:t>
      </w:r>
    </w:p>
    <w:p w14:paraId="4B23A68D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формулировать теоретическую значимость; определить практическую значимость</w:t>
      </w:r>
      <w:r w:rsidR="004F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1B95B0C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учно-исследовательской работе, 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текстов тезисов научного доклада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научной статьи, 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кандидатской 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диссерта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ции);</w:t>
      </w:r>
    </w:p>
    <w:p w14:paraId="2EE69D73" w14:textId="77777777" w:rsidR="00084778" w:rsidRPr="008B7607" w:rsidRDefault="00084778" w:rsidP="0008477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330032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1F9B5994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конкретными специфическими знаниями по научной проблеме, изучаемой</w:t>
      </w:r>
      <w:r w:rsidR="004F4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аспирантом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25C84D52" w14:textId="77777777" w:rsidR="00084778" w:rsidRPr="008B7607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104B125E" w14:textId="77777777" w:rsidR="00084778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2B0C4FE1" w14:textId="77777777" w:rsidR="004F4ACC" w:rsidRPr="008B7607" w:rsidRDefault="00B67542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терминологией в избранной сфере научно-исследовательской работы; </w:t>
      </w:r>
    </w:p>
    <w:p w14:paraId="12613944" w14:textId="77777777" w:rsidR="00084778" w:rsidRPr="008B7607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36DEA6F7" w14:textId="77777777" w:rsidR="004F4ACC" w:rsidRPr="008B7607" w:rsidRDefault="004F4ACC" w:rsidP="004F4AC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16B83397" w14:textId="77777777" w:rsidR="004F4ACC" w:rsidRDefault="004F4ACC" w:rsidP="004F4AC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информационных технологий.</w:t>
      </w:r>
    </w:p>
    <w:p w14:paraId="339FE3E0" w14:textId="77777777" w:rsidR="00084778" w:rsidRPr="006026FB" w:rsidRDefault="00084778" w:rsidP="00084778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17F5CECF" w14:textId="77777777" w:rsidR="00084778" w:rsidRDefault="00084778" w:rsidP="000847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1599B">
        <w:t xml:space="preserve"> </w:t>
      </w:r>
      <w:r w:rsidRPr="00D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4C0BAB26" w14:textId="77777777" w:rsidR="00F21AD9" w:rsidRPr="006026FB" w:rsidRDefault="00F21AD9" w:rsidP="000847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1A35F" w14:textId="77777777" w:rsidR="00963E58" w:rsidRDefault="00084778" w:rsidP="00084778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proofErr w:type="gramStart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  по</w:t>
      </w:r>
      <w:proofErr w:type="gramEnd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работе  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очной фор</w:t>
      </w:r>
      <w:r w:rsidR="009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обучения в течение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17D57A29" w14:textId="77777777" w:rsidR="00A95CB7" w:rsidRDefault="00B01F96" w:rsidP="00A95C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по учебному плану: 4788 часов, из них 324 контактных часов (индивидуальная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научным руководителем), само</w:t>
      </w:r>
      <w:r w:rsidR="00A9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стоятельная работа 4464 часов.   </w:t>
      </w:r>
    </w:p>
    <w:p w14:paraId="73BC3A1A" w14:textId="77777777" w:rsidR="00B01F96" w:rsidRPr="00A95CB7" w:rsidRDefault="00B01F96" w:rsidP="00A95C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Сетка часов </w:t>
      </w:r>
      <w:r w:rsidR="00A95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семестрам </w:t>
      </w:r>
      <w:r w:rsidRPr="00B0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Учебному плану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057"/>
        <w:gridCol w:w="2050"/>
        <w:gridCol w:w="3260"/>
      </w:tblGrid>
      <w:tr w:rsidR="00B01F96" w14:paraId="0121D550" w14:textId="77777777" w:rsidTr="00B01F96">
        <w:tc>
          <w:tcPr>
            <w:tcW w:w="1461" w:type="dxa"/>
          </w:tcPr>
          <w:p w14:paraId="170DF507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057" w:type="dxa"/>
          </w:tcPr>
          <w:p w14:paraId="0D7DD182" w14:textId="77777777" w:rsidR="00B01F96" w:rsidRDefault="00B01F96" w:rsidP="00A95CB7">
            <w:pPr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0" w:type="dxa"/>
          </w:tcPr>
          <w:p w14:paraId="2EDB120A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260" w:type="dxa"/>
          </w:tcPr>
          <w:p w14:paraId="254FCABF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01F96" w14:paraId="49C9CA3E" w14:textId="77777777" w:rsidTr="00B01F96">
        <w:tc>
          <w:tcPr>
            <w:tcW w:w="1461" w:type="dxa"/>
          </w:tcPr>
          <w:p w14:paraId="0A00FBF6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057" w:type="dxa"/>
          </w:tcPr>
          <w:p w14:paraId="62CED20D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050" w:type="dxa"/>
          </w:tcPr>
          <w:p w14:paraId="335D1F38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14:paraId="16836516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</w:tr>
      <w:tr w:rsidR="00B01F96" w14:paraId="7DA65BE9" w14:textId="77777777" w:rsidTr="00B01F96">
        <w:tc>
          <w:tcPr>
            <w:tcW w:w="1461" w:type="dxa"/>
          </w:tcPr>
          <w:p w14:paraId="5D6090C7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057" w:type="dxa"/>
          </w:tcPr>
          <w:p w14:paraId="5C9EFD7B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050" w:type="dxa"/>
          </w:tcPr>
          <w:p w14:paraId="5A6F33B2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14:paraId="771F0F99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</w:tr>
      <w:tr w:rsidR="00B01F96" w14:paraId="4DF576F2" w14:textId="77777777" w:rsidTr="00B01F96">
        <w:tc>
          <w:tcPr>
            <w:tcW w:w="1461" w:type="dxa"/>
          </w:tcPr>
          <w:p w14:paraId="7220F93F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1057" w:type="dxa"/>
          </w:tcPr>
          <w:p w14:paraId="7606CC9C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2050" w:type="dxa"/>
          </w:tcPr>
          <w:p w14:paraId="7DE47E12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</w:tcPr>
          <w:p w14:paraId="41C56D0E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</w:tr>
      <w:tr w:rsidR="00B01F96" w14:paraId="74AD5D9C" w14:textId="77777777" w:rsidTr="00B01F96">
        <w:tc>
          <w:tcPr>
            <w:tcW w:w="1461" w:type="dxa"/>
          </w:tcPr>
          <w:p w14:paraId="5CE0F8FB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1057" w:type="dxa"/>
          </w:tcPr>
          <w:p w14:paraId="3DBC9192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050" w:type="dxa"/>
          </w:tcPr>
          <w:p w14:paraId="06296675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14:paraId="7D4C56DD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</w:tr>
      <w:tr w:rsidR="00B01F96" w14:paraId="1A484B44" w14:textId="77777777" w:rsidTr="00B01F96">
        <w:tc>
          <w:tcPr>
            <w:tcW w:w="1461" w:type="dxa"/>
          </w:tcPr>
          <w:p w14:paraId="39ED174B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</w:t>
            </w:r>
          </w:p>
        </w:tc>
        <w:tc>
          <w:tcPr>
            <w:tcW w:w="1057" w:type="dxa"/>
          </w:tcPr>
          <w:p w14:paraId="57A36832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2050" w:type="dxa"/>
          </w:tcPr>
          <w:p w14:paraId="32E118BC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14:paraId="007EC495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</w:tr>
      <w:tr w:rsidR="00B01F96" w14:paraId="3AF67920" w14:textId="77777777" w:rsidTr="00B01F96">
        <w:tc>
          <w:tcPr>
            <w:tcW w:w="1461" w:type="dxa"/>
          </w:tcPr>
          <w:p w14:paraId="627C3FF3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</w:p>
        </w:tc>
        <w:tc>
          <w:tcPr>
            <w:tcW w:w="1057" w:type="dxa"/>
          </w:tcPr>
          <w:p w14:paraId="53AE4739" w14:textId="77777777" w:rsidR="00B01F96" w:rsidRDefault="00B01F96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050" w:type="dxa"/>
          </w:tcPr>
          <w:p w14:paraId="5FEF341D" w14:textId="77777777" w:rsidR="00B01F96" w:rsidRDefault="00A95CB7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14:paraId="76AF37A4" w14:textId="77777777" w:rsidR="00B01F96" w:rsidRDefault="00A95CB7" w:rsidP="00A95C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</w:tr>
    </w:tbl>
    <w:p w14:paraId="1C91A5DB" w14:textId="77777777" w:rsidR="00E22F46" w:rsidRDefault="00E22F46" w:rsidP="00E22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семестрах, с первого по шестой, –  контроль в виде зачета по окончании семестра с предоставлением глав /разделов текста </w:t>
      </w:r>
      <w:r w:rsidR="00A9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рецензией  назначенного кафедрой теории и истории музыки рецензента, курирующего все годы обучения процесс написания</w:t>
      </w:r>
      <w:r w:rsidR="00A9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94853F" w14:textId="77777777" w:rsidR="0038325F" w:rsidRDefault="0038325F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8EB0" w14:textId="77777777" w:rsidR="00084778" w:rsidRPr="008B7607" w:rsidRDefault="00084778" w:rsidP="0008477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7F16D6BE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92AF0" w14:textId="77777777" w:rsidR="00084778" w:rsidRPr="008B7607" w:rsidRDefault="00E22F46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научно-исследовательской работы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6E311306" w14:textId="77777777" w:rsidR="0038325F" w:rsidRDefault="00084778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 научной работы аспиранта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тематикой научно-исследовательских работ в данной сфере; выбор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аспирантом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исследования);</w:t>
      </w:r>
    </w:p>
    <w:p w14:paraId="6BB3C536" w14:textId="77777777" w:rsidR="0038325F" w:rsidRDefault="0038325F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непосредственное выполнение н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14:paraId="6AA1A884" w14:textId="77777777" w:rsidR="00084778" w:rsidRPr="008B7607" w:rsidRDefault="0038325F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рректировка плана проведения </w:t>
      </w:r>
      <w:r w:rsidR="00E22F46" w:rsidRP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полученными результатами;</w:t>
      </w:r>
    </w:p>
    <w:p w14:paraId="56CAD28D" w14:textId="77777777" w:rsidR="00320460" w:rsidRPr="008B7607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составление 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семестровых и годовых отчетов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3DFC5C11" w14:textId="77777777" w:rsidR="00320460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20460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варительная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зашита </w:t>
      </w:r>
      <w:r w:rsidR="003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</w:t>
      </w:r>
      <w:r w:rsidR="003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теории 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истории музыки;</w:t>
      </w:r>
    </w:p>
    <w:p w14:paraId="1564C0C9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8077"/>
      </w:tblGrid>
      <w:tr w:rsidR="00B67542" w:rsidRPr="00FF1328" w14:paraId="57F4670A" w14:textId="77777777" w:rsidTr="00B67542">
        <w:tc>
          <w:tcPr>
            <w:tcW w:w="1103" w:type="dxa"/>
          </w:tcPr>
          <w:p w14:paraId="554492DE" w14:textId="77777777" w:rsidR="00B67542" w:rsidRPr="00FF1328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77" w:type="dxa"/>
          </w:tcPr>
          <w:p w14:paraId="42C34329" w14:textId="77777777" w:rsidR="00B67542" w:rsidRPr="00FF1328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67542" w:rsidRPr="00FF1328" w14:paraId="64BE271C" w14:textId="77777777" w:rsidTr="00B67542">
        <w:tc>
          <w:tcPr>
            <w:tcW w:w="1103" w:type="dxa"/>
          </w:tcPr>
          <w:p w14:paraId="5621E118" w14:textId="77777777" w:rsidR="00B67542" w:rsidRPr="00320460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77" w:type="dxa"/>
          </w:tcPr>
          <w:p w14:paraId="6CC53639" w14:textId="77777777" w:rsidR="00B67542" w:rsidRPr="005D5F2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семестр</w:t>
            </w:r>
          </w:p>
        </w:tc>
      </w:tr>
      <w:tr w:rsidR="00B67542" w:rsidRPr="00FF1328" w14:paraId="2103F554" w14:textId="77777777" w:rsidTr="00B67542">
        <w:tc>
          <w:tcPr>
            <w:tcW w:w="1103" w:type="dxa"/>
          </w:tcPr>
          <w:p w14:paraId="6DEF477E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7" w:type="dxa"/>
          </w:tcPr>
          <w:p w14:paraId="0F96A350" w14:textId="77777777" w:rsidR="00B67542" w:rsidRPr="00FF1328" w:rsidRDefault="00B67542" w:rsidP="0084427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7542" w:rsidRPr="00FF1328" w14:paraId="35BC369B" w14:textId="77777777" w:rsidTr="00B67542">
        <w:tc>
          <w:tcPr>
            <w:tcW w:w="1103" w:type="dxa"/>
          </w:tcPr>
          <w:p w14:paraId="2FE75303" w14:textId="77777777" w:rsidR="00B67542" w:rsidRPr="00320460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77" w:type="dxa"/>
          </w:tcPr>
          <w:p w14:paraId="5868561B" w14:textId="77777777" w:rsidR="00B67542" w:rsidRPr="005D5F22" w:rsidRDefault="00B67542" w:rsidP="00844278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</w:tr>
      <w:tr w:rsidR="00B67542" w:rsidRPr="00FF1328" w14:paraId="4AF0E124" w14:textId="77777777" w:rsidTr="00B67542">
        <w:tc>
          <w:tcPr>
            <w:tcW w:w="1103" w:type="dxa"/>
          </w:tcPr>
          <w:p w14:paraId="1087A843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077" w:type="dxa"/>
          </w:tcPr>
          <w:p w14:paraId="3F4EBE8C" w14:textId="77777777" w:rsidR="00B67542" w:rsidRPr="00FF1328" w:rsidRDefault="00B67542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542" w:rsidRPr="00FF1328" w14:paraId="38E94A89" w14:textId="77777777" w:rsidTr="00B67542">
        <w:tc>
          <w:tcPr>
            <w:tcW w:w="1103" w:type="dxa"/>
          </w:tcPr>
          <w:p w14:paraId="15FA0B94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077" w:type="dxa"/>
          </w:tcPr>
          <w:p w14:paraId="349AFD04" w14:textId="77777777" w:rsidR="00B67542" w:rsidRPr="00FF1328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научной работы аспиранта. Написание предварительного варианта текста Введения.</w:t>
            </w:r>
          </w:p>
        </w:tc>
      </w:tr>
      <w:tr w:rsidR="00B67542" w:rsidRPr="00FF1328" w14:paraId="4B016102" w14:textId="77777777" w:rsidTr="00B67542">
        <w:tc>
          <w:tcPr>
            <w:tcW w:w="1103" w:type="dxa"/>
          </w:tcPr>
          <w:p w14:paraId="68DD3991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7" w:type="dxa"/>
          </w:tcPr>
          <w:p w14:paraId="09F65AAD" w14:textId="77777777" w:rsidR="00B67542" w:rsidRPr="005D5F22" w:rsidRDefault="00B67542" w:rsidP="0032046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</w:tr>
      <w:tr w:rsidR="00B67542" w:rsidRPr="00FF1328" w14:paraId="1A5B16F7" w14:textId="77777777" w:rsidTr="00B67542">
        <w:tc>
          <w:tcPr>
            <w:tcW w:w="1103" w:type="dxa"/>
          </w:tcPr>
          <w:p w14:paraId="0EF3727B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077" w:type="dxa"/>
          </w:tcPr>
          <w:p w14:paraId="2C7B899D" w14:textId="77777777" w:rsidR="00B67542" w:rsidRPr="00FF1328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льного варианта текста Введения: раздел обзор литературы по теме и проблемам научной работы аспиранта. Написание параграфа или раздела научной работы. </w:t>
            </w:r>
          </w:p>
        </w:tc>
      </w:tr>
      <w:tr w:rsidR="00B67542" w:rsidRPr="00FF1328" w14:paraId="36D9A0A0" w14:textId="77777777" w:rsidTr="00B67542">
        <w:tc>
          <w:tcPr>
            <w:tcW w:w="1103" w:type="dxa"/>
          </w:tcPr>
          <w:p w14:paraId="338CCDC9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077" w:type="dxa"/>
          </w:tcPr>
          <w:p w14:paraId="3BBF5982" w14:textId="77777777" w:rsidR="00B67542" w:rsidRPr="00FF1328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Проверка текста выступления на научной или на научно-практической конференции. </w:t>
            </w:r>
          </w:p>
        </w:tc>
      </w:tr>
      <w:tr w:rsidR="00B67542" w:rsidRPr="00FF1328" w14:paraId="4DBE5C62" w14:textId="77777777" w:rsidTr="00B67542">
        <w:tc>
          <w:tcPr>
            <w:tcW w:w="1103" w:type="dxa"/>
          </w:tcPr>
          <w:p w14:paraId="55F3F024" w14:textId="77777777" w:rsidR="00B67542" w:rsidRPr="00320460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77" w:type="dxa"/>
          </w:tcPr>
          <w:p w14:paraId="0A508300" w14:textId="77777777" w:rsidR="00B67542" w:rsidRPr="005D5F22" w:rsidRDefault="00B67542" w:rsidP="00844278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</w:tr>
      <w:tr w:rsidR="00B67542" w:rsidRPr="00FF1328" w14:paraId="33E0E072" w14:textId="77777777" w:rsidTr="00B67542">
        <w:tc>
          <w:tcPr>
            <w:tcW w:w="1103" w:type="dxa"/>
          </w:tcPr>
          <w:p w14:paraId="1AEAFD16" w14:textId="77777777" w:rsidR="00B67542" w:rsidRPr="006C1D7A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077" w:type="dxa"/>
          </w:tcPr>
          <w:p w14:paraId="43FBF488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глав/разделов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по плану научной работы аспиранта.  </w:t>
            </w:r>
          </w:p>
        </w:tc>
      </w:tr>
      <w:tr w:rsidR="00B67542" w:rsidRPr="00FF1328" w14:paraId="31ACD313" w14:textId="77777777" w:rsidTr="00B67542">
        <w:tc>
          <w:tcPr>
            <w:tcW w:w="1103" w:type="dxa"/>
          </w:tcPr>
          <w:p w14:paraId="550F437D" w14:textId="77777777" w:rsidR="00B67542" w:rsidRPr="00B949F4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77" w:type="dxa"/>
          </w:tcPr>
          <w:p w14:paraId="459CF697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оформления Приложений к тексту научной работы аспиранта.</w:t>
            </w:r>
          </w:p>
        </w:tc>
      </w:tr>
      <w:tr w:rsidR="00B67542" w:rsidRPr="00FF1328" w14:paraId="533307DE" w14:textId="77777777" w:rsidTr="00B67542">
        <w:tc>
          <w:tcPr>
            <w:tcW w:w="1103" w:type="dxa"/>
          </w:tcPr>
          <w:p w14:paraId="4E2A6009" w14:textId="77777777" w:rsidR="00B67542" w:rsidRPr="005D5F2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D5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8077" w:type="dxa"/>
          </w:tcPr>
          <w:p w14:paraId="4AB314D5" w14:textId="77777777" w:rsidR="00B67542" w:rsidRPr="005D5F22" w:rsidRDefault="00B67542" w:rsidP="005D5F22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Пятый семестр</w:t>
            </w:r>
          </w:p>
        </w:tc>
      </w:tr>
      <w:tr w:rsidR="00B67542" w:rsidRPr="00FF1328" w14:paraId="532A860B" w14:textId="77777777" w:rsidTr="00B67542">
        <w:tc>
          <w:tcPr>
            <w:tcW w:w="1103" w:type="dxa"/>
          </w:tcPr>
          <w:p w14:paraId="67C1BD57" w14:textId="77777777" w:rsidR="00B6754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V.1.</w:t>
            </w:r>
          </w:p>
        </w:tc>
        <w:tc>
          <w:tcPr>
            <w:tcW w:w="8077" w:type="dxa"/>
          </w:tcPr>
          <w:p w14:paraId="0E89AFD0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глав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 аспиранта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(по плану). Окончательна редакция Введения.</w:t>
            </w:r>
          </w:p>
        </w:tc>
      </w:tr>
      <w:tr w:rsidR="00B67542" w:rsidRPr="00FF1328" w14:paraId="05EEEBF0" w14:textId="77777777" w:rsidTr="00B67542">
        <w:tc>
          <w:tcPr>
            <w:tcW w:w="1103" w:type="dxa"/>
          </w:tcPr>
          <w:p w14:paraId="216538C7" w14:textId="77777777" w:rsidR="00B6754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V.2.</w:t>
            </w:r>
          </w:p>
        </w:tc>
        <w:tc>
          <w:tcPr>
            <w:tcW w:w="8077" w:type="dxa"/>
          </w:tcPr>
          <w:p w14:paraId="433FE988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оформления Приложений 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работе аспиранта,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проверка и редакция Приложений.</w:t>
            </w:r>
          </w:p>
        </w:tc>
      </w:tr>
      <w:tr w:rsidR="00B67542" w:rsidRPr="00FF1328" w14:paraId="5D76B476" w14:textId="77777777" w:rsidTr="00B67542">
        <w:tc>
          <w:tcPr>
            <w:tcW w:w="1103" w:type="dxa"/>
          </w:tcPr>
          <w:p w14:paraId="39DE0E62" w14:textId="77777777" w:rsidR="00B67542" w:rsidRPr="00320460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320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.3. </w:t>
            </w:r>
          </w:p>
        </w:tc>
        <w:tc>
          <w:tcPr>
            <w:tcW w:w="8077" w:type="dxa"/>
          </w:tcPr>
          <w:p w14:paraId="16DAA849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текста научной работы, написание научного доклада по выполненной и завершенной научной работе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аспиранта.</w:t>
            </w:r>
          </w:p>
        </w:tc>
      </w:tr>
      <w:tr w:rsidR="00B67542" w:rsidRPr="00FF1328" w14:paraId="0BBA367F" w14:textId="77777777" w:rsidTr="00B67542">
        <w:tc>
          <w:tcPr>
            <w:tcW w:w="1103" w:type="dxa"/>
          </w:tcPr>
          <w:p w14:paraId="2DF5F8B2" w14:textId="77777777" w:rsidR="00B6754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15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077" w:type="dxa"/>
          </w:tcPr>
          <w:p w14:paraId="505298BC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Предварительная защита текста</w:t>
            </w:r>
            <w:r>
              <w:t xml:space="preserve"> 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научной работы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(научного доклада) 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аспиранта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заседании кафедры теории и истории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музыки.</w:t>
            </w:r>
          </w:p>
        </w:tc>
      </w:tr>
      <w:tr w:rsidR="00B67542" w:rsidRPr="00FF1328" w14:paraId="1BCCD59B" w14:textId="77777777" w:rsidTr="00B67542">
        <w:tc>
          <w:tcPr>
            <w:tcW w:w="1103" w:type="dxa"/>
          </w:tcPr>
          <w:p w14:paraId="01C96395" w14:textId="77777777" w:rsidR="00B67542" w:rsidRPr="005D5F2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VI.</w:t>
            </w:r>
          </w:p>
        </w:tc>
        <w:tc>
          <w:tcPr>
            <w:tcW w:w="8077" w:type="dxa"/>
          </w:tcPr>
          <w:p w14:paraId="25FDFC82" w14:textId="77777777" w:rsidR="00B67542" w:rsidRPr="005D5F22" w:rsidRDefault="00B67542" w:rsidP="005D5F22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Шестой семестр </w:t>
            </w:r>
          </w:p>
        </w:tc>
      </w:tr>
      <w:tr w:rsidR="00B67542" w:rsidRPr="00FF1328" w14:paraId="03DAF659" w14:textId="77777777" w:rsidTr="00B67542">
        <w:tc>
          <w:tcPr>
            <w:tcW w:w="1103" w:type="dxa"/>
          </w:tcPr>
          <w:p w14:paraId="1C2B65A4" w14:textId="77777777" w:rsidR="00B67542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VI.1.</w:t>
            </w:r>
          </w:p>
        </w:tc>
        <w:tc>
          <w:tcPr>
            <w:tcW w:w="8077" w:type="dxa"/>
          </w:tcPr>
          <w:p w14:paraId="47E6FF3F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Редакция предоставленного полного отредактированного текста научной работы аспиранта</w:t>
            </w:r>
            <w:r w:rsidRPr="00B6754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кафедральному рецензенту и сотрудникам Кафедры теории и истории музыки для допуска к предварительной защите на кафедре теории и истории музыки. </w:t>
            </w:r>
          </w:p>
        </w:tc>
      </w:tr>
      <w:tr w:rsidR="00B67542" w:rsidRPr="00FF1328" w14:paraId="16C3378E" w14:textId="77777777" w:rsidTr="00B67542">
        <w:tc>
          <w:tcPr>
            <w:tcW w:w="1103" w:type="dxa"/>
          </w:tcPr>
          <w:p w14:paraId="02295B60" w14:textId="77777777" w:rsidR="00B67542" w:rsidRPr="00ED3270" w:rsidRDefault="00B6754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</w:t>
            </w:r>
            <w:r w:rsidRPr="00ED3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077" w:type="dxa"/>
          </w:tcPr>
          <w:p w14:paraId="07A31758" w14:textId="77777777" w:rsidR="00B67542" w:rsidRDefault="00B67542" w:rsidP="00B6754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Полное отредактированное Приложение к тексту научной работы аспиранта.</w:t>
            </w:r>
          </w:p>
        </w:tc>
      </w:tr>
    </w:tbl>
    <w:p w14:paraId="5A370FFA" w14:textId="77777777" w:rsidR="00891C50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14:paraId="0D6CCCC4" w14:textId="77777777" w:rsidR="00084778" w:rsidRDefault="00E22F46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ab/>
      </w:r>
      <w:r w:rsidR="00084778" w:rsidRPr="00031188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Результатом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</w:t>
      </w:r>
      <w:r w:rsidR="00B675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3118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аспирантов</w:t>
      </w:r>
      <w:r w:rsidR="00B675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дисциплине «Специальность»</w:t>
      </w:r>
      <w:r w:rsidR="0003118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</w:t>
      </w:r>
      <w:r w:rsidR="00084778"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21F83C65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определение материала для исследования; сбор основного материала для исследования; </w:t>
      </w:r>
    </w:p>
    <w:p w14:paraId="4B31A337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научной проблематики научной работы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материала; </w:t>
      </w:r>
    </w:p>
    <w:p w14:paraId="4A4F5B7B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предварительная </w:t>
      </w:r>
      <w:r w:rsidRPr="0003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</w:t>
      </w:r>
      <w:r w:rsidR="00B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работы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61756A1A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предварительное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мета исследования;</w:t>
      </w:r>
    </w:p>
    <w:p w14:paraId="70746147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составление предварительного плана кандидатской диссертации; </w:t>
      </w:r>
    </w:p>
    <w:p w14:paraId="3BC4C7F8" w14:textId="77777777" w:rsidR="0008477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основного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библиографического спис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07385395" w14:textId="77777777" w:rsidR="00031188" w:rsidRDefault="00084778" w:rsidP="0008477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</w:t>
      </w:r>
      <w:r w:rsidR="000311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анализ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фактического материала для проведения диссертационного исследования. </w:t>
      </w:r>
    </w:p>
    <w:p w14:paraId="16EB307B" w14:textId="77777777" w:rsidR="00084778" w:rsidRDefault="00084778" w:rsidP="0008477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Ре</w:t>
      </w:r>
      <w:r w:rsidRPr="0003118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зультатами</w:t>
      </w:r>
      <w:r w:rsidR="008E06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научной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работы в</w:t>
      </w:r>
      <w:r w:rsidR="00A367A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A367AD" w:rsidRPr="00A367AD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втором</w:t>
      </w:r>
      <w:r w:rsidR="00A367A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(и за </w:t>
      </w:r>
      <w:r w:rsidR="00A367AD" w:rsidRPr="00A367A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первый год</w:t>
      </w:r>
      <w:r w:rsidR="00A36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обучения в аспирантуре)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являются:</w:t>
      </w:r>
    </w:p>
    <w:p w14:paraId="57AF9EBF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вержденная тема </w:t>
      </w:r>
      <w:r w:rsidR="008E06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научной работы аспиранта;</w:t>
      </w:r>
    </w:p>
    <w:p w14:paraId="0769EAD8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утвержденный план-график работы над</w:t>
      </w:r>
      <w:r w:rsidR="008E06EC" w:rsidRPr="008E06EC">
        <w:t xml:space="preserve"> </w:t>
      </w:r>
      <w:r w:rsidR="008E06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научной работой аспиранта</w:t>
      </w:r>
      <w:r w:rsidR="008E06EC" w:rsidRPr="008E06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056311B3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уточненная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 w:rsidR="008E06EC" w:rsidRPr="008E06EC">
        <w:t xml:space="preserve"> </w:t>
      </w:r>
      <w:r w:rsidR="008E06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научной работы аспиранта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44AAC077" w14:textId="77777777" w:rsidR="00031188" w:rsidRPr="00031188" w:rsidRDefault="00031188" w:rsidP="0003118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уточненное 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предмета исследования;</w:t>
      </w:r>
    </w:p>
    <w:p w14:paraId="65A67729" w14:textId="77777777" w:rsidR="00084778" w:rsidRDefault="00031188" w:rsidP="0003118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уточнение 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плана</w:t>
      </w:r>
      <w:r w:rsidR="008E06EC" w:rsidRPr="008E06EC">
        <w:t xml:space="preserve"> </w:t>
      </w:r>
      <w:r w:rsidR="008E06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научной работы аспиранта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E36493F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43A4B833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213B4CDA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="00084778"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7B00163E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4D623A90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возможная публикация статьи по теме </w:t>
      </w:r>
      <w:r w:rsidR="008E06EC" w:rsidRPr="008E06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научной работы аспиранта.</w:t>
      </w:r>
    </w:p>
    <w:p w14:paraId="4C6D91D6" w14:textId="77777777" w:rsidR="00031188" w:rsidRDefault="00084778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</w:t>
      </w:r>
      <w:r w:rsidR="008E06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написания</w:t>
      </w:r>
      <w:r w:rsidR="008E06EC" w:rsidRPr="008E06EC">
        <w:t xml:space="preserve"> </w:t>
      </w:r>
      <w:r w:rsidR="008E06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научной работы аспиранта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их достоверности и достаточности для завершения работы над дис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сертацией. </w:t>
      </w:r>
    </w:p>
    <w:p w14:paraId="22808B52" w14:textId="77777777" w:rsidR="00084778" w:rsidRDefault="00084778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Результатом </w:t>
      </w:r>
      <w:r w:rsidR="008E06EC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 </w:t>
      </w:r>
      <w:r w:rsidR="0003118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 третьем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применимости в рамках</w:t>
      </w:r>
      <w:r w:rsidR="008E06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 аспиранта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08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сборников 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журналов. </w:t>
      </w:r>
    </w:p>
    <w:p w14:paraId="386D94B1" w14:textId="77777777" w:rsidR="00082CC5" w:rsidRDefault="00082CC5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анализа материала  и написание глав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работы аспиранта.</w:t>
      </w:r>
    </w:p>
    <w:p w14:paraId="5EEE2437" w14:textId="77777777" w:rsidR="00082CC5" w:rsidRPr="008B7607" w:rsidRDefault="00082CC5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над Приложениями к </w:t>
      </w:r>
      <w:r w:rsidR="008E06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работе аспиранта.</w:t>
      </w:r>
    </w:p>
    <w:p w14:paraId="70F02A9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семестре необхо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апробировать результаты научной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научной </w:t>
      </w:r>
      <w:r w:rsidR="0008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(научно-практической) </w:t>
      </w:r>
      <w:r w:rsidR="00082CC5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конференции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с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трудов научной </w:t>
      </w:r>
      <w:r w:rsidR="0008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(научно-практической)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14:paraId="489FEB08" w14:textId="77777777" w:rsidR="00A367AD" w:rsidRDefault="00082CC5" w:rsidP="00A36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82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 – продолжение аналитической работы с материалом, расширение обзора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="00A367AD"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 с применение к фактическому материалу; научно-литературная редакция написанных глав/разделов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работы аспиранта.</w:t>
      </w:r>
      <w:r w:rsidR="00A367AD"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с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еместре необходима апробация работы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участия в научной (научно-практической) конференции (очного или заочного участия) с публикацией научной статьи по теме и одной из проблем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аспиранта.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0860A8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работы в четвертом семестре (и за </w:t>
      </w: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аспирантуре) является  написание глав /разделов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Приложений; предоставление готовых текстов рецензенту  для зачета на кафедре теории и истории музыки и публичная апробация части текстов диссертации на научной (научно-практической) конференции.</w:t>
      </w:r>
    </w:p>
    <w:p w14:paraId="6E70E332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окончательная редакция Введения, завершение написания глав и разделов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работы аспиран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предварительная редакция всего диссертационного текста и Приложений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напис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предварительного варианта а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втореферата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/научного доклада.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C8F104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семестре является  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рецензенту всего текста 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работы аспиранта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предварительная защита на заседании кафедры теории и истории музыки.</w:t>
      </w:r>
    </w:p>
    <w:p w14:paraId="66D33065" w14:textId="77777777" w:rsidR="003B3EF3" w:rsidRDefault="003B3EF3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 завершается 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редакция всего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Заключение, а также Приложений к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работе аспиранта,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учетом замечаний, высказанных рецензентом и членами кафедры теории и истории музыки на предварительной защите в конце пятого семестра; окончательная редакция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автореферата /научного доклада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текста  выступления на защите научной работы аспиранта.</w:t>
      </w:r>
    </w:p>
    <w:p w14:paraId="4EF47BF7" w14:textId="77777777" w:rsidR="00082CC5" w:rsidRPr="008B7607" w:rsidRDefault="00DD6987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шестой семестр 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за все </w:t>
      </w:r>
      <w:r w:rsidR="00886897" w:rsidRPr="0088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года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аспирантуре)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готовый текст </w:t>
      </w:r>
      <w:r w:rsidR="008E06EC" w:rsidRP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аспиранта 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теории и истории му</w:t>
      </w:r>
      <w:r w:rsidR="008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зыки.</w:t>
      </w:r>
    </w:p>
    <w:p w14:paraId="14449471" w14:textId="77777777" w:rsidR="00084778" w:rsidRPr="008B7607" w:rsidRDefault="00084778" w:rsidP="0008477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25FF6122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513E2407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F8EFBE" w14:textId="77777777" w:rsidR="00084778" w:rsidRPr="004B5E6F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подготовки</w:t>
      </w:r>
      <w:r w:rsidR="003B3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C6F62" w:rsidRPr="003C6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 работы аспиранта</w:t>
      </w:r>
      <w:r w:rsidR="003C6F62" w:rsidRPr="003C6F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научным руководителем обучающегося и 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зав. аспирантурой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предусмотренному индивидуаль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планом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1225A4" w14:textId="77777777" w:rsidR="00084778" w:rsidRPr="008B7607" w:rsidRDefault="00084778" w:rsidP="00F053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886897">
        <w:rPr>
          <w:rFonts w:ascii="Times New Roman" w:eastAsia="Times New Roman" w:hAnsi="Times New Roman" w:cs="Times New Roman"/>
          <w:sz w:val="28"/>
          <w:szCs w:val="28"/>
        </w:rPr>
        <w:t xml:space="preserve">по написанию </w:t>
      </w:r>
      <w:r w:rsidR="00F04477" w:rsidRPr="00F04477">
        <w:rPr>
          <w:rFonts w:ascii="Times New Roman" w:eastAsia="Times New Roman" w:hAnsi="Times New Roman" w:cs="Times New Roman"/>
          <w:sz w:val="28"/>
          <w:szCs w:val="28"/>
        </w:rPr>
        <w:t xml:space="preserve">научной работы 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>результаты обсуждаю</w:t>
      </w:r>
      <w:r w:rsidR="00886897">
        <w:rPr>
          <w:rFonts w:ascii="Times New Roman" w:eastAsia="Times New Roman" w:hAnsi="Times New Roman" w:cs="Times New Roman"/>
          <w:sz w:val="28"/>
          <w:szCs w:val="28"/>
        </w:rPr>
        <w:t>тся на заседаниях кафедры теории и истории музыки в форме зачета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на протяжен</w:t>
      </w:r>
      <w:r w:rsidR="00F04477">
        <w:rPr>
          <w:rFonts w:ascii="Times New Roman" w:eastAsia="Times New Roman" w:hAnsi="Times New Roman" w:cs="Times New Roman"/>
          <w:sz w:val="28"/>
          <w:szCs w:val="28"/>
        </w:rPr>
        <w:t>ии 1–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6 семестров, что включает также  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публичных выступлений, научной дискуссии и презентации  результатов научно-исследовательской работы. </w:t>
      </w:r>
    </w:p>
    <w:p w14:paraId="473AC158" w14:textId="77777777" w:rsidR="007B35A5" w:rsidRDefault="00084778" w:rsidP="007B3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конце </w:t>
      </w:r>
      <w:r w:rsidR="00F05337" w:rsidRPr="00E22F46">
        <w:rPr>
          <w:rFonts w:ascii="Times New Roman" w:eastAsia="Times New Roman" w:hAnsi="Times New Roman" w:cs="Times New Roman"/>
          <w:i/>
          <w:sz w:val="28"/>
          <w:szCs w:val="28"/>
        </w:rPr>
        <w:t xml:space="preserve">пятого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>семестра с предоставлением предварительного варианта текста</w:t>
      </w:r>
      <w:r w:rsidR="00F04477" w:rsidRPr="00F04477">
        <w:t xml:space="preserve"> </w:t>
      </w:r>
      <w:r w:rsidR="00F04477" w:rsidRPr="00F04477">
        <w:rPr>
          <w:rFonts w:ascii="Times New Roman" w:eastAsia="Times New Roman" w:hAnsi="Times New Roman" w:cs="Times New Roman"/>
          <w:sz w:val="28"/>
          <w:szCs w:val="28"/>
        </w:rPr>
        <w:t>научной работы аспиранта</w:t>
      </w:r>
      <w:r w:rsidR="00F04477">
        <w:rPr>
          <w:rFonts w:ascii="Times New Roman" w:eastAsia="Times New Roman" w:hAnsi="Times New Roman" w:cs="Times New Roman"/>
          <w:sz w:val="28"/>
          <w:szCs w:val="28"/>
        </w:rPr>
        <w:t xml:space="preserve"> вместе с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приложе</w:t>
      </w:r>
      <w:r w:rsidR="00F04477">
        <w:rPr>
          <w:rFonts w:ascii="Times New Roman" w:eastAsia="Times New Roman" w:hAnsi="Times New Roman" w:cs="Times New Roman"/>
          <w:sz w:val="28"/>
          <w:szCs w:val="28"/>
        </w:rPr>
        <w:t xml:space="preserve">ниями;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>завершающим этапом является</w:t>
      </w:r>
      <w:r w:rsidR="00E22F4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22F46" w:rsidRPr="00E22F46">
        <w:rPr>
          <w:rFonts w:ascii="Times New Roman" w:eastAsia="Times New Roman" w:hAnsi="Times New Roman" w:cs="Times New Roman"/>
          <w:i/>
          <w:sz w:val="28"/>
          <w:szCs w:val="28"/>
        </w:rPr>
        <w:t xml:space="preserve"> шестом</w:t>
      </w:r>
      <w:r w:rsidR="00E2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окончательного завершенного текста </w:t>
      </w:r>
      <w:r w:rsidR="00F04477" w:rsidRPr="00F04477">
        <w:rPr>
          <w:rFonts w:ascii="Times New Roman" w:eastAsia="Times New Roman" w:hAnsi="Times New Roman" w:cs="Times New Roman"/>
          <w:sz w:val="28"/>
          <w:szCs w:val="28"/>
        </w:rPr>
        <w:t>научной работы аспиранта</w:t>
      </w:r>
      <w:r w:rsidR="00F044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1832B9" w14:textId="77777777" w:rsidR="00084778" w:rsidRPr="007B35A5" w:rsidRDefault="00084778" w:rsidP="007B3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</w:t>
      </w:r>
      <w:r w:rsidR="00503D6E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и критерии оценки</w:t>
      </w: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14:paraId="1F5EB050" w14:textId="77777777" w:rsidR="00084778" w:rsidRPr="009E2FAB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084778" w:rsidRPr="009E2FAB" w14:paraId="3B6D74EA" w14:textId="77777777" w:rsidTr="008442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D05" w14:textId="77777777" w:rsidR="00B100C4" w:rsidRDefault="00B100C4" w:rsidP="007B3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Текст выполненной и полностью завершенной </w:t>
            </w:r>
            <w:r w:rsidRPr="00B100C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научной работы аспиранта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соответствует всем требованиям, предъявляемым к научным работам аспирантов (по объему, проблемам, методологии и методике, аргументации, научности выводов, стилю изложения).</w:t>
            </w:r>
          </w:p>
          <w:p w14:paraId="75FA85E1" w14:textId="77777777" w:rsidR="00084778" w:rsidRPr="009E2FAB" w:rsidRDefault="00B100C4" w:rsidP="00B100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екст </w:t>
            </w:r>
            <w:r w:rsidR="007B35A5" w:rsidRPr="007B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научной </w:t>
            </w:r>
            <w:r w:rsidR="007B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диссертации 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отвечает </w:t>
            </w:r>
            <w:r w:rsidR="00084778"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4778"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ВАК к </w:t>
            </w:r>
            <w:r w:rsidR="00503D6E" w:rsidRP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тациям</w:t>
            </w:r>
            <w:r w:rsidR="00503D6E" w:rsidRP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соискание ученой степени кандидата искусствоведения по специальностям  17.00.02 – Музыкальное искусство и 17.00.09, согласно 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соискание учёной степени кандидата наук.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0A5E" w14:textId="77777777" w:rsidR="00084778" w:rsidRPr="009E2FAB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084778" w:rsidRPr="009E2FAB" w14:paraId="24E1BDF3" w14:textId="77777777" w:rsidTr="008442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1AC2" w14:textId="77777777" w:rsidR="00B100C4" w:rsidRDefault="00B100C4" w:rsidP="00B100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Текст выполненной и полностью завершенной </w:t>
            </w:r>
            <w:r w:rsidRPr="00B100C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научной работы аспиранта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00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всем требованиям, предъявляемым к научным работам аспирантов (по объему, проблемам, методологии и методике, аргументации, научности выводов, стилю изложения).</w:t>
            </w:r>
          </w:p>
          <w:p w14:paraId="1DAE77F2" w14:textId="77777777" w:rsidR="00084778" w:rsidRPr="009E2FAB" w:rsidRDefault="00B100C4" w:rsidP="00503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="00084778" w:rsidRPr="00503D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="00503D6E" w:rsidRP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всем требований ВАК к диссертации на соискание ученой степени кандидата искусствоведения по специальностям  17.00.02 – Музыкальное искусство и 17.00.09, согласно 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соискание учёной степени кандидата наук.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EF1" w14:textId="77777777" w:rsidR="00084778" w:rsidRPr="009E2FAB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0340EA6C" w14:textId="77777777" w:rsidR="00084778" w:rsidRPr="009E2FAB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6DEE39" w14:textId="77777777" w:rsidR="00F74710" w:rsidRDefault="00F74710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8FB5E" w14:textId="77777777" w:rsidR="00F74710" w:rsidRDefault="00F74710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B01CE5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7F512533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0D1594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C01C47A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6ADB63DE" w14:textId="77777777" w:rsidR="00084778" w:rsidRPr="00FF5EF9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7D933D0C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99E9E0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6FADFB3B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008C03DE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167D11D3" w14:textId="77777777" w:rsidR="00084778" w:rsidRPr="00192CCE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218BA4" w14:textId="77777777" w:rsidR="00084778" w:rsidRPr="008B7607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3CF6FC91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40AB5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для исследовательской работы темы и носят сугубо индивидуальный характер в каждом из случаев. 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4F5BBF42" w14:textId="77777777" w:rsidR="00084778" w:rsidRPr="00CB61FA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2A56" w14:textId="77777777" w:rsidR="00F74710" w:rsidRDefault="008B5BF8" w:rsidP="008B5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4778"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="00084778"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="00084778"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 w:rsidR="00084778"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="00084778"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5FF5D32C" w14:textId="77777777" w:rsidR="008B5BF8" w:rsidRDefault="008B5BF8" w:rsidP="008B5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4B32615" w14:textId="77777777" w:rsidR="008B5BF8" w:rsidRDefault="008B5BF8" w:rsidP="008B5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</w:t>
      </w:r>
    </w:p>
    <w:p w14:paraId="17C8F170" w14:textId="77777777" w:rsidR="008B5BF8" w:rsidRDefault="008B5BF8" w:rsidP="00F747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2E30844" w14:textId="77777777" w:rsidR="008B5BF8" w:rsidRPr="008B5BF8" w:rsidRDefault="00F74710" w:rsidP="008B5BF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Сборники </w:t>
      </w:r>
      <w:r w:rsidR="008B5BF8"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научных статей и научные журналы </w:t>
      </w:r>
    </w:p>
    <w:p w14:paraId="2AC0E37C" w14:textId="77777777" w:rsidR="008B5BF8" w:rsidRDefault="008B5BF8" w:rsidP="008B5BF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Актуальные проблемы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</w:t>
      </w:r>
    </w:p>
    <w:p w14:paraId="44E3CA2A" w14:textId="77777777" w:rsidR="008B5BF8" w:rsidRPr="008B5BF8" w:rsidRDefault="008B5BF8" w:rsidP="008B5BF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8B5BF8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8B5BF8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71CF76FC" w14:textId="77777777" w:rsidR="008B5BF8" w:rsidRPr="008B5BF8" w:rsidRDefault="008B5BF8" w:rsidP="008B5BF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3F14978F" w14:textId="77777777" w:rsidR="008B5BF8" w:rsidRPr="00CB61FA" w:rsidRDefault="008B5BF8" w:rsidP="008B5BF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14072617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i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714CEB5D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2EEE32AA" w14:textId="77777777" w:rsidR="008B5BF8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</w:t>
      </w:r>
    </w:p>
    <w:p w14:paraId="031A828C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2B0EDFB8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hAnsi="Times New Roman" w:cs="Times New Roman"/>
          <w:sz w:val="28"/>
          <w:szCs w:val="28"/>
        </w:rPr>
        <w:t>Музыкальная семиотика:</w:t>
      </w:r>
      <w:r w:rsidRPr="00CB61FA">
        <w:rPr>
          <w:rFonts w:ascii="Times New Roman" w:hAnsi="Times New Roman" w:cs="Times New Roman"/>
          <w:sz w:val="28"/>
          <w:szCs w:val="28"/>
        </w:rPr>
        <w:t xml:space="preserve">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74A96BC9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2298FBFA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62076655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50EDB3C7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sz w:val="28"/>
          <w:szCs w:val="28"/>
        </w:rPr>
        <w:t>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4A16BE85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исполнительство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</w:t>
      </w:r>
      <w:r>
        <w:rPr>
          <w:rFonts w:ascii="Times New Roman" w:eastAsia="Calibri" w:hAnsi="Times New Roman" w:cs="Times New Roman"/>
          <w:sz w:val="28"/>
          <w:szCs w:val="28"/>
        </w:rPr>
        <w:t>ории (академии), 2013. – 160 с.</w:t>
      </w:r>
    </w:p>
    <w:p w14:paraId="6597DD5D" w14:textId="77777777" w:rsidR="008B5BF8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образование.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ноября. – М., 2016. – 270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142BF4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36E6EA16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</w:t>
      </w:r>
      <w:r>
        <w:rPr>
          <w:rFonts w:ascii="Times New Roman" w:eastAsia="Calibri" w:hAnsi="Times New Roman" w:cs="Times New Roman"/>
          <w:sz w:val="28"/>
          <w:szCs w:val="28"/>
        </w:rPr>
        <w:t>нит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ун-т, 2014. – 304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3AF1B8B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sz w:val="28"/>
          <w:szCs w:val="28"/>
        </w:rPr>
        <w:t>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Л.В. Собинова, 2013. – 248 с. </w:t>
      </w:r>
    </w:p>
    <w:p w14:paraId="7FC07D42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</w:t>
      </w:r>
    </w:p>
    <w:p w14:paraId="16923E0C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03630996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</w:t>
      </w:r>
      <w:r>
        <w:rPr>
          <w:rFonts w:ascii="Times New Roman" w:eastAsia="Calibri" w:hAnsi="Times New Roman" w:cs="Times New Roman"/>
          <w:sz w:val="28"/>
          <w:szCs w:val="28"/>
        </w:rPr>
        <w:t>60 с. – ISBN 978-5-8087-0358-2.</w:t>
      </w:r>
    </w:p>
    <w:p w14:paraId="09736DF4" w14:textId="77777777" w:rsidR="008B5BF8" w:rsidRPr="00CB61FA" w:rsidRDefault="008B5BF8" w:rsidP="008B5B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t>Pax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t>Sonoris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 </w:t>
      </w:r>
    </w:p>
    <w:p w14:paraId="2C4DCE6F" w14:textId="77777777" w:rsidR="008B5BF8" w:rsidRDefault="008B5BF8" w:rsidP="00F74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532EB" w14:textId="77777777" w:rsidR="008B5BF8" w:rsidRPr="008B5BF8" w:rsidRDefault="008B5BF8" w:rsidP="008B5B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5BF8">
        <w:rPr>
          <w:rFonts w:ascii="Times New Roman" w:eastAsia="Calibri" w:hAnsi="Times New Roman" w:cs="Times New Roman"/>
          <w:b/>
          <w:i/>
          <w:sz w:val="28"/>
          <w:szCs w:val="28"/>
        </w:rPr>
        <w:t>Монографии и научные статьи</w:t>
      </w:r>
    </w:p>
    <w:p w14:paraId="3CAF3CDC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9BE9572" w14:textId="77777777" w:rsidR="00D407A3" w:rsidRPr="00A85321" w:rsidRDefault="00D407A3" w:rsidP="00F74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t>Бонфельд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М.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Введение в музыкознание: Уч. пособие для студ. </w:t>
      </w:r>
      <w:proofErr w:type="spellStart"/>
      <w:r w:rsidRPr="00A8532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A8532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, 2001.  </w:t>
      </w:r>
    </w:p>
    <w:p w14:paraId="0F7801DF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09EC781F" w14:textId="77777777" w:rsidR="00D407A3" w:rsidRDefault="00D407A3" w:rsidP="00F74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4710">
        <w:rPr>
          <w:rFonts w:ascii="Times New Roman" w:eastAsia="Calibri" w:hAnsi="Times New Roman" w:cs="Times New Roman"/>
          <w:i/>
          <w:sz w:val="28"/>
          <w:szCs w:val="28"/>
        </w:rPr>
        <w:t>Гуляницкая</w:t>
      </w:r>
      <w:proofErr w:type="spellEnd"/>
      <w:r w:rsidRPr="00F74710">
        <w:rPr>
          <w:rFonts w:ascii="Times New Roman" w:eastAsia="Calibri" w:hAnsi="Times New Roman" w:cs="Times New Roman"/>
          <w:i/>
          <w:sz w:val="28"/>
          <w:szCs w:val="28"/>
        </w:rPr>
        <w:t xml:space="preserve"> Н.С.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Методы науки о музыке. – М., 2009.</w:t>
      </w:r>
    </w:p>
    <w:p w14:paraId="4FC8E1E7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8F2DF0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57E233EA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1BEE8F25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29F650F0" w14:textId="77777777" w:rsidR="00D407A3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98BE080" w14:textId="77777777" w:rsidR="00D407A3" w:rsidRPr="00F74710" w:rsidRDefault="00D407A3" w:rsidP="00F74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 Ю.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терминологии в музыкознании // Методическое пособие по курсу «Введение в музыкознание». – Петрозаводск, 1990. С. 7-12.</w:t>
      </w:r>
    </w:p>
    <w:p w14:paraId="36307C1F" w14:textId="77777777" w:rsidR="00D407A3" w:rsidRPr="00CB61FA" w:rsidRDefault="00D407A3" w:rsidP="008B5BF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– М. : Книга по требова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нию, 2012. – 419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168122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168 с. - (Музыка: искусство, наука, мастерство). </w:t>
      </w:r>
    </w:p>
    <w:p w14:paraId="6364E751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</w:t>
      </w:r>
    </w:p>
    <w:p w14:paraId="310AF2E8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0C157804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2EA9DABD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453961B9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</w:t>
      </w:r>
    </w:p>
    <w:p w14:paraId="4566C09C" w14:textId="77777777" w:rsidR="00D407A3" w:rsidRPr="00CB61FA" w:rsidRDefault="00D407A3" w:rsidP="00084778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11F808AD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73718CD1" w14:textId="77777777" w:rsidR="00D407A3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66342210" w14:textId="77777777" w:rsidR="00D407A3" w:rsidRPr="00CB61FA" w:rsidRDefault="00D407A3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BAEA1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50374921" w14:textId="77777777" w:rsidR="00084778" w:rsidRPr="008950F8" w:rsidRDefault="00084778" w:rsidP="0008477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FD4D87" w14:textId="77777777" w:rsidR="00084778" w:rsidRPr="00CB61FA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5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57942C60" w14:textId="77777777" w:rsidR="00084778" w:rsidRPr="00CB61FA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A775449" w14:textId="77777777" w:rsidR="00084778" w:rsidRPr="00B34AB0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EE9668F" w14:textId="77777777" w:rsidR="00084778" w:rsidRPr="00CB61FA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B106752" w14:textId="77777777" w:rsidR="00084778" w:rsidRPr="000820F2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F5899DF" w14:textId="77777777" w:rsidR="00084778" w:rsidRPr="00CB61FA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6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2513B4C3" w14:textId="77777777" w:rsidR="00084778" w:rsidRPr="000820F2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0A71E3" w14:textId="77777777" w:rsidR="00084778" w:rsidRDefault="00084778" w:rsidP="000847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FCB29" w14:textId="77777777" w:rsidR="00084778" w:rsidRDefault="00084778" w:rsidP="000847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14:paraId="77E1B87D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F7DA9" w14:textId="77777777" w:rsidR="00084778" w:rsidRPr="008B7607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="000A1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рекомендации преподавателю (научному руководителю)</w:t>
      </w:r>
    </w:p>
    <w:p w14:paraId="353485C0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BE9EC" w14:textId="77777777" w:rsidR="00084778" w:rsidRPr="008B7607" w:rsidRDefault="00503D6E" w:rsidP="00084778">
      <w:pPr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Преподаватель </w:t>
      </w:r>
      <w:r w:rsidR="00D200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– 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аспирант должны следить и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программ</w:t>
      </w:r>
      <w:r w:rsidR="00084778"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 учетом развития науки, искусства, культуры, экономики, технологий и социальной сферы.</w:t>
      </w:r>
    </w:p>
    <w:p w14:paraId="6D49CE09" w14:textId="77777777" w:rsidR="00084778" w:rsidRPr="008B7607" w:rsidRDefault="00084778" w:rsidP="00084778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</w:t>
      </w:r>
    </w:p>
    <w:p w14:paraId="43721E2A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</w:t>
      </w:r>
      <w:r w:rsid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будущих специалистов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темы диссертационного исследования, а также стремиться к выявлению практической значимости результатов работы </w:t>
      </w:r>
      <w:r w:rsid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направления его будущей деятельности.</w:t>
      </w:r>
    </w:p>
    <w:p w14:paraId="0BFC0482" w14:textId="77777777" w:rsidR="005B4C5E" w:rsidRPr="008B7607" w:rsidRDefault="005B4C5E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стимулировать аспиранта к публичной апробации диссертационного исследования не только в обязательном  количестве научных публикаций в изданиях ВАК, но и к активному участию в научных (научно-практических) конференциях с публикацией научных статей.</w:t>
      </w:r>
    </w:p>
    <w:bookmarkEnd w:id="2"/>
    <w:p w14:paraId="5E459B22" w14:textId="77777777" w:rsidR="003A3AD3" w:rsidRPr="007F283E" w:rsidRDefault="006B034B" w:rsidP="003A3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4B">
        <w:t xml:space="preserve"> </w:t>
      </w:r>
    </w:p>
    <w:sectPr w:rsidR="003A3AD3" w:rsidRPr="007F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C40"/>
    <w:multiLevelType w:val="hybridMultilevel"/>
    <w:tmpl w:val="1138D638"/>
    <w:lvl w:ilvl="0" w:tplc="E27C63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11"/>
    <w:rsid w:val="00031188"/>
    <w:rsid w:val="00082CC5"/>
    <w:rsid w:val="00084778"/>
    <w:rsid w:val="000A18B3"/>
    <w:rsid w:val="0018038A"/>
    <w:rsid w:val="001D3F40"/>
    <w:rsid w:val="001E5623"/>
    <w:rsid w:val="00305570"/>
    <w:rsid w:val="00307223"/>
    <w:rsid w:val="00320460"/>
    <w:rsid w:val="003362D8"/>
    <w:rsid w:val="0034352A"/>
    <w:rsid w:val="003455DC"/>
    <w:rsid w:val="0038325F"/>
    <w:rsid w:val="003A3AD3"/>
    <w:rsid w:val="003B3EF3"/>
    <w:rsid w:val="003B440F"/>
    <w:rsid w:val="003C6F62"/>
    <w:rsid w:val="003E5BD2"/>
    <w:rsid w:val="004F4ACC"/>
    <w:rsid w:val="00503D6E"/>
    <w:rsid w:val="005B4C5E"/>
    <w:rsid w:val="005D5F22"/>
    <w:rsid w:val="006000DD"/>
    <w:rsid w:val="006B034B"/>
    <w:rsid w:val="007134A8"/>
    <w:rsid w:val="007648FF"/>
    <w:rsid w:val="0079607A"/>
    <w:rsid w:val="007B35A5"/>
    <w:rsid w:val="007F283E"/>
    <w:rsid w:val="00844278"/>
    <w:rsid w:val="00886897"/>
    <w:rsid w:val="00891C50"/>
    <w:rsid w:val="008B5BF8"/>
    <w:rsid w:val="008C143B"/>
    <w:rsid w:val="008C48EF"/>
    <w:rsid w:val="008E06EC"/>
    <w:rsid w:val="00963E58"/>
    <w:rsid w:val="00A0274D"/>
    <w:rsid w:val="00A367AD"/>
    <w:rsid w:val="00A95CB7"/>
    <w:rsid w:val="00B01F96"/>
    <w:rsid w:val="00B100C4"/>
    <w:rsid w:val="00B11E2F"/>
    <w:rsid w:val="00B67542"/>
    <w:rsid w:val="00B949F4"/>
    <w:rsid w:val="00C97411"/>
    <w:rsid w:val="00CA25CA"/>
    <w:rsid w:val="00D15562"/>
    <w:rsid w:val="00D1599B"/>
    <w:rsid w:val="00D20094"/>
    <w:rsid w:val="00D407A3"/>
    <w:rsid w:val="00DD6987"/>
    <w:rsid w:val="00E22F46"/>
    <w:rsid w:val="00E33744"/>
    <w:rsid w:val="00ED3270"/>
    <w:rsid w:val="00ED3AED"/>
    <w:rsid w:val="00F038DA"/>
    <w:rsid w:val="00F04477"/>
    <w:rsid w:val="00F05337"/>
    <w:rsid w:val="00F21AD9"/>
    <w:rsid w:val="00F74710"/>
    <w:rsid w:val="00F933D1"/>
    <w:rsid w:val="00FD1E02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93F"/>
  <w15:docId w15:val="{9C678931-6C30-4C3C-9032-22F1BFB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2851" TargetMode="External"/><Relationship Id="rId5" Type="http://schemas.openxmlformats.org/officeDocument/2006/relationships/hyperlink" Target="http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4595</Words>
  <Characters>26195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</vt:lpstr>
      <vt:lpstr>    Содержание</vt:lpstr>
      <vt:lpstr>        Изучение дисциплины   «Специальность»  направлено на формирование следующих комп</vt:lpstr>
      <vt:lpstr>        универсальные компетенции: </vt:lpstr>
      <vt:lpstr>        - способность к критическому анализу и оценке современных научных достижений, ге</vt:lpstr>
      <vt:lpstr>        профессиональные компетенции:</vt:lpstr>
      <vt:lpstr>        - способность осмыслить закономерности развития музыкального ис-кусства и науки </vt:lpstr>
      <vt:lpstr>        - способность собирать и интерпретировать необходимые данные для формирования су</vt:lpstr>
      <vt:lpstr>        - способность ориентироваться в специальной литературе как в сфере музыкального </vt:lpstr>
      <vt:lpstr>        - способность руководить научно-исследовательской работой (как отдельными этапам</vt:lpstr>
      <vt:lpstr>        -способность планировать учебный процесс, вести научно-методическую работу, разр</vt:lpstr>
      <vt:lpstr>        - способность анализировать и подвергать критическому разбору процесс исполнения</vt:lpstr>
      <vt:lpstr>        В результате освоения данной компетенции аспиранты должны:</vt:lpstr>
      <vt:lpstr>        - профессионально излагать специальную информацию, научно аргументировать и защи</vt:lpstr>
      <vt:lpstr>        владеть:</vt:lpstr>
      <vt:lpstr>        </vt:lpstr>
    </vt:vector>
  </TitlesOfParts>
  <Company>SPecialiST RePack</Company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36</cp:revision>
  <dcterms:created xsi:type="dcterms:W3CDTF">2019-01-02T12:45:00Z</dcterms:created>
  <dcterms:modified xsi:type="dcterms:W3CDTF">2021-12-11T20:04:00Z</dcterms:modified>
</cp:coreProperties>
</file>