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A17C"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56DE0343"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1E300CDD"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346A46DD" w14:textId="77777777" w:rsidR="00534AD7" w:rsidRPr="004B4BAC" w:rsidRDefault="00534AD7" w:rsidP="00534AD7">
      <w:pPr>
        <w:jc w:val="center"/>
        <w:rPr>
          <w:rFonts w:eastAsia="Times New Roman"/>
          <w:szCs w:val="28"/>
          <w:lang w:eastAsia="ru-RU"/>
        </w:rPr>
      </w:pPr>
    </w:p>
    <w:p w14:paraId="49DC23C6" w14:textId="67ECCD0C" w:rsidR="00534AD7" w:rsidRDefault="00534AD7" w:rsidP="00534AD7">
      <w:pPr>
        <w:jc w:val="right"/>
        <w:rPr>
          <w:rFonts w:eastAsia="Times New Roman"/>
          <w:szCs w:val="28"/>
          <w:lang w:eastAsia="ru-RU"/>
        </w:rPr>
      </w:pPr>
    </w:p>
    <w:p w14:paraId="02833276" w14:textId="7E3377F5" w:rsidR="00593301" w:rsidRDefault="00593301" w:rsidP="00534AD7">
      <w:pPr>
        <w:jc w:val="right"/>
        <w:rPr>
          <w:rFonts w:eastAsia="Times New Roman"/>
          <w:szCs w:val="28"/>
          <w:lang w:eastAsia="ru-RU"/>
        </w:rPr>
      </w:pPr>
    </w:p>
    <w:p w14:paraId="178E00D3" w14:textId="3DC24AC9" w:rsidR="00593301" w:rsidRDefault="00593301" w:rsidP="00534AD7">
      <w:pPr>
        <w:jc w:val="right"/>
        <w:rPr>
          <w:rFonts w:eastAsia="Times New Roman"/>
          <w:szCs w:val="28"/>
          <w:lang w:eastAsia="ru-RU"/>
        </w:rPr>
      </w:pPr>
    </w:p>
    <w:p w14:paraId="61BBDA55" w14:textId="7EB3DC7F" w:rsidR="00593301" w:rsidRDefault="00593301" w:rsidP="00534AD7">
      <w:pPr>
        <w:jc w:val="right"/>
        <w:rPr>
          <w:rFonts w:eastAsia="Times New Roman"/>
          <w:szCs w:val="28"/>
          <w:lang w:eastAsia="ru-RU"/>
        </w:rPr>
      </w:pPr>
    </w:p>
    <w:p w14:paraId="551EEA5F" w14:textId="1E1230A1" w:rsidR="00593301" w:rsidRDefault="00593301" w:rsidP="00534AD7">
      <w:pPr>
        <w:jc w:val="right"/>
        <w:rPr>
          <w:rFonts w:eastAsia="Times New Roman"/>
          <w:szCs w:val="28"/>
          <w:lang w:eastAsia="ru-RU"/>
        </w:rPr>
      </w:pPr>
    </w:p>
    <w:p w14:paraId="3AE05C77" w14:textId="4C48221D" w:rsidR="00593301" w:rsidRDefault="00593301" w:rsidP="00534AD7">
      <w:pPr>
        <w:jc w:val="right"/>
        <w:rPr>
          <w:rFonts w:eastAsia="Times New Roman"/>
          <w:szCs w:val="28"/>
          <w:lang w:eastAsia="ru-RU"/>
        </w:rPr>
      </w:pPr>
    </w:p>
    <w:p w14:paraId="0651870F" w14:textId="00B6F9BC" w:rsidR="00593301" w:rsidRDefault="00593301" w:rsidP="00534AD7">
      <w:pPr>
        <w:jc w:val="right"/>
        <w:rPr>
          <w:rFonts w:eastAsia="Times New Roman"/>
          <w:szCs w:val="28"/>
          <w:lang w:eastAsia="ru-RU"/>
        </w:rPr>
      </w:pPr>
    </w:p>
    <w:p w14:paraId="06974604" w14:textId="7465BB14" w:rsidR="00593301" w:rsidRDefault="00593301" w:rsidP="00534AD7">
      <w:pPr>
        <w:jc w:val="right"/>
        <w:rPr>
          <w:rFonts w:eastAsia="Times New Roman"/>
          <w:szCs w:val="28"/>
          <w:lang w:eastAsia="ru-RU"/>
        </w:rPr>
      </w:pPr>
    </w:p>
    <w:p w14:paraId="7DC6D95E" w14:textId="508DE9B4" w:rsidR="00593301" w:rsidRDefault="00593301" w:rsidP="00534AD7">
      <w:pPr>
        <w:jc w:val="right"/>
        <w:rPr>
          <w:rFonts w:eastAsia="Times New Roman"/>
          <w:szCs w:val="28"/>
          <w:lang w:eastAsia="ru-RU"/>
        </w:rPr>
      </w:pPr>
    </w:p>
    <w:p w14:paraId="6F4B7049" w14:textId="3C1F8ED1" w:rsidR="00593301" w:rsidRDefault="00593301" w:rsidP="00534AD7">
      <w:pPr>
        <w:jc w:val="right"/>
        <w:rPr>
          <w:rFonts w:eastAsia="Times New Roman"/>
          <w:szCs w:val="28"/>
          <w:lang w:eastAsia="ru-RU"/>
        </w:rPr>
      </w:pPr>
    </w:p>
    <w:p w14:paraId="21B6A9CA" w14:textId="77777777" w:rsidR="00593301" w:rsidRPr="00740314" w:rsidRDefault="00593301" w:rsidP="00534AD7">
      <w:pPr>
        <w:jc w:val="right"/>
        <w:rPr>
          <w:rFonts w:eastAsia="Times New Roman"/>
          <w:szCs w:val="28"/>
          <w:lang w:eastAsia="ru-RU"/>
        </w:rPr>
      </w:pPr>
      <w:bookmarkStart w:id="0" w:name="_GoBack"/>
      <w:bookmarkEnd w:id="0"/>
    </w:p>
    <w:p w14:paraId="1D55386D" w14:textId="77777777" w:rsidR="00534AD7" w:rsidRPr="00D22D6C" w:rsidRDefault="00AF0548" w:rsidP="00534AD7">
      <w:pPr>
        <w:jc w:val="right"/>
        <w:outlineLvl w:val="0"/>
        <w:rPr>
          <w:b/>
          <w:szCs w:val="28"/>
        </w:rPr>
      </w:pPr>
      <w:r>
        <w:rPr>
          <w:b/>
          <w:szCs w:val="28"/>
        </w:rPr>
        <w:t>Е.В. Хомченко</w:t>
      </w:r>
    </w:p>
    <w:p w14:paraId="69626ABD" w14:textId="77777777" w:rsidR="00534AD7" w:rsidRPr="00740314" w:rsidRDefault="00534AD7" w:rsidP="00534AD7">
      <w:pPr>
        <w:jc w:val="center"/>
        <w:rPr>
          <w:rFonts w:eastAsia="Times New Roman"/>
          <w:b/>
          <w:szCs w:val="28"/>
          <w:lang w:eastAsia="ru-RU"/>
        </w:rPr>
      </w:pPr>
    </w:p>
    <w:p w14:paraId="7FA5B6E3" w14:textId="77777777" w:rsidR="00534AD7" w:rsidRPr="00740314" w:rsidRDefault="00534AD7" w:rsidP="00534AD7">
      <w:pPr>
        <w:jc w:val="right"/>
        <w:rPr>
          <w:rFonts w:eastAsia="Times New Roman"/>
          <w:b/>
          <w:szCs w:val="28"/>
          <w:lang w:eastAsia="ru-RU"/>
        </w:rPr>
      </w:pPr>
    </w:p>
    <w:p w14:paraId="136627B1" w14:textId="77777777" w:rsidR="00534AD7" w:rsidRPr="00B358A1" w:rsidRDefault="00534AD7" w:rsidP="00D8444F">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510D6347" w14:textId="77777777" w:rsidR="00534AD7" w:rsidRPr="00592D82" w:rsidRDefault="00534AD7" w:rsidP="00D8444F">
      <w:pPr>
        <w:widowControl w:val="0"/>
        <w:spacing w:line="360" w:lineRule="auto"/>
        <w:ind w:firstLine="0"/>
        <w:jc w:val="center"/>
        <w:rPr>
          <w:b/>
          <w:szCs w:val="28"/>
        </w:rPr>
      </w:pPr>
      <w:r w:rsidRPr="00592D82">
        <w:rPr>
          <w:b/>
          <w:szCs w:val="28"/>
        </w:rPr>
        <w:t>«Общая физическая подготовка»</w:t>
      </w:r>
    </w:p>
    <w:p w14:paraId="09A67A8E" w14:textId="77777777" w:rsidR="00C006C6" w:rsidRDefault="00C006C6" w:rsidP="00C006C6">
      <w:pPr>
        <w:widowControl w:val="0"/>
        <w:spacing w:line="360" w:lineRule="auto"/>
        <w:jc w:val="center"/>
        <w:rPr>
          <w:rFonts w:eastAsia="Times New Roman"/>
          <w:b/>
          <w:szCs w:val="28"/>
          <w:lang w:eastAsia="ru-RU"/>
        </w:rPr>
      </w:pPr>
      <w:r>
        <w:rPr>
          <w:rFonts w:eastAsia="Times New Roman"/>
          <w:szCs w:val="28"/>
          <w:lang w:eastAsia="ru-RU"/>
        </w:rPr>
        <w:t>По специальности</w:t>
      </w:r>
    </w:p>
    <w:p w14:paraId="52B8524E" w14:textId="77777777" w:rsidR="00C006C6" w:rsidRDefault="00C006C6" w:rsidP="00C006C6">
      <w:pPr>
        <w:widowControl w:val="0"/>
        <w:spacing w:line="360" w:lineRule="auto"/>
        <w:jc w:val="center"/>
        <w:rPr>
          <w:rFonts w:eastAsia="Times New Roman"/>
          <w:b/>
          <w:szCs w:val="28"/>
          <w:lang w:eastAsia="ru-RU"/>
        </w:rPr>
      </w:pPr>
      <w:r w:rsidRPr="004B4BAC">
        <w:rPr>
          <w:b/>
          <w:szCs w:val="28"/>
        </w:rPr>
        <w:t>53.0</w:t>
      </w:r>
      <w:r>
        <w:rPr>
          <w:b/>
          <w:szCs w:val="28"/>
        </w:rPr>
        <w:t>5</w:t>
      </w:r>
      <w:r w:rsidRPr="004B4BAC">
        <w:rPr>
          <w:b/>
          <w:szCs w:val="28"/>
        </w:rPr>
        <w:t>.0</w:t>
      </w:r>
      <w:r>
        <w:rPr>
          <w:b/>
          <w:szCs w:val="28"/>
        </w:rPr>
        <w:t>4</w:t>
      </w:r>
      <w:r w:rsidRPr="004B4BAC">
        <w:rPr>
          <w:b/>
          <w:szCs w:val="28"/>
        </w:rPr>
        <w:t xml:space="preserve"> </w:t>
      </w:r>
      <w:r>
        <w:rPr>
          <w:rFonts w:eastAsia="Times New Roman"/>
          <w:b/>
          <w:szCs w:val="28"/>
          <w:lang w:eastAsia="ru-RU"/>
        </w:rPr>
        <w:t>Музыкально-театральное искусство</w:t>
      </w:r>
    </w:p>
    <w:p w14:paraId="043A676F" w14:textId="77777777" w:rsidR="00C006C6" w:rsidRDefault="00C006C6" w:rsidP="00C006C6">
      <w:pPr>
        <w:widowControl w:val="0"/>
        <w:spacing w:line="360" w:lineRule="auto"/>
        <w:jc w:val="center"/>
        <w:rPr>
          <w:rFonts w:eastAsia="Times New Roman"/>
          <w:szCs w:val="28"/>
          <w:lang w:eastAsia="ru-RU"/>
        </w:rPr>
      </w:pPr>
      <w:r w:rsidRPr="008F5685">
        <w:rPr>
          <w:rFonts w:eastAsia="Times New Roman"/>
          <w:szCs w:val="28"/>
          <w:lang w:eastAsia="ru-RU"/>
        </w:rPr>
        <w:t xml:space="preserve">(уровень </w:t>
      </w:r>
      <w:r>
        <w:rPr>
          <w:rFonts w:eastAsia="Times New Roman"/>
          <w:szCs w:val="28"/>
          <w:lang w:eastAsia="ru-RU"/>
        </w:rPr>
        <w:t>специалитета</w:t>
      </w:r>
      <w:r w:rsidRPr="008F5685">
        <w:rPr>
          <w:rFonts w:eastAsia="Times New Roman"/>
          <w:szCs w:val="28"/>
          <w:lang w:eastAsia="ru-RU"/>
        </w:rPr>
        <w:t>)</w:t>
      </w:r>
    </w:p>
    <w:p w14:paraId="4F9ED2C8" w14:textId="77777777" w:rsidR="00C006C6" w:rsidRPr="00C019A1" w:rsidRDefault="00C006C6" w:rsidP="00C006C6">
      <w:pPr>
        <w:pStyle w:val="Style22"/>
        <w:widowControl/>
        <w:spacing w:line="360" w:lineRule="auto"/>
        <w:jc w:val="center"/>
        <w:rPr>
          <w:sz w:val="28"/>
          <w:szCs w:val="28"/>
        </w:rPr>
      </w:pPr>
      <w:r>
        <w:rPr>
          <w:sz w:val="28"/>
          <w:szCs w:val="28"/>
        </w:rPr>
        <w:t>Специализация №1: «Искусство оперного пения»</w:t>
      </w:r>
    </w:p>
    <w:p w14:paraId="1B092B1C" w14:textId="77777777" w:rsidR="0040103A" w:rsidRDefault="0040103A" w:rsidP="0040103A">
      <w:pPr>
        <w:pStyle w:val="Style22"/>
        <w:widowControl/>
        <w:spacing w:line="360" w:lineRule="auto"/>
        <w:jc w:val="center"/>
        <w:rPr>
          <w:sz w:val="28"/>
          <w:szCs w:val="28"/>
        </w:rPr>
      </w:pPr>
    </w:p>
    <w:p w14:paraId="49C78C97" w14:textId="77777777" w:rsidR="00C006C6" w:rsidRPr="00CB33F0" w:rsidRDefault="00C006C6" w:rsidP="0040103A">
      <w:pPr>
        <w:pStyle w:val="Style22"/>
        <w:widowControl/>
        <w:spacing w:line="360" w:lineRule="auto"/>
        <w:jc w:val="center"/>
        <w:rPr>
          <w:sz w:val="28"/>
          <w:szCs w:val="28"/>
        </w:rPr>
      </w:pPr>
    </w:p>
    <w:p w14:paraId="07695846" w14:textId="77777777" w:rsidR="0040103A" w:rsidRDefault="0040103A" w:rsidP="0040103A">
      <w:pPr>
        <w:pStyle w:val="NoSpacing1"/>
        <w:ind w:firstLine="709"/>
        <w:jc w:val="center"/>
        <w:rPr>
          <w:sz w:val="28"/>
          <w:szCs w:val="28"/>
        </w:rPr>
      </w:pPr>
    </w:p>
    <w:p w14:paraId="6F6C199E" w14:textId="77777777" w:rsidR="0040103A" w:rsidRDefault="0040103A" w:rsidP="0040103A">
      <w:pPr>
        <w:pStyle w:val="NoSpacing1"/>
        <w:ind w:firstLine="709"/>
        <w:jc w:val="center"/>
        <w:rPr>
          <w:sz w:val="28"/>
          <w:szCs w:val="28"/>
        </w:rPr>
      </w:pPr>
    </w:p>
    <w:p w14:paraId="211FB856" w14:textId="77777777" w:rsidR="0040103A" w:rsidRDefault="0040103A" w:rsidP="0040103A">
      <w:pPr>
        <w:pStyle w:val="NoSpacing1"/>
        <w:ind w:firstLine="709"/>
        <w:jc w:val="center"/>
        <w:rPr>
          <w:sz w:val="28"/>
          <w:szCs w:val="28"/>
        </w:rPr>
      </w:pPr>
    </w:p>
    <w:p w14:paraId="58EF917C" w14:textId="77777777" w:rsidR="0040103A" w:rsidRDefault="0040103A" w:rsidP="0040103A">
      <w:pPr>
        <w:pStyle w:val="NoSpacing1"/>
        <w:ind w:firstLine="709"/>
        <w:jc w:val="center"/>
        <w:rPr>
          <w:sz w:val="28"/>
          <w:szCs w:val="28"/>
        </w:rPr>
      </w:pPr>
    </w:p>
    <w:p w14:paraId="79AD1E81" w14:textId="77777777" w:rsidR="0040103A" w:rsidRDefault="0040103A" w:rsidP="0040103A">
      <w:pPr>
        <w:pStyle w:val="NoSpacing1"/>
        <w:ind w:firstLine="709"/>
        <w:jc w:val="center"/>
        <w:rPr>
          <w:sz w:val="28"/>
          <w:szCs w:val="28"/>
        </w:rPr>
      </w:pPr>
    </w:p>
    <w:p w14:paraId="0178409D" w14:textId="77777777" w:rsidR="0040103A" w:rsidRDefault="0040103A" w:rsidP="0040103A">
      <w:pPr>
        <w:pStyle w:val="NoSpacing1"/>
        <w:ind w:firstLine="709"/>
        <w:jc w:val="center"/>
        <w:rPr>
          <w:sz w:val="28"/>
          <w:szCs w:val="28"/>
        </w:rPr>
      </w:pPr>
    </w:p>
    <w:p w14:paraId="7D538359" w14:textId="77777777" w:rsidR="0040103A" w:rsidRPr="00CB33F0" w:rsidRDefault="0040103A" w:rsidP="0040103A">
      <w:pPr>
        <w:pStyle w:val="NoSpacing1"/>
        <w:ind w:firstLine="709"/>
        <w:jc w:val="center"/>
        <w:rPr>
          <w:sz w:val="28"/>
          <w:szCs w:val="28"/>
        </w:rPr>
      </w:pPr>
    </w:p>
    <w:p w14:paraId="07E2F602" w14:textId="77777777" w:rsidR="0040103A" w:rsidRDefault="0040103A" w:rsidP="0040103A">
      <w:pPr>
        <w:spacing w:line="360" w:lineRule="auto"/>
        <w:jc w:val="center"/>
        <w:rPr>
          <w:szCs w:val="28"/>
        </w:rPr>
      </w:pPr>
      <w:r w:rsidRPr="00097A6C">
        <w:rPr>
          <w:szCs w:val="28"/>
        </w:rPr>
        <w:t xml:space="preserve">Астрахань </w:t>
      </w:r>
    </w:p>
    <w:p w14:paraId="1DD3F864" w14:textId="77777777" w:rsidR="00593301" w:rsidRDefault="00593301">
      <w:pPr>
        <w:rPr>
          <w:szCs w:val="28"/>
        </w:rPr>
      </w:pPr>
      <w:r>
        <w:rPr>
          <w:szCs w:val="28"/>
        </w:rPr>
        <w:br w:type="page"/>
      </w:r>
    </w:p>
    <w:p w14:paraId="25659C2C" w14:textId="614E8F15" w:rsidR="0040103A" w:rsidRPr="00C006C6" w:rsidRDefault="0040103A" w:rsidP="0040103A">
      <w:pPr>
        <w:keepNext/>
        <w:spacing w:before="240" w:after="60" w:line="360" w:lineRule="auto"/>
        <w:ind w:left="3098" w:firstLine="442"/>
        <w:outlineLvl w:val="1"/>
        <w:rPr>
          <w:bCs/>
          <w:szCs w:val="28"/>
        </w:rPr>
      </w:pPr>
      <w:r w:rsidRPr="00C006C6">
        <w:rPr>
          <w:bCs/>
          <w:iCs/>
          <w:szCs w:val="28"/>
        </w:rPr>
        <w:lastRenderedPageBreak/>
        <w:t>Содержание</w:t>
      </w:r>
    </w:p>
    <w:tbl>
      <w:tblPr>
        <w:tblW w:w="0" w:type="auto"/>
        <w:tblLook w:val="04A0" w:firstRow="1" w:lastRow="0" w:firstColumn="1" w:lastColumn="0" w:noHBand="0" w:noVBand="1"/>
      </w:tblPr>
      <w:tblGrid>
        <w:gridCol w:w="782"/>
        <w:gridCol w:w="8682"/>
      </w:tblGrid>
      <w:tr w:rsidR="0040103A" w:rsidRPr="004B4BAC" w14:paraId="14B1AA79" w14:textId="77777777" w:rsidTr="002D1061">
        <w:trPr>
          <w:cantSplit/>
        </w:trPr>
        <w:tc>
          <w:tcPr>
            <w:tcW w:w="9464" w:type="dxa"/>
            <w:gridSpan w:val="2"/>
            <w:hideMark/>
          </w:tcPr>
          <w:p w14:paraId="4625015A" w14:textId="77777777"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14:paraId="68C1DCBD" w14:textId="77777777" w:rsidTr="002D1061">
        <w:tc>
          <w:tcPr>
            <w:tcW w:w="782" w:type="dxa"/>
            <w:hideMark/>
          </w:tcPr>
          <w:p w14:paraId="7EE59016" w14:textId="77777777"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14:paraId="47D59BAB" w14:textId="77777777"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14:paraId="586B0E02" w14:textId="77777777" w:rsidTr="002D1061">
        <w:tc>
          <w:tcPr>
            <w:tcW w:w="782" w:type="dxa"/>
            <w:hideMark/>
          </w:tcPr>
          <w:p w14:paraId="703E34E5" w14:textId="77777777"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14:paraId="1D802729" w14:textId="77777777"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3A880140" w14:textId="77777777" w:rsidTr="002D1061">
        <w:tc>
          <w:tcPr>
            <w:tcW w:w="782" w:type="dxa"/>
            <w:hideMark/>
          </w:tcPr>
          <w:p w14:paraId="1E0552D2" w14:textId="77777777" w:rsidR="0040103A" w:rsidRPr="004B4BAC" w:rsidRDefault="0040103A" w:rsidP="0040103A">
            <w:pPr>
              <w:spacing w:line="360" w:lineRule="auto"/>
              <w:ind w:firstLine="0"/>
              <w:jc w:val="center"/>
              <w:rPr>
                <w:szCs w:val="28"/>
              </w:rPr>
            </w:pPr>
            <w:r w:rsidRPr="004B4BAC">
              <w:rPr>
                <w:szCs w:val="28"/>
              </w:rPr>
              <w:t>3</w:t>
            </w:r>
          </w:p>
        </w:tc>
        <w:tc>
          <w:tcPr>
            <w:tcW w:w="8682" w:type="dxa"/>
            <w:hideMark/>
          </w:tcPr>
          <w:p w14:paraId="4D4711F0" w14:textId="77777777"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7AE12274" w14:textId="77777777" w:rsidTr="002D1061">
        <w:tc>
          <w:tcPr>
            <w:tcW w:w="782" w:type="dxa"/>
            <w:hideMark/>
          </w:tcPr>
          <w:p w14:paraId="0EA4BEA8" w14:textId="77777777"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14:paraId="6132F4AB" w14:textId="77777777"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14:paraId="1BA58D51" w14:textId="77777777" w:rsidTr="002D1061">
        <w:tc>
          <w:tcPr>
            <w:tcW w:w="782" w:type="dxa"/>
          </w:tcPr>
          <w:p w14:paraId="29F3B048" w14:textId="77777777" w:rsidR="0040103A" w:rsidRPr="004B4BAC" w:rsidRDefault="0040103A" w:rsidP="0040103A">
            <w:pPr>
              <w:spacing w:line="360" w:lineRule="auto"/>
              <w:ind w:firstLine="0"/>
              <w:jc w:val="center"/>
              <w:rPr>
                <w:szCs w:val="28"/>
              </w:rPr>
            </w:pPr>
            <w:r>
              <w:rPr>
                <w:szCs w:val="28"/>
              </w:rPr>
              <w:t>5.</w:t>
            </w:r>
          </w:p>
        </w:tc>
        <w:tc>
          <w:tcPr>
            <w:tcW w:w="8682" w:type="dxa"/>
          </w:tcPr>
          <w:p w14:paraId="04BE829E" w14:textId="77777777"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14:paraId="13138D47" w14:textId="77777777" w:rsidTr="002D1061">
        <w:trPr>
          <w:cantSplit/>
        </w:trPr>
        <w:tc>
          <w:tcPr>
            <w:tcW w:w="782" w:type="dxa"/>
            <w:hideMark/>
          </w:tcPr>
          <w:p w14:paraId="392B0C75" w14:textId="77777777" w:rsidR="0040103A" w:rsidRPr="004B4BAC" w:rsidRDefault="0040103A" w:rsidP="0040103A">
            <w:pPr>
              <w:spacing w:line="360" w:lineRule="auto"/>
              <w:ind w:firstLine="0"/>
              <w:jc w:val="center"/>
              <w:rPr>
                <w:szCs w:val="28"/>
              </w:rPr>
            </w:pPr>
            <w:r>
              <w:rPr>
                <w:szCs w:val="28"/>
              </w:rPr>
              <w:t>6.</w:t>
            </w:r>
          </w:p>
        </w:tc>
        <w:tc>
          <w:tcPr>
            <w:tcW w:w="8682" w:type="dxa"/>
            <w:hideMark/>
          </w:tcPr>
          <w:p w14:paraId="4389A88A" w14:textId="77777777"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14:paraId="5D894C3D" w14:textId="77777777" w:rsidTr="002D1061">
        <w:trPr>
          <w:cantSplit/>
        </w:trPr>
        <w:tc>
          <w:tcPr>
            <w:tcW w:w="782" w:type="dxa"/>
          </w:tcPr>
          <w:p w14:paraId="701F99C8" w14:textId="77777777" w:rsidR="0040103A" w:rsidRDefault="0040103A" w:rsidP="0040103A">
            <w:pPr>
              <w:spacing w:line="360" w:lineRule="auto"/>
              <w:ind w:firstLine="0"/>
              <w:jc w:val="center"/>
              <w:rPr>
                <w:szCs w:val="28"/>
              </w:rPr>
            </w:pPr>
            <w:r>
              <w:rPr>
                <w:szCs w:val="28"/>
              </w:rPr>
              <w:t>7.</w:t>
            </w:r>
          </w:p>
        </w:tc>
        <w:tc>
          <w:tcPr>
            <w:tcW w:w="8682" w:type="dxa"/>
          </w:tcPr>
          <w:p w14:paraId="075B8851" w14:textId="77777777"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5A74B247" w14:textId="77777777" w:rsidTr="002D1061">
        <w:trPr>
          <w:cantSplit/>
        </w:trPr>
        <w:tc>
          <w:tcPr>
            <w:tcW w:w="782" w:type="dxa"/>
          </w:tcPr>
          <w:p w14:paraId="773E9E91" w14:textId="77777777" w:rsidR="0040103A" w:rsidRDefault="0040103A" w:rsidP="0040103A">
            <w:pPr>
              <w:spacing w:line="360" w:lineRule="auto"/>
              <w:ind w:firstLine="0"/>
              <w:jc w:val="center"/>
              <w:rPr>
                <w:szCs w:val="28"/>
              </w:rPr>
            </w:pPr>
          </w:p>
        </w:tc>
        <w:tc>
          <w:tcPr>
            <w:tcW w:w="8682" w:type="dxa"/>
          </w:tcPr>
          <w:p w14:paraId="38561BC9" w14:textId="77777777" w:rsidR="0040103A" w:rsidRDefault="0040103A" w:rsidP="0040103A">
            <w:pPr>
              <w:spacing w:line="360" w:lineRule="auto"/>
              <w:ind w:firstLine="0"/>
              <w:rPr>
                <w:szCs w:val="28"/>
              </w:rPr>
            </w:pPr>
          </w:p>
        </w:tc>
      </w:tr>
      <w:tr w:rsidR="0040103A" w:rsidRPr="004B4BAC" w14:paraId="1EBB46A0" w14:textId="77777777" w:rsidTr="002D1061">
        <w:trPr>
          <w:cantSplit/>
        </w:trPr>
        <w:tc>
          <w:tcPr>
            <w:tcW w:w="782" w:type="dxa"/>
          </w:tcPr>
          <w:p w14:paraId="49E839D7" w14:textId="77777777" w:rsidR="0040103A" w:rsidRDefault="0040103A" w:rsidP="0040103A">
            <w:pPr>
              <w:spacing w:line="360" w:lineRule="auto"/>
              <w:ind w:firstLine="0"/>
              <w:jc w:val="center"/>
              <w:rPr>
                <w:szCs w:val="28"/>
              </w:rPr>
            </w:pPr>
          </w:p>
        </w:tc>
        <w:tc>
          <w:tcPr>
            <w:tcW w:w="8682" w:type="dxa"/>
          </w:tcPr>
          <w:p w14:paraId="6CFFC418" w14:textId="77777777" w:rsidR="0040103A" w:rsidRDefault="0040103A" w:rsidP="0040103A">
            <w:pPr>
              <w:spacing w:line="360" w:lineRule="auto"/>
              <w:ind w:firstLine="0"/>
              <w:rPr>
                <w:szCs w:val="28"/>
              </w:rPr>
            </w:pPr>
          </w:p>
          <w:p w14:paraId="2B12C880" w14:textId="77777777" w:rsidR="0040103A" w:rsidRDefault="0040103A" w:rsidP="0040103A">
            <w:pPr>
              <w:spacing w:line="360" w:lineRule="auto"/>
              <w:ind w:firstLine="0"/>
              <w:rPr>
                <w:szCs w:val="28"/>
              </w:rPr>
            </w:pPr>
            <w:r>
              <w:rPr>
                <w:szCs w:val="28"/>
              </w:rPr>
              <w:t xml:space="preserve">ПРИЛОЖЕНИЕ </w:t>
            </w:r>
          </w:p>
          <w:p w14:paraId="0AA2B30A" w14:textId="77777777"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4FFC822E" w14:textId="77777777" w:rsidTr="002D1061">
        <w:trPr>
          <w:cantSplit/>
        </w:trPr>
        <w:tc>
          <w:tcPr>
            <w:tcW w:w="782" w:type="dxa"/>
          </w:tcPr>
          <w:p w14:paraId="11912040" w14:textId="77777777" w:rsidR="0040103A" w:rsidRDefault="0040103A" w:rsidP="0040103A">
            <w:pPr>
              <w:spacing w:line="360" w:lineRule="auto"/>
              <w:ind w:firstLine="0"/>
              <w:jc w:val="center"/>
              <w:rPr>
                <w:szCs w:val="28"/>
              </w:rPr>
            </w:pPr>
          </w:p>
        </w:tc>
        <w:tc>
          <w:tcPr>
            <w:tcW w:w="8682" w:type="dxa"/>
          </w:tcPr>
          <w:p w14:paraId="078EEC9A" w14:textId="77777777"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14:paraId="11179003" w14:textId="77777777" w:rsidR="0040103A" w:rsidRPr="005C0E20" w:rsidRDefault="0040103A" w:rsidP="0040103A">
            <w:pPr>
              <w:spacing w:line="360" w:lineRule="auto"/>
              <w:ind w:firstLine="0"/>
              <w:rPr>
                <w:rFonts w:eastAsia="MS Mincho" w:cs="Tahoma"/>
                <w:szCs w:val="28"/>
              </w:rPr>
            </w:pPr>
          </w:p>
        </w:tc>
      </w:tr>
    </w:tbl>
    <w:p w14:paraId="251AF64E" w14:textId="77777777" w:rsidR="00534AD7" w:rsidRDefault="00534AD7" w:rsidP="00534AD7">
      <w:pPr>
        <w:pStyle w:val="ab"/>
        <w:spacing w:after="0"/>
        <w:jc w:val="center"/>
        <w:rPr>
          <w:rFonts w:eastAsia="MS Mincho"/>
          <w:b/>
          <w:caps/>
          <w:szCs w:val="28"/>
        </w:rPr>
      </w:pPr>
    </w:p>
    <w:p w14:paraId="1667CEC7"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277463DD" w14:textId="77777777" w:rsidR="00534AD7" w:rsidRPr="002238C6" w:rsidRDefault="00534AD7" w:rsidP="00534AD7">
      <w:pPr>
        <w:pStyle w:val="a5"/>
        <w:rPr>
          <w:caps/>
        </w:rPr>
      </w:pPr>
      <w:r w:rsidRPr="002238C6">
        <w:rPr>
          <w:caps/>
        </w:rPr>
        <w:lastRenderedPageBreak/>
        <w:t>1.  ц</w:t>
      </w:r>
      <w:r w:rsidRPr="002238C6">
        <w:t>ель и задачи курса</w:t>
      </w:r>
    </w:p>
    <w:p w14:paraId="3727D846"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0EA0B7BF"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46B5C459"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463A5962"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4783D047"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26DA1F2B"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18EA7344"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7554A57B"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4B5D5F36" w14:textId="77777777" w:rsidR="00534AD7" w:rsidRPr="00592D82" w:rsidRDefault="00534AD7" w:rsidP="00592D82">
      <w:pPr>
        <w:spacing w:line="360" w:lineRule="auto"/>
        <w:rPr>
          <w:szCs w:val="28"/>
        </w:rPr>
      </w:pPr>
    </w:p>
    <w:p w14:paraId="581A7A73"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0AD873D5"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2CE074FE"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39F4FA1B"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062BC2BE"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57DA99D6"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784C8406"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2A71DFDA"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6DA589D5"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02A58FD7" w14:textId="77777777" w:rsidR="00534AD7" w:rsidRDefault="00534AD7" w:rsidP="00592D82">
      <w:pPr>
        <w:spacing w:line="360" w:lineRule="auto"/>
        <w:rPr>
          <w:szCs w:val="28"/>
        </w:rPr>
      </w:pPr>
      <w:r w:rsidRPr="00592D82">
        <w:rPr>
          <w:szCs w:val="28"/>
        </w:rPr>
        <w:t xml:space="preserve">- </w:t>
      </w:r>
      <w:r w:rsidR="00C006C6" w:rsidRPr="00C006C6">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00592D82" w:rsidRPr="007A6255">
        <w:rPr>
          <w:szCs w:val="28"/>
        </w:rPr>
        <w:t>(</w:t>
      </w:r>
      <w:r w:rsidR="00592D82">
        <w:rPr>
          <w:szCs w:val="28"/>
        </w:rPr>
        <w:t>ОК-</w:t>
      </w:r>
      <w:r w:rsidR="00C006C6">
        <w:rPr>
          <w:szCs w:val="28"/>
        </w:rPr>
        <w:t>10</w:t>
      </w:r>
      <w:r w:rsidR="007A6255">
        <w:rPr>
          <w:szCs w:val="28"/>
        </w:rPr>
        <w:t>).</w:t>
      </w:r>
    </w:p>
    <w:bookmarkEnd w:id="1"/>
    <w:p w14:paraId="248BEE78" w14:textId="77777777" w:rsidR="00592D82" w:rsidRDefault="00592D82" w:rsidP="00592D82">
      <w:pPr>
        <w:pStyle w:val="a5"/>
        <w:spacing w:line="360" w:lineRule="auto"/>
        <w:rPr>
          <w:szCs w:val="28"/>
        </w:rPr>
      </w:pPr>
    </w:p>
    <w:p w14:paraId="27483063"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177518B0"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0240DFCC"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0DD65002"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5FE110FE" w14:textId="77777777" w:rsidTr="00255C8F">
        <w:tc>
          <w:tcPr>
            <w:tcW w:w="566" w:type="dxa"/>
            <w:vMerge w:val="restart"/>
          </w:tcPr>
          <w:p w14:paraId="71C8075C" w14:textId="77777777" w:rsidR="00524934" w:rsidRPr="00592D82" w:rsidRDefault="00524934" w:rsidP="00592D82">
            <w:pPr>
              <w:jc w:val="center"/>
              <w:rPr>
                <w:b/>
                <w:szCs w:val="28"/>
              </w:rPr>
            </w:pPr>
            <w:r w:rsidRPr="00592D82">
              <w:rPr>
                <w:b/>
                <w:szCs w:val="28"/>
              </w:rPr>
              <w:t>№</w:t>
            </w:r>
          </w:p>
        </w:tc>
        <w:tc>
          <w:tcPr>
            <w:tcW w:w="6637" w:type="dxa"/>
            <w:vMerge w:val="restart"/>
          </w:tcPr>
          <w:p w14:paraId="21CF52D4"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29A952FA" w14:textId="77777777" w:rsidR="00524934" w:rsidRPr="00592D82" w:rsidRDefault="00524934" w:rsidP="00592D82">
            <w:pPr>
              <w:jc w:val="center"/>
              <w:rPr>
                <w:b/>
                <w:szCs w:val="28"/>
              </w:rPr>
            </w:pPr>
            <w:r w:rsidRPr="00592D82">
              <w:rPr>
                <w:b/>
                <w:szCs w:val="28"/>
              </w:rPr>
              <w:t>семестр</w:t>
            </w:r>
          </w:p>
        </w:tc>
      </w:tr>
      <w:tr w:rsidR="00524934" w:rsidRPr="00592D82" w14:paraId="7CAEE866" w14:textId="77777777" w:rsidTr="00255C8F">
        <w:tc>
          <w:tcPr>
            <w:tcW w:w="566" w:type="dxa"/>
            <w:vMerge/>
          </w:tcPr>
          <w:p w14:paraId="5855C7C0" w14:textId="77777777" w:rsidR="00524934" w:rsidRPr="00592D82" w:rsidRDefault="00524934" w:rsidP="00592D82">
            <w:pPr>
              <w:rPr>
                <w:szCs w:val="28"/>
              </w:rPr>
            </w:pPr>
          </w:p>
        </w:tc>
        <w:tc>
          <w:tcPr>
            <w:tcW w:w="6637" w:type="dxa"/>
            <w:vMerge/>
          </w:tcPr>
          <w:p w14:paraId="6DDCE4AB" w14:textId="77777777" w:rsidR="00524934" w:rsidRPr="00592D82" w:rsidRDefault="00524934" w:rsidP="00592D82">
            <w:pPr>
              <w:jc w:val="center"/>
              <w:rPr>
                <w:szCs w:val="28"/>
              </w:rPr>
            </w:pPr>
          </w:p>
        </w:tc>
        <w:tc>
          <w:tcPr>
            <w:tcW w:w="1272" w:type="dxa"/>
          </w:tcPr>
          <w:p w14:paraId="4E3D5EBE" w14:textId="77777777" w:rsidR="00524934" w:rsidRPr="00592D82" w:rsidRDefault="00524934" w:rsidP="00592D82">
            <w:pPr>
              <w:ind w:firstLine="0"/>
              <w:jc w:val="center"/>
              <w:rPr>
                <w:szCs w:val="28"/>
              </w:rPr>
            </w:pPr>
            <w:r w:rsidRPr="00592D82">
              <w:rPr>
                <w:szCs w:val="28"/>
              </w:rPr>
              <w:t>1</w:t>
            </w:r>
          </w:p>
        </w:tc>
        <w:tc>
          <w:tcPr>
            <w:tcW w:w="1096" w:type="dxa"/>
          </w:tcPr>
          <w:p w14:paraId="23688B26" w14:textId="77777777" w:rsidR="00524934" w:rsidRPr="00592D82" w:rsidRDefault="00524934" w:rsidP="00592D82">
            <w:pPr>
              <w:ind w:firstLine="0"/>
              <w:jc w:val="center"/>
              <w:rPr>
                <w:szCs w:val="28"/>
              </w:rPr>
            </w:pPr>
            <w:r w:rsidRPr="00592D82">
              <w:rPr>
                <w:szCs w:val="28"/>
              </w:rPr>
              <w:t>2</w:t>
            </w:r>
          </w:p>
        </w:tc>
      </w:tr>
      <w:tr w:rsidR="00524934" w:rsidRPr="00592D82" w14:paraId="3D1EDBB8" w14:textId="77777777" w:rsidTr="00592D82">
        <w:tc>
          <w:tcPr>
            <w:tcW w:w="566" w:type="dxa"/>
            <w:shd w:val="clear" w:color="auto" w:fill="auto"/>
          </w:tcPr>
          <w:p w14:paraId="5D1688B7"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4487B177"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24B00C08"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10CA54AB" w14:textId="77777777" w:rsidR="00524934" w:rsidRPr="00592D82" w:rsidRDefault="002F1AF9" w:rsidP="00592D82">
            <w:pPr>
              <w:ind w:firstLine="0"/>
              <w:jc w:val="center"/>
              <w:rPr>
                <w:szCs w:val="28"/>
              </w:rPr>
            </w:pPr>
            <w:r w:rsidRPr="00592D82">
              <w:rPr>
                <w:szCs w:val="28"/>
              </w:rPr>
              <w:t>12</w:t>
            </w:r>
          </w:p>
        </w:tc>
      </w:tr>
      <w:tr w:rsidR="00524934" w:rsidRPr="00592D82" w14:paraId="0A344982" w14:textId="77777777" w:rsidTr="00255C8F">
        <w:tc>
          <w:tcPr>
            <w:tcW w:w="566" w:type="dxa"/>
          </w:tcPr>
          <w:p w14:paraId="63DFF324" w14:textId="77777777" w:rsidR="00524934" w:rsidRPr="00592D82" w:rsidRDefault="00524934" w:rsidP="00592D82">
            <w:pPr>
              <w:ind w:firstLine="0"/>
              <w:jc w:val="center"/>
              <w:rPr>
                <w:szCs w:val="28"/>
              </w:rPr>
            </w:pPr>
            <w:r w:rsidRPr="00592D82">
              <w:rPr>
                <w:szCs w:val="28"/>
              </w:rPr>
              <w:t>1.</w:t>
            </w:r>
          </w:p>
        </w:tc>
        <w:tc>
          <w:tcPr>
            <w:tcW w:w="6637" w:type="dxa"/>
          </w:tcPr>
          <w:p w14:paraId="217F88FE"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34B734BE" w14:textId="77777777" w:rsidR="00524934" w:rsidRPr="00592D82" w:rsidRDefault="00524934" w:rsidP="00592D82">
            <w:pPr>
              <w:ind w:firstLine="0"/>
              <w:jc w:val="center"/>
              <w:rPr>
                <w:szCs w:val="28"/>
              </w:rPr>
            </w:pPr>
            <w:r w:rsidRPr="00592D82">
              <w:rPr>
                <w:szCs w:val="28"/>
              </w:rPr>
              <w:t>3</w:t>
            </w:r>
          </w:p>
        </w:tc>
        <w:tc>
          <w:tcPr>
            <w:tcW w:w="1096" w:type="dxa"/>
          </w:tcPr>
          <w:p w14:paraId="736F26E6" w14:textId="77777777" w:rsidR="00524934" w:rsidRPr="00592D82" w:rsidRDefault="00524934" w:rsidP="00592D82">
            <w:pPr>
              <w:jc w:val="center"/>
              <w:rPr>
                <w:szCs w:val="28"/>
              </w:rPr>
            </w:pPr>
          </w:p>
        </w:tc>
      </w:tr>
      <w:tr w:rsidR="00524934" w:rsidRPr="00592D82" w14:paraId="0970EA4D" w14:textId="77777777" w:rsidTr="00255C8F">
        <w:tc>
          <w:tcPr>
            <w:tcW w:w="566" w:type="dxa"/>
          </w:tcPr>
          <w:p w14:paraId="12F4AEC3" w14:textId="77777777" w:rsidR="00524934" w:rsidRPr="00592D82" w:rsidRDefault="00524934" w:rsidP="00592D82">
            <w:pPr>
              <w:ind w:firstLine="0"/>
              <w:jc w:val="center"/>
              <w:rPr>
                <w:szCs w:val="28"/>
              </w:rPr>
            </w:pPr>
            <w:r w:rsidRPr="00592D82">
              <w:rPr>
                <w:szCs w:val="28"/>
              </w:rPr>
              <w:t>2.</w:t>
            </w:r>
          </w:p>
        </w:tc>
        <w:tc>
          <w:tcPr>
            <w:tcW w:w="6637" w:type="dxa"/>
          </w:tcPr>
          <w:p w14:paraId="4FE11A99"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09C63C6C" w14:textId="77777777" w:rsidR="00524934" w:rsidRPr="00592D82" w:rsidRDefault="00524934" w:rsidP="00592D82">
            <w:pPr>
              <w:ind w:firstLine="0"/>
              <w:jc w:val="center"/>
              <w:rPr>
                <w:szCs w:val="28"/>
              </w:rPr>
            </w:pPr>
            <w:r w:rsidRPr="00592D82">
              <w:rPr>
                <w:szCs w:val="28"/>
              </w:rPr>
              <w:t>3</w:t>
            </w:r>
          </w:p>
        </w:tc>
        <w:tc>
          <w:tcPr>
            <w:tcW w:w="1096" w:type="dxa"/>
          </w:tcPr>
          <w:p w14:paraId="1508B0BC" w14:textId="77777777" w:rsidR="00524934" w:rsidRPr="00592D82" w:rsidRDefault="00524934" w:rsidP="00592D82">
            <w:pPr>
              <w:jc w:val="center"/>
              <w:rPr>
                <w:szCs w:val="28"/>
              </w:rPr>
            </w:pPr>
          </w:p>
        </w:tc>
      </w:tr>
      <w:tr w:rsidR="00524934" w:rsidRPr="00592D82" w14:paraId="0F5E3C31" w14:textId="77777777" w:rsidTr="00255C8F">
        <w:tc>
          <w:tcPr>
            <w:tcW w:w="566" w:type="dxa"/>
          </w:tcPr>
          <w:p w14:paraId="4BD942D2" w14:textId="77777777" w:rsidR="00524934" w:rsidRPr="00592D82" w:rsidRDefault="00524934" w:rsidP="00592D82">
            <w:pPr>
              <w:ind w:firstLine="0"/>
              <w:jc w:val="center"/>
              <w:rPr>
                <w:szCs w:val="28"/>
              </w:rPr>
            </w:pPr>
            <w:r w:rsidRPr="00592D82">
              <w:rPr>
                <w:szCs w:val="28"/>
              </w:rPr>
              <w:t>3</w:t>
            </w:r>
          </w:p>
        </w:tc>
        <w:tc>
          <w:tcPr>
            <w:tcW w:w="6637" w:type="dxa"/>
          </w:tcPr>
          <w:p w14:paraId="68E54AA1" w14:textId="77777777" w:rsidR="00524934" w:rsidRPr="00592D82" w:rsidRDefault="00524934" w:rsidP="00592D82">
            <w:pPr>
              <w:ind w:firstLine="0"/>
              <w:rPr>
                <w:szCs w:val="28"/>
              </w:rPr>
            </w:pPr>
            <w:r w:rsidRPr="00592D82">
              <w:rPr>
                <w:szCs w:val="28"/>
              </w:rPr>
              <w:t>Простейшие методики самооценки работоспособности, усталости, уточнения и применения средств физической культуры для их направленной коррекции.</w:t>
            </w:r>
          </w:p>
        </w:tc>
        <w:tc>
          <w:tcPr>
            <w:tcW w:w="1272" w:type="dxa"/>
          </w:tcPr>
          <w:p w14:paraId="3F6CE23F" w14:textId="77777777" w:rsidR="00524934" w:rsidRPr="00592D82" w:rsidRDefault="00524934" w:rsidP="00592D82">
            <w:pPr>
              <w:ind w:firstLine="0"/>
              <w:jc w:val="center"/>
              <w:rPr>
                <w:szCs w:val="28"/>
              </w:rPr>
            </w:pPr>
            <w:r w:rsidRPr="00592D82">
              <w:rPr>
                <w:szCs w:val="28"/>
              </w:rPr>
              <w:t>3</w:t>
            </w:r>
          </w:p>
        </w:tc>
        <w:tc>
          <w:tcPr>
            <w:tcW w:w="1096" w:type="dxa"/>
          </w:tcPr>
          <w:p w14:paraId="4F3069F8" w14:textId="77777777" w:rsidR="00524934" w:rsidRPr="00592D82" w:rsidRDefault="00524934" w:rsidP="00592D82">
            <w:pPr>
              <w:jc w:val="center"/>
              <w:rPr>
                <w:szCs w:val="28"/>
              </w:rPr>
            </w:pPr>
          </w:p>
        </w:tc>
      </w:tr>
      <w:tr w:rsidR="00524934" w:rsidRPr="00592D82" w14:paraId="4487E366" w14:textId="77777777" w:rsidTr="00255C8F">
        <w:tc>
          <w:tcPr>
            <w:tcW w:w="566" w:type="dxa"/>
          </w:tcPr>
          <w:p w14:paraId="2D37E943" w14:textId="77777777" w:rsidR="00524934" w:rsidRPr="00592D82" w:rsidRDefault="00524934" w:rsidP="00592D82">
            <w:pPr>
              <w:ind w:firstLine="0"/>
              <w:jc w:val="center"/>
              <w:rPr>
                <w:szCs w:val="28"/>
              </w:rPr>
            </w:pPr>
            <w:r w:rsidRPr="00592D82">
              <w:rPr>
                <w:szCs w:val="28"/>
              </w:rPr>
              <w:t>4</w:t>
            </w:r>
          </w:p>
          <w:p w14:paraId="54FC716D" w14:textId="77777777" w:rsidR="00524934" w:rsidRPr="00592D82" w:rsidRDefault="00524934" w:rsidP="00592D82">
            <w:pPr>
              <w:jc w:val="center"/>
              <w:rPr>
                <w:szCs w:val="28"/>
              </w:rPr>
            </w:pPr>
          </w:p>
          <w:p w14:paraId="73984460" w14:textId="77777777" w:rsidR="00524934" w:rsidRPr="00592D82" w:rsidRDefault="00524934" w:rsidP="00592D82">
            <w:pPr>
              <w:jc w:val="center"/>
              <w:rPr>
                <w:szCs w:val="28"/>
              </w:rPr>
            </w:pPr>
            <w:r w:rsidRPr="00592D82">
              <w:rPr>
                <w:szCs w:val="28"/>
              </w:rPr>
              <w:lastRenderedPageBreak/>
              <w:t>4</w:t>
            </w:r>
          </w:p>
        </w:tc>
        <w:tc>
          <w:tcPr>
            <w:tcW w:w="6637" w:type="dxa"/>
          </w:tcPr>
          <w:p w14:paraId="338418A7" w14:textId="77777777" w:rsidR="00524934" w:rsidRPr="00592D82" w:rsidRDefault="00524934" w:rsidP="00592D82">
            <w:pPr>
              <w:ind w:firstLine="0"/>
              <w:rPr>
                <w:szCs w:val="28"/>
              </w:rPr>
            </w:pPr>
            <w:r w:rsidRPr="00592D82">
              <w:rPr>
                <w:szCs w:val="28"/>
              </w:rPr>
              <w:lastRenderedPageBreak/>
              <w:t xml:space="preserve">Методика составления индивидуальных программ физического самовоспитания и занятий </w:t>
            </w:r>
            <w:r w:rsidRPr="00592D82">
              <w:rPr>
                <w:szCs w:val="28"/>
              </w:rPr>
              <w:lastRenderedPageBreak/>
              <w:t>оздоровительной, рекреационной восстановительной направленностью) медленный бег, плавание, прогулки и т.д.).</w:t>
            </w:r>
          </w:p>
        </w:tc>
        <w:tc>
          <w:tcPr>
            <w:tcW w:w="1272" w:type="dxa"/>
          </w:tcPr>
          <w:p w14:paraId="6DB28938" w14:textId="77777777" w:rsidR="00524934" w:rsidRPr="00592D82" w:rsidRDefault="00524934" w:rsidP="00592D82">
            <w:pPr>
              <w:jc w:val="center"/>
              <w:rPr>
                <w:szCs w:val="28"/>
              </w:rPr>
            </w:pPr>
          </w:p>
        </w:tc>
        <w:tc>
          <w:tcPr>
            <w:tcW w:w="1096" w:type="dxa"/>
          </w:tcPr>
          <w:p w14:paraId="75471F47" w14:textId="77777777" w:rsidR="00524934" w:rsidRPr="00592D82" w:rsidRDefault="00524934" w:rsidP="00592D82">
            <w:pPr>
              <w:ind w:firstLine="0"/>
              <w:jc w:val="center"/>
              <w:rPr>
                <w:szCs w:val="28"/>
              </w:rPr>
            </w:pPr>
            <w:r w:rsidRPr="00592D82">
              <w:rPr>
                <w:szCs w:val="28"/>
              </w:rPr>
              <w:t>3</w:t>
            </w:r>
          </w:p>
        </w:tc>
      </w:tr>
      <w:tr w:rsidR="00524934" w:rsidRPr="00592D82" w14:paraId="50965EF0" w14:textId="77777777" w:rsidTr="00255C8F">
        <w:tc>
          <w:tcPr>
            <w:tcW w:w="566" w:type="dxa"/>
          </w:tcPr>
          <w:p w14:paraId="2C2B9C98" w14:textId="77777777" w:rsidR="00524934" w:rsidRPr="00592D82" w:rsidRDefault="00524934" w:rsidP="00592D82">
            <w:pPr>
              <w:ind w:firstLine="0"/>
              <w:jc w:val="center"/>
              <w:rPr>
                <w:szCs w:val="28"/>
              </w:rPr>
            </w:pPr>
            <w:r w:rsidRPr="00592D82">
              <w:rPr>
                <w:szCs w:val="28"/>
              </w:rPr>
              <w:t>5.</w:t>
            </w:r>
          </w:p>
        </w:tc>
        <w:tc>
          <w:tcPr>
            <w:tcW w:w="6637" w:type="dxa"/>
          </w:tcPr>
          <w:p w14:paraId="20233336"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017056BE" w14:textId="77777777" w:rsidR="00524934" w:rsidRPr="00592D82" w:rsidRDefault="00524934" w:rsidP="00592D82">
            <w:pPr>
              <w:jc w:val="center"/>
              <w:rPr>
                <w:szCs w:val="28"/>
              </w:rPr>
            </w:pPr>
          </w:p>
        </w:tc>
        <w:tc>
          <w:tcPr>
            <w:tcW w:w="1096" w:type="dxa"/>
          </w:tcPr>
          <w:p w14:paraId="4DBC6C5F" w14:textId="77777777" w:rsidR="00524934" w:rsidRPr="00592D82" w:rsidRDefault="00524934" w:rsidP="00592D82">
            <w:pPr>
              <w:ind w:firstLine="0"/>
              <w:jc w:val="center"/>
              <w:rPr>
                <w:szCs w:val="28"/>
              </w:rPr>
            </w:pPr>
            <w:r w:rsidRPr="00592D82">
              <w:rPr>
                <w:szCs w:val="28"/>
              </w:rPr>
              <w:t>3</w:t>
            </w:r>
          </w:p>
        </w:tc>
      </w:tr>
      <w:tr w:rsidR="00524934" w:rsidRPr="00592D82" w14:paraId="2968EA11" w14:textId="77777777" w:rsidTr="00255C8F">
        <w:tc>
          <w:tcPr>
            <w:tcW w:w="566" w:type="dxa"/>
          </w:tcPr>
          <w:p w14:paraId="33C50E1B" w14:textId="77777777" w:rsidR="00524934" w:rsidRPr="00592D82" w:rsidRDefault="00524934" w:rsidP="00592D82">
            <w:pPr>
              <w:ind w:firstLine="0"/>
              <w:jc w:val="center"/>
              <w:rPr>
                <w:szCs w:val="28"/>
              </w:rPr>
            </w:pPr>
            <w:r w:rsidRPr="00592D82">
              <w:rPr>
                <w:szCs w:val="28"/>
              </w:rPr>
              <w:t>6.</w:t>
            </w:r>
          </w:p>
        </w:tc>
        <w:tc>
          <w:tcPr>
            <w:tcW w:w="6637" w:type="dxa"/>
          </w:tcPr>
          <w:p w14:paraId="29BAF162"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03CB12B3" w14:textId="77777777" w:rsidR="00524934" w:rsidRPr="00592D82" w:rsidRDefault="00524934" w:rsidP="00592D82">
            <w:pPr>
              <w:jc w:val="center"/>
              <w:rPr>
                <w:szCs w:val="28"/>
              </w:rPr>
            </w:pPr>
          </w:p>
        </w:tc>
        <w:tc>
          <w:tcPr>
            <w:tcW w:w="1096" w:type="dxa"/>
          </w:tcPr>
          <w:p w14:paraId="20990531" w14:textId="77777777" w:rsidR="00524934" w:rsidRPr="00592D82" w:rsidRDefault="00524934" w:rsidP="00592D82">
            <w:pPr>
              <w:ind w:firstLine="0"/>
              <w:jc w:val="center"/>
              <w:rPr>
                <w:szCs w:val="28"/>
              </w:rPr>
            </w:pPr>
            <w:r w:rsidRPr="00592D82">
              <w:rPr>
                <w:szCs w:val="28"/>
              </w:rPr>
              <w:t>3</w:t>
            </w:r>
          </w:p>
        </w:tc>
      </w:tr>
      <w:tr w:rsidR="00524934" w:rsidRPr="00592D82" w14:paraId="7DF61D84" w14:textId="77777777" w:rsidTr="00255C8F">
        <w:tc>
          <w:tcPr>
            <w:tcW w:w="566" w:type="dxa"/>
          </w:tcPr>
          <w:p w14:paraId="38E849AB" w14:textId="77777777" w:rsidR="00524934" w:rsidRPr="00592D82" w:rsidRDefault="00524934" w:rsidP="00592D82">
            <w:pPr>
              <w:ind w:firstLine="0"/>
              <w:jc w:val="center"/>
              <w:rPr>
                <w:szCs w:val="28"/>
              </w:rPr>
            </w:pPr>
            <w:r w:rsidRPr="00592D82">
              <w:rPr>
                <w:szCs w:val="28"/>
              </w:rPr>
              <w:t>7.</w:t>
            </w:r>
          </w:p>
        </w:tc>
        <w:tc>
          <w:tcPr>
            <w:tcW w:w="6637" w:type="dxa"/>
          </w:tcPr>
          <w:p w14:paraId="425F0781"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52AFA64C" w14:textId="77777777" w:rsidR="00524934" w:rsidRPr="00592D82" w:rsidRDefault="00524934" w:rsidP="00592D82">
            <w:pPr>
              <w:ind w:firstLine="0"/>
              <w:jc w:val="center"/>
              <w:rPr>
                <w:szCs w:val="28"/>
              </w:rPr>
            </w:pPr>
            <w:r w:rsidRPr="00592D82">
              <w:rPr>
                <w:szCs w:val="28"/>
              </w:rPr>
              <w:t>3</w:t>
            </w:r>
          </w:p>
        </w:tc>
        <w:tc>
          <w:tcPr>
            <w:tcW w:w="1096" w:type="dxa"/>
          </w:tcPr>
          <w:p w14:paraId="378B818F" w14:textId="77777777" w:rsidR="00524934" w:rsidRPr="00592D82" w:rsidRDefault="00524934" w:rsidP="00592D82">
            <w:pPr>
              <w:ind w:firstLine="0"/>
              <w:jc w:val="center"/>
              <w:rPr>
                <w:szCs w:val="28"/>
              </w:rPr>
            </w:pPr>
            <w:r w:rsidRPr="00592D82">
              <w:rPr>
                <w:szCs w:val="28"/>
              </w:rPr>
              <w:t>3</w:t>
            </w:r>
          </w:p>
        </w:tc>
      </w:tr>
      <w:tr w:rsidR="00524934" w:rsidRPr="00592D82" w14:paraId="1D19524B" w14:textId="77777777" w:rsidTr="00592D82">
        <w:tc>
          <w:tcPr>
            <w:tcW w:w="566" w:type="dxa"/>
            <w:shd w:val="clear" w:color="auto" w:fill="auto"/>
          </w:tcPr>
          <w:p w14:paraId="65D75799"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11487229"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23503FC0"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58AA6CB5" w14:textId="77777777" w:rsidR="00524934" w:rsidRPr="00592D82" w:rsidRDefault="002F1AF9" w:rsidP="00592D82">
            <w:pPr>
              <w:ind w:firstLine="0"/>
              <w:jc w:val="center"/>
              <w:rPr>
                <w:szCs w:val="28"/>
              </w:rPr>
            </w:pPr>
            <w:r w:rsidRPr="00592D82">
              <w:rPr>
                <w:szCs w:val="28"/>
              </w:rPr>
              <w:t>36</w:t>
            </w:r>
          </w:p>
        </w:tc>
      </w:tr>
      <w:tr w:rsidR="00524934" w:rsidRPr="00592D82" w14:paraId="275C4BE4" w14:textId="77777777" w:rsidTr="00255C8F">
        <w:tc>
          <w:tcPr>
            <w:tcW w:w="566" w:type="dxa"/>
          </w:tcPr>
          <w:p w14:paraId="6F76C85B" w14:textId="77777777" w:rsidR="00524934" w:rsidRPr="00592D82" w:rsidRDefault="00524934" w:rsidP="00592D82">
            <w:pPr>
              <w:ind w:firstLine="0"/>
              <w:rPr>
                <w:szCs w:val="28"/>
              </w:rPr>
            </w:pPr>
          </w:p>
        </w:tc>
        <w:tc>
          <w:tcPr>
            <w:tcW w:w="6637" w:type="dxa"/>
          </w:tcPr>
          <w:p w14:paraId="3AF14558"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54FE053A" w14:textId="77777777" w:rsidR="00524934" w:rsidRPr="00592D82" w:rsidRDefault="00524934" w:rsidP="00592D82">
            <w:pPr>
              <w:jc w:val="center"/>
              <w:rPr>
                <w:szCs w:val="28"/>
              </w:rPr>
            </w:pPr>
          </w:p>
        </w:tc>
        <w:tc>
          <w:tcPr>
            <w:tcW w:w="1096" w:type="dxa"/>
          </w:tcPr>
          <w:p w14:paraId="301B6E1E" w14:textId="77777777" w:rsidR="00524934" w:rsidRPr="00592D82" w:rsidRDefault="00524934" w:rsidP="00592D82">
            <w:pPr>
              <w:jc w:val="center"/>
              <w:rPr>
                <w:szCs w:val="28"/>
              </w:rPr>
            </w:pPr>
          </w:p>
        </w:tc>
      </w:tr>
      <w:tr w:rsidR="002F1AF9" w:rsidRPr="00592D82" w14:paraId="59F17759" w14:textId="77777777" w:rsidTr="00255C8F">
        <w:tc>
          <w:tcPr>
            <w:tcW w:w="566" w:type="dxa"/>
          </w:tcPr>
          <w:p w14:paraId="1AD83F40" w14:textId="77777777" w:rsidR="002F1AF9" w:rsidRPr="00592D82" w:rsidRDefault="002F1AF9" w:rsidP="00592D82">
            <w:pPr>
              <w:ind w:firstLine="0"/>
              <w:rPr>
                <w:szCs w:val="28"/>
              </w:rPr>
            </w:pPr>
            <w:r w:rsidRPr="00592D82">
              <w:rPr>
                <w:szCs w:val="28"/>
              </w:rPr>
              <w:t>1.</w:t>
            </w:r>
          </w:p>
        </w:tc>
        <w:tc>
          <w:tcPr>
            <w:tcW w:w="6637" w:type="dxa"/>
          </w:tcPr>
          <w:p w14:paraId="74FF306C"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7CF18595" w14:textId="77777777" w:rsidR="002F1AF9" w:rsidRPr="00592D82" w:rsidRDefault="002F1AF9" w:rsidP="00592D82">
            <w:pPr>
              <w:ind w:firstLine="0"/>
              <w:jc w:val="center"/>
              <w:rPr>
                <w:szCs w:val="28"/>
              </w:rPr>
            </w:pPr>
            <w:r w:rsidRPr="00592D82">
              <w:rPr>
                <w:szCs w:val="28"/>
              </w:rPr>
              <w:t>18</w:t>
            </w:r>
          </w:p>
        </w:tc>
        <w:tc>
          <w:tcPr>
            <w:tcW w:w="1096" w:type="dxa"/>
          </w:tcPr>
          <w:p w14:paraId="589EAA20" w14:textId="77777777" w:rsidR="002F1AF9" w:rsidRPr="00592D82" w:rsidRDefault="002F1AF9" w:rsidP="00592D82">
            <w:pPr>
              <w:ind w:firstLine="0"/>
              <w:jc w:val="center"/>
              <w:rPr>
                <w:szCs w:val="28"/>
              </w:rPr>
            </w:pPr>
            <w:r w:rsidRPr="00592D82">
              <w:rPr>
                <w:szCs w:val="28"/>
              </w:rPr>
              <w:t>18</w:t>
            </w:r>
          </w:p>
        </w:tc>
      </w:tr>
      <w:tr w:rsidR="002F1AF9" w:rsidRPr="00592D82" w14:paraId="68658A56" w14:textId="77777777" w:rsidTr="00255C8F">
        <w:tc>
          <w:tcPr>
            <w:tcW w:w="566" w:type="dxa"/>
          </w:tcPr>
          <w:p w14:paraId="1F7C767D" w14:textId="77777777" w:rsidR="002F1AF9" w:rsidRPr="00592D82" w:rsidRDefault="002F1AF9" w:rsidP="00592D82">
            <w:pPr>
              <w:ind w:firstLine="0"/>
              <w:rPr>
                <w:szCs w:val="28"/>
              </w:rPr>
            </w:pPr>
            <w:r w:rsidRPr="00592D82">
              <w:rPr>
                <w:szCs w:val="28"/>
              </w:rPr>
              <w:t>2.</w:t>
            </w:r>
          </w:p>
        </w:tc>
        <w:tc>
          <w:tcPr>
            <w:tcW w:w="6637" w:type="dxa"/>
          </w:tcPr>
          <w:p w14:paraId="04DA5522"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4700A3E9" w14:textId="77777777" w:rsidR="002F1AF9" w:rsidRPr="00592D82" w:rsidRDefault="002F1AF9" w:rsidP="00592D82">
            <w:pPr>
              <w:ind w:firstLine="0"/>
              <w:jc w:val="center"/>
              <w:rPr>
                <w:szCs w:val="28"/>
              </w:rPr>
            </w:pPr>
            <w:r w:rsidRPr="00592D82">
              <w:rPr>
                <w:szCs w:val="28"/>
              </w:rPr>
              <w:t>5</w:t>
            </w:r>
          </w:p>
        </w:tc>
        <w:tc>
          <w:tcPr>
            <w:tcW w:w="1096" w:type="dxa"/>
          </w:tcPr>
          <w:p w14:paraId="7E9D0213" w14:textId="77777777" w:rsidR="002F1AF9" w:rsidRPr="00592D82" w:rsidRDefault="002F1AF9" w:rsidP="00592D82">
            <w:pPr>
              <w:ind w:firstLine="0"/>
              <w:jc w:val="center"/>
              <w:rPr>
                <w:szCs w:val="28"/>
              </w:rPr>
            </w:pPr>
            <w:r w:rsidRPr="00592D82">
              <w:rPr>
                <w:szCs w:val="28"/>
              </w:rPr>
              <w:t>5</w:t>
            </w:r>
          </w:p>
        </w:tc>
      </w:tr>
      <w:tr w:rsidR="002F1AF9" w:rsidRPr="00592D82" w14:paraId="694C13AF" w14:textId="77777777" w:rsidTr="00255C8F">
        <w:tc>
          <w:tcPr>
            <w:tcW w:w="566" w:type="dxa"/>
          </w:tcPr>
          <w:p w14:paraId="1A78F3C4" w14:textId="77777777" w:rsidR="002F1AF9" w:rsidRPr="00592D82" w:rsidRDefault="002F1AF9" w:rsidP="00592D82">
            <w:pPr>
              <w:ind w:firstLine="0"/>
              <w:rPr>
                <w:szCs w:val="28"/>
              </w:rPr>
            </w:pPr>
            <w:r w:rsidRPr="00592D82">
              <w:rPr>
                <w:szCs w:val="28"/>
              </w:rPr>
              <w:t>3.</w:t>
            </w:r>
          </w:p>
        </w:tc>
        <w:tc>
          <w:tcPr>
            <w:tcW w:w="6637" w:type="dxa"/>
          </w:tcPr>
          <w:p w14:paraId="2D2C569C"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19035F30" w14:textId="77777777" w:rsidR="002F1AF9" w:rsidRPr="00592D82" w:rsidRDefault="002F1AF9" w:rsidP="00592D82">
            <w:pPr>
              <w:ind w:firstLine="0"/>
              <w:jc w:val="center"/>
              <w:rPr>
                <w:szCs w:val="28"/>
              </w:rPr>
            </w:pPr>
            <w:r w:rsidRPr="00592D82">
              <w:rPr>
                <w:szCs w:val="28"/>
              </w:rPr>
              <w:t>3</w:t>
            </w:r>
          </w:p>
        </w:tc>
        <w:tc>
          <w:tcPr>
            <w:tcW w:w="1096" w:type="dxa"/>
          </w:tcPr>
          <w:p w14:paraId="316776FA" w14:textId="77777777" w:rsidR="002F1AF9" w:rsidRPr="00592D82" w:rsidRDefault="002F1AF9" w:rsidP="00592D82">
            <w:pPr>
              <w:ind w:firstLine="0"/>
              <w:jc w:val="center"/>
              <w:rPr>
                <w:szCs w:val="28"/>
              </w:rPr>
            </w:pPr>
            <w:r w:rsidRPr="00592D82">
              <w:rPr>
                <w:szCs w:val="28"/>
              </w:rPr>
              <w:t>3</w:t>
            </w:r>
          </w:p>
        </w:tc>
      </w:tr>
      <w:tr w:rsidR="002F1AF9" w:rsidRPr="00592D82" w14:paraId="1B372D25" w14:textId="77777777" w:rsidTr="00255C8F">
        <w:tc>
          <w:tcPr>
            <w:tcW w:w="566" w:type="dxa"/>
          </w:tcPr>
          <w:p w14:paraId="269C09A0" w14:textId="77777777" w:rsidR="002F1AF9" w:rsidRPr="00592D82" w:rsidRDefault="002F1AF9" w:rsidP="00592D82">
            <w:pPr>
              <w:ind w:firstLine="0"/>
              <w:rPr>
                <w:szCs w:val="28"/>
              </w:rPr>
            </w:pPr>
            <w:r w:rsidRPr="00592D82">
              <w:rPr>
                <w:szCs w:val="28"/>
              </w:rPr>
              <w:t>4.</w:t>
            </w:r>
          </w:p>
        </w:tc>
        <w:tc>
          <w:tcPr>
            <w:tcW w:w="6637" w:type="dxa"/>
          </w:tcPr>
          <w:p w14:paraId="4B2A0BED"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271863E8" w14:textId="77777777" w:rsidR="002F1AF9" w:rsidRPr="00592D82" w:rsidRDefault="002F1AF9" w:rsidP="00592D82">
            <w:pPr>
              <w:ind w:firstLine="0"/>
              <w:jc w:val="center"/>
              <w:rPr>
                <w:szCs w:val="28"/>
              </w:rPr>
            </w:pPr>
            <w:r w:rsidRPr="00592D82">
              <w:rPr>
                <w:szCs w:val="28"/>
              </w:rPr>
              <w:t>10</w:t>
            </w:r>
          </w:p>
        </w:tc>
        <w:tc>
          <w:tcPr>
            <w:tcW w:w="1096" w:type="dxa"/>
          </w:tcPr>
          <w:p w14:paraId="6DBD88D4" w14:textId="77777777" w:rsidR="002F1AF9" w:rsidRPr="00592D82" w:rsidRDefault="002F1AF9" w:rsidP="00592D82">
            <w:pPr>
              <w:ind w:firstLine="0"/>
              <w:jc w:val="center"/>
              <w:rPr>
                <w:szCs w:val="28"/>
              </w:rPr>
            </w:pPr>
            <w:r w:rsidRPr="00592D82">
              <w:rPr>
                <w:szCs w:val="28"/>
              </w:rPr>
              <w:t>10</w:t>
            </w:r>
          </w:p>
        </w:tc>
      </w:tr>
      <w:tr w:rsidR="00524934" w:rsidRPr="00592D82" w14:paraId="4D915DAE" w14:textId="77777777" w:rsidTr="00592D82">
        <w:tc>
          <w:tcPr>
            <w:tcW w:w="566" w:type="dxa"/>
            <w:shd w:val="clear" w:color="auto" w:fill="auto"/>
          </w:tcPr>
          <w:p w14:paraId="2ECBAF4C"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5710BBB1"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37FD6146" w14:textId="77777777" w:rsidR="00524934" w:rsidRPr="00592D82" w:rsidRDefault="00524934" w:rsidP="00592D82">
            <w:pPr>
              <w:jc w:val="center"/>
              <w:rPr>
                <w:szCs w:val="28"/>
              </w:rPr>
            </w:pPr>
          </w:p>
        </w:tc>
        <w:tc>
          <w:tcPr>
            <w:tcW w:w="1096" w:type="dxa"/>
            <w:shd w:val="clear" w:color="auto" w:fill="auto"/>
          </w:tcPr>
          <w:p w14:paraId="0E898A75" w14:textId="77777777" w:rsidR="00524934" w:rsidRPr="00592D82" w:rsidRDefault="00524934" w:rsidP="00592D82">
            <w:pPr>
              <w:jc w:val="center"/>
              <w:rPr>
                <w:szCs w:val="28"/>
              </w:rPr>
            </w:pPr>
          </w:p>
        </w:tc>
      </w:tr>
      <w:tr w:rsidR="00524934" w:rsidRPr="00592D82" w14:paraId="67F53EBF" w14:textId="77777777" w:rsidTr="00255C8F">
        <w:tc>
          <w:tcPr>
            <w:tcW w:w="566" w:type="dxa"/>
          </w:tcPr>
          <w:p w14:paraId="5CC3B85F" w14:textId="77777777" w:rsidR="00524934" w:rsidRPr="00592D82" w:rsidRDefault="00524934" w:rsidP="00592D82">
            <w:pPr>
              <w:rPr>
                <w:szCs w:val="28"/>
                <w:lang w:val="en-US"/>
              </w:rPr>
            </w:pPr>
          </w:p>
        </w:tc>
        <w:tc>
          <w:tcPr>
            <w:tcW w:w="6637" w:type="dxa"/>
          </w:tcPr>
          <w:p w14:paraId="5B84FE62"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181FE8B2" w14:textId="77777777" w:rsidR="00524934" w:rsidRPr="00592D82" w:rsidRDefault="002F1AF9" w:rsidP="00592D82">
            <w:pPr>
              <w:ind w:firstLine="0"/>
              <w:jc w:val="center"/>
              <w:rPr>
                <w:szCs w:val="28"/>
              </w:rPr>
            </w:pPr>
            <w:r w:rsidRPr="00592D82">
              <w:rPr>
                <w:szCs w:val="28"/>
              </w:rPr>
              <w:t>6</w:t>
            </w:r>
          </w:p>
        </w:tc>
        <w:tc>
          <w:tcPr>
            <w:tcW w:w="1096" w:type="dxa"/>
          </w:tcPr>
          <w:p w14:paraId="1B2EA824" w14:textId="77777777" w:rsidR="00524934" w:rsidRPr="00592D82" w:rsidRDefault="002F1AF9" w:rsidP="00592D82">
            <w:pPr>
              <w:ind w:firstLine="0"/>
              <w:jc w:val="center"/>
              <w:rPr>
                <w:szCs w:val="28"/>
              </w:rPr>
            </w:pPr>
            <w:r w:rsidRPr="00592D82">
              <w:rPr>
                <w:szCs w:val="28"/>
              </w:rPr>
              <w:t>6</w:t>
            </w:r>
          </w:p>
        </w:tc>
      </w:tr>
      <w:tr w:rsidR="00524934" w:rsidRPr="00592D82" w14:paraId="46B2B3C3" w14:textId="77777777" w:rsidTr="00255C8F">
        <w:tc>
          <w:tcPr>
            <w:tcW w:w="566" w:type="dxa"/>
          </w:tcPr>
          <w:p w14:paraId="46752524" w14:textId="77777777" w:rsidR="00524934" w:rsidRPr="00592D82" w:rsidRDefault="00524934" w:rsidP="00592D82">
            <w:pPr>
              <w:ind w:firstLine="0"/>
              <w:rPr>
                <w:szCs w:val="28"/>
              </w:rPr>
            </w:pPr>
            <w:r w:rsidRPr="00592D82">
              <w:rPr>
                <w:szCs w:val="28"/>
              </w:rPr>
              <w:t>1</w:t>
            </w:r>
          </w:p>
        </w:tc>
        <w:tc>
          <w:tcPr>
            <w:tcW w:w="6637" w:type="dxa"/>
          </w:tcPr>
          <w:p w14:paraId="171EA44E"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0D921018" w14:textId="77777777" w:rsidR="00524934" w:rsidRPr="00592D82" w:rsidRDefault="00524934" w:rsidP="00592D82">
            <w:pPr>
              <w:jc w:val="center"/>
              <w:rPr>
                <w:szCs w:val="28"/>
              </w:rPr>
            </w:pPr>
          </w:p>
        </w:tc>
        <w:tc>
          <w:tcPr>
            <w:tcW w:w="1096" w:type="dxa"/>
          </w:tcPr>
          <w:p w14:paraId="37800E55" w14:textId="77777777" w:rsidR="00524934" w:rsidRPr="00592D82" w:rsidRDefault="00524934" w:rsidP="00592D82">
            <w:pPr>
              <w:jc w:val="center"/>
              <w:rPr>
                <w:szCs w:val="28"/>
              </w:rPr>
            </w:pPr>
          </w:p>
        </w:tc>
      </w:tr>
      <w:tr w:rsidR="00524934" w:rsidRPr="00592D82" w14:paraId="5DC06D9A" w14:textId="77777777" w:rsidTr="00592D82">
        <w:tc>
          <w:tcPr>
            <w:tcW w:w="7203" w:type="dxa"/>
            <w:gridSpan w:val="2"/>
            <w:shd w:val="clear" w:color="auto" w:fill="auto"/>
          </w:tcPr>
          <w:p w14:paraId="50A7145C" w14:textId="77777777" w:rsidR="00524934" w:rsidRPr="00592D82" w:rsidRDefault="00524934" w:rsidP="00592D82">
            <w:pPr>
              <w:rPr>
                <w:szCs w:val="28"/>
              </w:rPr>
            </w:pPr>
            <w:r w:rsidRPr="00592D82">
              <w:rPr>
                <w:szCs w:val="28"/>
              </w:rPr>
              <w:t>ВСЕГО:</w:t>
            </w:r>
          </w:p>
        </w:tc>
        <w:tc>
          <w:tcPr>
            <w:tcW w:w="1272" w:type="dxa"/>
            <w:shd w:val="clear" w:color="auto" w:fill="auto"/>
          </w:tcPr>
          <w:p w14:paraId="34C4E311"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0047CE42"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3A398C8E"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4CD2031E" w14:textId="77777777" w:rsidR="00524934" w:rsidRPr="00592D82" w:rsidRDefault="00592D82" w:rsidP="00592D82">
      <w:pPr>
        <w:spacing w:line="360" w:lineRule="auto"/>
        <w:ind w:firstLine="0"/>
        <w:jc w:val="center"/>
        <w:rPr>
          <w:szCs w:val="28"/>
          <w:u w:val="single"/>
        </w:rPr>
      </w:pPr>
      <w:r>
        <w:rPr>
          <w:szCs w:val="28"/>
          <w:u w:val="single"/>
        </w:rPr>
        <w:t>1 семестр</w:t>
      </w:r>
    </w:p>
    <w:p w14:paraId="2FCE8671"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21087026"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5BC32623"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689AFFBA"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1D517BCF"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5A0763A1"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6885F080"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7568569B"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3ECF7F08"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39492029"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45639EF5"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19D60395"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42543828"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33FB25E2"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44E9104A"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3C22C1C5"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1C708912"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24473D99"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5C12EA0D"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5CA9DBE6"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7B65E4F6"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0F0DAC7A"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1A9E8895"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EEA81D0"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1582DF8F"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58C72001" w14:textId="77777777" w:rsidR="00524934" w:rsidRPr="00592D82" w:rsidRDefault="00524934" w:rsidP="00592D82">
      <w:pPr>
        <w:spacing w:line="360" w:lineRule="auto"/>
        <w:jc w:val="center"/>
        <w:rPr>
          <w:szCs w:val="28"/>
        </w:rPr>
      </w:pPr>
    </w:p>
    <w:p w14:paraId="6A23A2E6"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742D37E7" w14:textId="77777777" w:rsidR="00524934" w:rsidRPr="00592D82" w:rsidRDefault="00524934" w:rsidP="00592D82">
      <w:pPr>
        <w:spacing w:line="360" w:lineRule="auto"/>
        <w:jc w:val="center"/>
        <w:rPr>
          <w:szCs w:val="28"/>
          <w:u w:val="single"/>
        </w:rPr>
      </w:pPr>
      <w:r w:rsidRPr="00592D82">
        <w:rPr>
          <w:szCs w:val="28"/>
          <w:u w:val="single"/>
        </w:rPr>
        <w:t>2 семестр.</w:t>
      </w:r>
    </w:p>
    <w:p w14:paraId="05C69DC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2F9F43F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0C002E4F"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7DFD47AA"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78B3431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1021866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712EB892"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286BA2FD"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445897C1"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15C2AAC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681E115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648D4020"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19E20AE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0FCA173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56EA63A3"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78FD544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29982A5A"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4D9D7578"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2CB04DF8"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02ABE09D"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16D49F62"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75F33CDB"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0F728EA1"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38D66DB6" w14:textId="77777777" w:rsidR="00524934" w:rsidRPr="00592D82" w:rsidRDefault="00524934" w:rsidP="00592D82">
      <w:pPr>
        <w:spacing w:line="360" w:lineRule="auto"/>
        <w:jc w:val="center"/>
        <w:outlineLvl w:val="0"/>
        <w:rPr>
          <w:b/>
          <w:szCs w:val="28"/>
        </w:rPr>
      </w:pPr>
      <w:r w:rsidRPr="00592D82">
        <w:rPr>
          <w:b/>
          <w:szCs w:val="28"/>
        </w:rPr>
        <w:t>2 курс</w:t>
      </w:r>
    </w:p>
    <w:p w14:paraId="153BB3F0"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528883FE" w14:textId="77777777" w:rsidTr="00592D82">
        <w:tc>
          <w:tcPr>
            <w:tcW w:w="959" w:type="dxa"/>
            <w:vMerge w:val="restart"/>
            <w:shd w:val="clear" w:color="auto" w:fill="auto"/>
          </w:tcPr>
          <w:p w14:paraId="2E72C958"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04A2EF91"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79CD42CC"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56D99873" w14:textId="77777777" w:rsidTr="00592D82">
        <w:tc>
          <w:tcPr>
            <w:tcW w:w="959" w:type="dxa"/>
            <w:vMerge/>
            <w:shd w:val="clear" w:color="auto" w:fill="auto"/>
          </w:tcPr>
          <w:p w14:paraId="5A3C9917" w14:textId="77777777" w:rsidR="00524934" w:rsidRPr="00592D82" w:rsidRDefault="00524934" w:rsidP="00592D82">
            <w:pPr>
              <w:ind w:firstLine="0"/>
              <w:jc w:val="center"/>
              <w:rPr>
                <w:szCs w:val="28"/>
              </w:rPr>
            </w:pPr>
          </w:p>
        </w:tc>
        <w:tc>
          <w:tcPr>
            <w:tcW w:w="5953" w:type="dxa"/>
            <w:vMerge/>
            <w:shd w:val="clear" w:color="auto" w:fill="auto"/>
          </w:tcPr>
          <w:p w14:paraId="61C9DDD2" w14:textId="77777777" w:rsidR="00524934" w:rsidRPr="00592D82" w:rsidRDefault="00524934" w:rsidP="00592D82">
            <w:pPr>
              <w:ind w:firstLine="0"/>
              <w:jc w:val="center"/>
              <w:rPr>
                <w:szCs w:val="28"/>
              </w:rPr>
            </w:pPr>
          </w:p>
        </w:tc>
        <w:tc>
          <w:tcPr>
            <w:tcW w:w="1276" w:type="dxa"/>
            <w:shd w:val="clear" w:color="auto" w:fill="auto"/>
          </w:tcPr>
          <w:p w14:paraId="184FB2A9"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4485AA0D" w14:textId="77777777" w:rsidR="00524934" w:rsidRPr="00592D82" w:rsidRDefault="00524934" w:rsidP="00592D82">
            <w:pPr>
              <w:ind w:firstLine="0"/>
              <w:jc w:val="center"/>
              <w:rPr>
                <w:szCs w:val="28"/>
              </w:rPr>
            </w:pPr>
            <w:r w:rsidRPr="00592D82">
              <w:rPr>
                <w:szCs w:val="28"/>
              </w:rPr>
              <w:t>4</w:t>
            </w:r>
          </w:p>
        </w:tc>
      </w:tr>
      <w:tr w:rsidR="00524934" w:rsidRPr="00592D82" w14:paraId="425799DC" w14:textId="77777777" w:rsidTr="00592D82">
        <w:tc>
          <w:tcPr>
            <w:tcW w:w="959" w:type="dxa"/>
            <w:shd w:val="clear" w:color="auto" w:fill="auto"/>
          </w:tcPr>
          <w:p w14:paraId="74BA6AE9"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2EA46581"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73D6DF40" w14:textId="77777777" w:rsidR="00524934" w:rsidRPr="00592D82" w:rsidRDefault="00524934" w:rsidP="00592D82">
            <w:pPr>
              <w:ind w:firstLine="0"/>
              <w:jc w:val="center"/>
              <w:rPr>
                <w:b/>
                <w:szCs w:val="28"/>
              </w:rPr>
            </w:pPr>
          </w:p>
        </w:tc>
        <w:tc>
          <w:tcPr>
            <w:tcW w:w="1383" w:type="dxa"/>
            <w:shd w:val="clear" w:color="auto" w:fill="auto"/>
          </w:tcPr>
          <w:p w14:paraId="153F8ED7" w14:textId="77777777" w:rsidR="00524934" w:rsidRPr="00592D82" w:rsidRDefault="00524934" w:rsidP="00592D82">
            <w:pPr>
              <w:ind w:firstLine="0"/>
              <w:jc w:val="center"/>
              <w:rPr>
                <w:b/>
                <w:szCs w:val="28"/>
              </w:rPr>
            </w:pPr>
          </w:p>
        </w:tc>
      </w:tr>
      <w:tr w:rsidR="00524934" w:rsidRPr="00592D82" w14:paraId="153B05B6" w14:textId="77777777" w:rsidTr="00592D82">
        <w:tc>
          <w:tcPr>
            <w:tcW w:w="959" w:type="dxa"/>
            <w:shd w:val="clear" w:color="auto" w:fill="auto"/>
          </w:tcPr>
          <w:p w14:paraId="35B658E6"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2F7D5070"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7583AD34"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7989FE5" w14:textId="77777777" w:rsidR="00524934" w:rsidRPr="00592D82" w:rsidRDefault="00524934" w:rsidP="00592D82">
            <w:pPr>
              <w:ind w:firstLine="0"/>
              <w:jc w:val="center"/>
              <w:rPr>
                <w:szCs w:val="28"/>
              </w:rPr>
            </w:pPr>
          </w:p>
        </w:tc>
      </w:tr>
      <w:tr w:rsidR="00524934" w:rsidRPr="00592D82" w14:paraId="7B62C8EB" w14:textId="77777777" w:rsidTr="00592D82">
        <w:tc>
          <w:tcPr>
            <w:tcW w:w="959" w:type="dxa"/>
            <w:shd w:val="clear" w:color="auto" w:fill="auto"/>
          </w:tcPr>
          <w:p w14:paraId="1456D1B7"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61B80E9A"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6D1521D4"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5EBFB3D5" w14:textId="77777777" w:rsidR="00524934" w:rsidRPr="00592D82" w:rsidRDefault="00524934" w:rsidP="00592D82">
            <w:pPr>
              <w:ind w:firstLine="0"/>
              <w:jc w:val="center"/>
              <w:rPr>
                <w:szCs w:val="28"/>
              </w:rPr>
            </w:pPr>
          </w:p>
        </w:tc>
      </w:tr>
      <w:tr w:rsidR="00524934" w:rsidRPr="00592D82" w14:paraId="40E1455F" w14:textId="77777777" w:rsidTr="00592D82">
        <w:tc>
          <w:tcPr>
            <w:tcW w:w="959" w:type="dxa"/>
            <w:shd w:val="clear" w:color="auto" w:fill="auto"/>
          </w:tcPr>
          <w:p w14:paraId="17C2D7B5"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28DA09CE"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4FB6EF83"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380F5FF7" w14:textId="77777777" w:rsidR="00524934" w:rsidRPr="00592D82" w:rsidRDefault="00524934" w:rsidP="00592D82">
            <w:pPr>
              <w:ind w:firstLine="0"/>
              <w:jc w:val="center"/>
              <w:rPr>
                <w:szCs w:val="28"/>
              </w:rPr>
            </w:pPr>
            <w:r w:rsidRPr="00592D82">
              <w:rPr>
                <w:szCs w:val="28"/>
              </w:rPr>
              <w:t>3</w:t>
            </w:r>
          </w:p>
        </w:tc>
      </w:tr>
      <w:tr w:rsidR="00524934" w:rsidRPr="00592D82" w14:paraId="7D28B521" w14:textId="77777777" w:rsidTr="00592D82">
        <w:tc>
          <w:tcPr>
            <w:tcW w:w="959" w:type="dxa"/>
            <w:shd w:val="clear" w:color="auto" w:fill="auto"/>
          </w:tcPr>
          <w:p w14:paraId="1D2F21A9"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342B0332"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712674D8" w14:textId="77777777" w:rsidR="00524934" w:rsidRPr="00592D82" w:rsidRDefault="00524934" w:rsidP="00592D82">
            <w:pPr>
              <w:ind w:firstLine="0"/>
              <w:jc w:val="center"/>
              <w:rPr>
                <w:szCs w:val="28"/>
              </w:rPr>
            </w:pPr>
          </w:p>
        </w:tc>
        <w:tc>
          <w:tcPr>
            <w:tcW w:w="1383" w:type="dxa"/>
            <w:shd w:val="clear" w:color="auto" w:fill="auto"/>
          </w:tcPr>
          <w:p w14:paraId="6B5D80F2" w14:textId="77777777" w:rsidR="00524934" w:rsidRPr="00592D82" w:rsidRDefault="00524934" w:rsidP="00592D82">
            <w:pPr>
              <w:ind w:firstLine="0"/>
              <w:jc w:val="center"/>
              <w:rPr>
                <w:szCs w:val="28"/>
              </w:rPr>
            </w:pPr>
            <w:r w:rsidRPr="00592D82">
              <w:rPr>
                <w:szCs w:val="28"/>
              </w:rPr>
              <w:t>3</w:t>
            </w:r>
          </w:p>
        </w:tc>
      </w:tr>
      <w:tr w:rsidR="00524934" w:rsidRPr="00592D82" w14:paraId="10922ECE" w14:textId="77777777" w:rsidTr="00592D82">
        <w:tc>
          <w:tcPr>
            <w:tcW w:w="959" w:type="dxa"/>
            <w:shd w:val="clear" w:color="auto" w:fill="auto"/>
          </w:tcPr>
          <w:p w14:paraId="1DB99E83"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7502D43D"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08952166" w14:textId="77777777" w:rsidR="00524934" w:rsidRPr="00592D82" w:rsidRDefault="00524934" w:rsidP="00592D82">
            <w:pPr>
              <w:ind w:firstLine="0"/>
              <w:jc w:val="center"/>
              <w:rPr>
                <w:szCs w:val="28"/>
              </w:rPr>
            </w:pPr>
          </w:p>
        </w:tc>
        <w:tc>
          <w:tcPr>
            <w:tcW w:w="1383" w:type="dxa"/>
            <w:shd w:val="clear" w:color="auto" w:fill="auto"/>
          </w:tcPr>
          <w:p w14:paraId="5C2EF5A2" w14:textId="77777777" w:rsidR="00524934" w:rsidRPr="00592D82" w:rsidRDefault="00524934" w:rsidP="00592D82">
            <w:pPr>
              <w:ind w:firstLine="0"/>
              <w:jc w:val="center"/>
              <w:rPr>
                <w:szCs w:val="28"/>
              </w:rPr>
            </w:pPr>
            <w:r w:rsidRPr="00592D82">
              <w:rPr>
                <w:szCs w:val="28"/>
              </w:rPr>
              <w:t>3</w:t>
            </w:r>
          </w:p>
        </w:tc>
      </w:tr>
      <w:tr w:rsidR="00524934" w:rsidRPr="00592D82" w14:paraId="5A98DE7E" w14:textId="77777777" w:rsidTr="00592D82">
        <w:tc>
          <w:tcPr>
            <w:tcW w:w="959" w:type="dxa"/>
            <w:shd w:val="clear" w:color="auto" w:fill="auto"/>
          </w:tcPr>
          <w:p w14:paraId="531A5E57"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35A210B7"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2567FF8B"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21C340C7" w14:textId="77777777" w:rsidR="00524934" w:rsidRPr="00592D82" w:rsidRDefault="00F3709A" w:rsidP="00592D82">
            <w:pPr>
              <w:ind w:firstLine="0"/>
              <w:jc w:val="center"/>
              <w:rPr>
                <w:b/>
                <w:szCs w:val="28"/>
              </w:rPr>
            </w:pPr>
            <w:r w:rsidRPr="00592D82">
              <w:rPr>
                <w:b/>
                <w:szCs w:val="28"/>
              </w:rPr>
              <w:t>36</w:t>
            </w:r>
          </w:p>
        </w:tc>
      </w:tr>
      <w:tr w:rsidR="00524934" w:rsidRPr="00592D82" w14:paraId="32BFF796" w14:textId="77777777" w:rsidTr="00592D82">
        <w:tc>
          <w:tcPr>
            <w:tcW w:w="959" w:type="dxa"/>
            <w:shd w:val="clear" w:color="auto" w:fill="auto"/>
          </w:tcPr>
          <w:p w14:paraId="359C7D90" w14:textId="77777777" w:rsidR="00524934" w:rsidRPr="00592D82" w:rsidRDefault="00524934" w:rsidP="00592D82">
            <w:pPr>
              <w:ind w:firstLine="0"/>
              <w:jc w:val="center"/>
              <w:rPr>
                <w:szCs w:val="28"/>
              </w:rPr>
            </w:pPr>
          </w:p>
        </w:tc>
        <w:tc>
          <w:tcPr>
            <w:tcW w:w="5953" w:type="dxa"/>
            <w:shd w:val="clear" w:color="auto" w:fill="auto"/>
          </w:tcPr>
          <w:p w14:paraId="4F89C578"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7369635C" w14:textId="77777777" w:rsidR="00524934" w:rsidRPr="00592D82" w:rsidRDefault="00524934" w:rsidP="00592D82">
            <w:pPr>
              <w:ind w:firstLine="0"/>
              <w:jc w:val="center"/>
              <w:rPr>
                <w:szCs w:val="28"/>
              </w:rPr>
            </w:pPr>
          </w:p>
        </w:tc>
        <w:tc>
          <w:tcPr>
            <w:tcW w:w="1383" w:type="dxa"/>
            <w:shd w:val="clear" w:color="auto" w:fill="auto"/>
          </w:tcPr>
          <w:p w14:paraId="2D15A74D" w14:textId="77777777" w:rsidR="00524934" w:rsidRPr="00592D82" w:rsidRDefault="00524934" w:rsidP="00592D82">
            <w:pPr>
              <w:ind w:firstLine="0"/>
              <w:jc w:val="center"/>
              <w:rPr>
                <w:szCs w:val="28"/>
              </w:rPr>
            </w:pPr>
          </w:p>
        </w:tc>
      </w:tr>
      <w:tr w:rsidR="00F3709A" w:rsidRPr="00592D82" w14:paraId="19956693" w14:textId="77777777" w:rsidTr="00592D82">
        <w:tc>
          <w:tcPr>
            <w:tcW w:w="959" w:type="dxa"/>
            <w:shd w:val="clear" w:color="auto" w:fill="auto"/>
          </w:tcPr>
          <w:p w14:paraId="0989FB54"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0D7B8416"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5686E6CE"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10514A20" w14:textId="77777777" w:rsidR="00F3709A" w:rsidRPr="00592D82" w:rsidRDefault="00F3709A" w:rsidP="00592D82">
            <w:pPr>
              <w:ind w:firstLine="0"/>
              <w:jc w:val="center"/>
              <w:rPr>
                <w:szCs w:val="28"/>
              </w:rPr>
            </w:pPr>
            <w:r w:rsidRPr="00592D82">
              <w:rPr>
                <w:szCs w:val="28"/>
              </w:rPr>
              <w:t>8</w:t>
            </w:r>
          </w:p>
        </w:tc>
      </w:tr>
      <w:tr w:rsidR="00F3709A" w:rsidRPr="00592D82" w14:paraId="7ECB063E" w14:textId="77777777" w:rsidTr="00592D82">
        <w:tc>
          <w:tcPr>
            <w:tcW w:w="959" w:type="dxa"/>
            <w:shd w:val="clear" w:color="auto" w:fill="auto"/>
          </w:tcPr>
          <w:p w14:paraId="138CCAAE"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1B482E4F"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3B254FE9"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217774DD" w14:textId="77777777" w:rsidR="00F3709A" w:rsidRPr="00592D82" w:rsidRDefault="00F3709A" w:rsidP="00592D82">
            <w:pPr>
              <w:ind w:firstLine="0"/>
              <w:jc w:val="center"/>
              <w:rPr>
                <w:szCs w:val="28"/>
              </w:rPr>
            </w:pPr>
            <w:r w:rsidRPr="00592D82">
              <w:rPr>
                <w:szCs w:val="28"/>
              </w:rPr>
              <w:t>4</w:t>
            </w:r>
          </w:p>
        </w:tc>
      </w:tr>
      <w:tr w:rsidR="00F3709A" w:rsidRPr="00592D82" w14:paraId="17C0CE5B" w14:textId="77777777" w:rsidTr="00592D82">
        <w:tc>
          <w:tcPr>
            <w:tcW w:w="959" w:type="dxa"/>
            <w:shd w:val="clear" w:color="auto" w:fill="auto"/>
          </w:tcPr>
          <w:p w14:paraId="4DBB6F0F"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2AA07A14"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69780CC2"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3D8E50DC" w14:textId="77777777" w:rsidR="00F3709A" w:rsidRPr="00592D82" w:rsidRDefault="00F3709A" w:rsidP="00592D82">
            <w:pPr>
              <w:ind w:firstLine="0"/>
              <w:jc w:val="center"/>
              <w:rPr>
                <w:szCs w:val="28"/>
              </w:rPr>
            </w:pPr>
            <w:r w:rsidRPr="00592D82">
              <w:rPr>
                <w:szCs w:val="28"/>
              </w:rPr>
              <w:t>8</w:t>
            </w:r>
          </w:p>
        </w:tc>
      </w:tr>
      <w:tr w:rsidR="00F3709A" w:rsidRPr="00592D82" w14:paraId="36CC79C4" w14:textId="77777777" w:rsidTr="00592D82">
        <w:tc>
          <w:tcPr>
            <w:tcW w:w="959" w:type="dxa"/>
            <w:shd w:val="clear" w:color="auto" w:fill="auto"/>
          </w:tcPr>
          <w:p w14:paraId="5AB94901"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1132A44D"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5ED5D7E4"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4CC82F54" w14:textId="77777777" w:rsidR="00F3709A" w:rsidRPr="00592D82" w:rsidRDefault="00F3709A" w:rsidP="00592D82">
            <w:pPr>
              <w:ind w:firstLine="0"/>
              <w:jc w:val="center"/>
              <w:rPr>
                <w:szCs w:val="28"/>
              </w:rPr>
            </w:pPr>
            <w:r w:rsidRPr="00592D82">
              <w:rPr>
                <w:szCs w:val="28"/>
              </w:rPr>
              <w:t>8</w:t>
            </w:r>
          </w:p>
        </w:tc>
      </w:tr>
      <w:tr w:rsidR="00524934" w:rsidRPr="00592D82" w14:paraId="78E0F039" w14:textId="77777777" w:rsidTr="00592D82">
        <w:tc>
          <w:tcPr>
            <w:tcW w:w="959" w:type="dxa"/>
            <w:shd w:val="clear" w:color="auto" w:fill="auto"/>
          </w:tcPr>
          <w:p w14:paraId="5D681C48"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7E11EC51"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10A3CA6D"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769979C2" w14:textId="77777777" w:rsidR="00524934" w:rsidRPr="00592D82" w:rsidRDefault="00F3709A" w:rsidP="00592D82">
            <w:pPr>
              <w:ind w:firstLine="0"/>
              <w:jc w:val="center"/>
              <w:rPr>
                <w:b/>
                <w:szCs w:val="28"/>
              </w:rPr>
            </w:pPr>
            <w:r w:rsidRPr="00592D82">
              <w:rPr>
                <w:b/>
                <w:szCs w:val="28"/>
              </w:rPr>
              <w:t>6</w:t>
            </w:r>
          </w:p>
        </w:tc>
      </w:tr>
      <w:tr w:rsidR="00F3709A" w:rsidRPr="00592D82" w14:paraId="791E0A50" w14:textId="77777777" w:rsidTr="00592D82">
        <w:tc>
          <w:tcPr>
            <w:tcW w:w="959" w:type="dxa"/>
            <w:shd w:val="clear" w:color="auto" w:fill="auto"/>
          </w:tcPr>
          <w:p w14:paraId="686CB882" w14:textId="77777777" w:rsidR="00F3709A" w:rsidRPr="00592D82" w:rsidRDefault="00F3709A" w:rsidP="00592D82">
            <w:pPr>
              <w:ind w:firstLine="0"/>
              <w:jc w:val="center"/>
              <w:rPr>
                <w:szCs w:val="28"/>
              </w:rPr>
            </w:pPr>
          </w:p>
        </w:tc>
        <w:tc>
          <w:tcPr>
            <w:tcW w:w="5953" w:type="dxa"/>
            <w:shd w:val="clear" w:color="auto" w:fill="auto"/>
          </w:tcPr>
          <w:p w14:paraId="2DEF5288"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513DF62F"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511A4D8D" w14:textId="77777777" w:rsidR="00F3709A" w:rsidRPr="00592D82" w:rsidRDefault="00F3709A" w:rsidP="00592D82">
            <w:pPr>
              <w:ind w:firstLine="0"/>
              <w:jc w:val="center"/>
              <w:rPr>
                <w:b/>
                <w:szCs w:val="28"/>
              </w:rPr>
            </w:pPr>
            <w:r w:rsidRPr="00592D82">
              <w:rPr>
                <w:b/>
                <w:szCs w:val="28"/>
              </w:rPr>
              <w:t>6</w:t>
            </w:r>
          </w:p>
        </w:tc>
      </w:tr>
      <w:tr w:rsidR="00524934" w:rsidRPr="00592D82" w14:paraId="37DB463E" w14:textId="77777777" w:rsidTr="00592D82">
        <w:tc>
          <w:tcPr>
            <w:tcW w:w="6912" w:type="dxa"/>
            <w:gridSpan w:val="2"/>
            <w:shd w:val="clear" w:color="auto" w:fill="auto"/>
          </w:tcPr>
          <w:p w14:paraId="107E9514"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6329D709"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572B6C01" w14:textId="77777777" w:rsidR="00524934" w:rsidRPr="00592D82" w:rsidRDefault="00F3709A" w:rsidP="00592D82">
            <w:pPr>
              <w:ind w:firstLine="0"/>
              <w:jc w:val="center"/>
              <w:rPr>
                <w:szCs w:val="28"/>
              </w:rPr>
            </w:pPr>
            <w:r w:rsidRPr="00592D82">
              <w:rPr>
                <w:szCs w:val="28"/>
              </w:rPr>
              <w:t>54</w:t>
            </w:r>
          </w:p>
        </w:tc>
      </w:tr>
    </w:tbl>
    <w:p w14:paraId="7222973B" w14:textId="77777777" w:rsidR="00524934" w:rsidRPr="00592D82" w:rsidRDefault="00524934" w:rsidP="00592D82">
      <w:pPr>
        <w:spacing w:line="360" w:lineRule="auto"/>
        <w:rPr>
          <w:b/>
          <w:szCs w:val="28"/>
        </w:rPr>
      </w:pPr>
    </w:p>
    <w:p w14:paraId="3410A30D"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7D4C03DC"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683CFC77"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06AE50A7"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6858CDF7"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31E25885"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536AAD59"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3E8910AA"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2B5121BA"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6287997C"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07181DBD"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4339A085"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14CFE563"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069FBCFE"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39220E54"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6A8C6CE0"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2839CEB4"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4CBB967F"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53896E70"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5A5E9288"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79284F0F"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1A6DE29F"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049B9E18"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610CB843"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4005CF5C"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39F0E147"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68FF2700"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1F880C69"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4150D0B7"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5463DBA3"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15EDF048"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6427BB7E"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6350B999"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2AED00D8"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61462546"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5B10E138"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319D05AD"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6FEF79A3"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511A6078"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7BF3B7FA"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4FE5F099"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434C044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564E25A9"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0F07B1DE"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353F5396"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59767556"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308047E6"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44530C5C"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410DFC0A"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508AE492"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7B6FA62D"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05471732"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13517C9C"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38261CED" w14:textId="77777777" w:rsidR="00524934" w:rsidRPr="00592D82" w:rsidRDefault="00524934" w:rsidP="00592D82">
      <w:pPr>
        <w:spacing w:line="360" w:lineRule="auto"/>
        <w:jc w:val="center"/>
        <w:outlineLvl w:val="0"/>
        <w:rPr>
          <w:b/>
          <w:szCs w:val="28"/>
        </w:rPr>
      </w:pPr>
      <w:r w:rsidRPr="00592D82">
        <w:rPr>
          <w:b/>
          <w:szCs w:val="28"/>
        </w:rPr>
        <w:t>3 курс</w:t>
      </w:r>
    </w:p>
    <w:p w14:paraId="2930890A"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2EEA6335" w14:textId="77777777" w:rsidTr="00056FA5">
        <w:tc>
          <w:tcPr>
            <w:tcW w:w="534" w:type="dxa"/>
            <w:vMerge w:val="restart"/>
            <w:shd w:val="clear" w:color="auto" w:fill="auto"/>
          </w:tcPr>
          <w:p w14:paraId="46060F69"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718A139F"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591FAADA" w14:textId="77777777" w:rsidR="00524934" w:rsidRPr="00592D82" w:rsidRDefault="00524934" w:rsidP="00056FA5">
            <w:pPr>
              <w:ind w:firstLine="0"/>
              <w:jc w:val="center"/>
              <w:rPr>
                <w:szCs w:val="28"/>
              </w:rPr>
            </w:pPr>
            <w:r w:rsidRPr="00592D82">
              <w:rPr>
                <w:szCs w:val="28"/>
              </w:rPr>
              <w:t>Семестр</w:t>
            </w:r>
          </w:p>
        </w:tc>
      </w:tr>
      <w:tr w:rsidR="00524934" w:rsidRPr="00592D82" w14:paraId="2E01030D" w14:textId="77777777" w:rsidTr="00056FA5">
        <w:tc>
          <w:tcPr>
            <w:tcW w:w="534" w:type="dxa"/>
            <w:vMerge/>
            <w:shd w:val="clear" w:color="auto" w:fill="auto"/>
          </w:tcPr>
          <w:p w14:paraId="70ECC550" w14:textId="77777777" w:rsidR="00524934" w:rsidRPr="00592D82" w:rsidRDefault="00524934" w:rsidP="00056FA5">
            <w:pPr>
              <w:ind w:firstLine="0"/>
              <w:rPr>
                <w:szCs w:val="28"/>
              </w:rPr>
            </w:pPr>
          </w:p>
        </w:tc>
        <w:tc>
          <w:tcPr>
            <w:tcW w:w="6804" w:type="dxa"/>
            <w:vMerge/>
            <w:shd w:val="clear" w:color="auto" w:fill="auto"/>
          </w:tcPr>
          <w:p w14:paraId="465A7ED4" w14:textId="77777777" w:rsidR="00524934" w:rsidRPr="00592D82" w:rsidRDefault="00524934" w:rsidP="00056FA5">
            <w:pPr>
              <w:ind w:firstLine="0"/>
              <w:rPr>
                <w:szCs w:val="28"/>
              </w:rPr>
            </w:pPr>
          </w:p>
        </w:tc>
        <w:tc>
          <w:tcPr>
            <w:tcW w:w="1134" w:type="dxa"/>
            <w:shd w:val="clear" w:color="auto" w:fill="auto"/>
          </w:tcPr>
          <w:p w14:paraId="18C07318"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2A0C1EA9" w14:textId="77777777" w:rsidR="00524934" w:rsidRPr="00592D82" w:rsidRDefault="00524934" w:rsidP="00056FA5">
            <w:pPr>
              <w:ind w:firstLine="0"/>
              <w:rPr>
                <w:szCs w:val="28"/>
              </w:rPr>
            </w:pPr>
            <w:r w:rsidRPr="00592D82">
              <w:rPr>
                <w:szCs w:val="28"/>
              </w:rPr>
              <w:t>6</w:t>
            </w:r>
          </w:p>
        </w:tc>
      </w:tr>
      <w:tr w:rsidR="00524934" w:rsidRPr="00592D82" w14:paraId="6540C9A6" w14:textId="77777777" w:rsidTr="00056FA5">
        <w:tc>
          <w:tcPr>
            <w:tcW w:w="534" w:type="dxa"/>
            <w:shd w:val="clear" w:color="auto" w:fill="auto"/>
          </w:tcPr>
          <w:p w14:paraId="77DED266" w14:textId="77777777" w:rsidR="00524934" w:rsidRPr="00592D82" w:rsidRDefault="00524934" w:rsidP="00056FA5">
            <w:pPr>
              <w:ind w:firstLine="0"/>
              <w:rPr>
                <w:szCs w:val="28"/>
              </w:rPr>
            </w:pPr>
          </w:p>
        </w:tc>
        <w:tc>
          <w:tcPr>
            <w:tcW w:w="6804" w:type="dxa"/>
            <w:shd w:val="clear" w:color="auto" w:fill="auto"/>
          </w:tcPr>
          <w:p w14:paraId="3A3A9A9A"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7549D00C"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2BBF4EDA" w14:textId="77777777" w:rsidR="00524934" w:rsidRPr="00592D82" w:rsidRDefault="00524934" w:rsidP="00056FA5">
            <w:pPr>
              <w:ind w:firstLine="0"/>
              <w:rPr>
                <w:szCs w:val="28"/>
              </w:rPr>
            </w:pPr>
            <w:r w:rsidRPr="00592D82">
              <w:rPr>
                <w:szCs w:val="28"/>
              </w:rPr>
              <w:t xml:space="preserve">6 </w:t>
            </w:r>
          </w:p>
        </w:tc>
      </w:tr>
      <w:tr w:rsidR="00524934" w:rsidRPr="00592D82" w14:paraId="496A8241" w14:textId="77777777" w:rsidTr="00056FA5">
        <w:tc>
          <w:tcPr>
            <w:tcW w:w="534" w:type="dxa"/>
            <w:shd w:val="clear" w:color="auto" w:fill="auto"/>
          </w:tcPr>
          <w:p w14:paraId="0184D7F3"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605D354E"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72D2DBBC"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1E449DE8" w14:textId="77777777" w:rsidR="00524934" w:rsidRPr="00592D82" w:rsidRDefault="00524934" w:rsidP="00056FA5">
            <w:pPr>
              <w:ind w:firstLine="0"/>
              <w:jc w:val="center"/>
              <w:rPr>
                <w:szCs w:val="28"/>
              </w:rPr>
            </w:pPr>
          </w:p>
        </w:tc>
      </w:tr>
      <w:tr w:rsidR="00524934" w:rsidRPr="00592D82" w14:paraId="795CDACF" w14:textId="77777777" w:rsidTr="00056FA5">
        <w:tc>
          <w:tcPr>
            <w:tcW w:w="534" w:type="dxa"/>
            <w:shd w:val="clear" w:color="auto" w:fill="auto"/>
          </w:tcPr>
          <w:p w14:paraId="1613E191"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13C12503"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73B59371" w14:textId="77777777" w:rsidR="00524934" w:rsidRPr="00592D82" w:rsidRDefault="00524934" w:rsidP="00056FA5">
            <w:pPr>
              <w:ind w:firstLine="0"/>
              <w:jc w:val="center"/>
              <w:rPr>
                <w:szCs w:val="28"/>
              </w:rPr>
            </w:pPr>
          </w:p>
        </w:tc>
        <w:tc>
          <w:tcPr>
            <w:tcW w:w="1099" w:type="dxa"/>
            <w:shd w:val="clear" w:color="auto" w:fill="auto"/>
          </w:tcPr>
          <w:p w14:paraId="17E64E77" w14:textId="77777777" w:rsidR="00524934" w:rsidRPr="00592D82" w:rsidRDefault="00524934" w:rsidP="00056FA5">
            <w:pPr>
              <w:ind w:firstLine="0"/>
              <w:rPr>
                <w:szCs w:val="28"/>
              </w:rPr>
            </w:pPr>
            <w:r w:rsidRPr="00592D82">
              <w:rPr>
                <w:szCs w:val="28"/>
              </w:rPr>
              <w:t xml:space="preserve">3 </w:t>
            </w:r>
          </w:p>
        </w:tc>
      </w:tr>
      <w:tr w:rsidR="00524934" w:rsidRPr="00592D82" w14:paraId="0005619B" w14:textId="77777777" w:rsidTr="00056FA5">
        <w:tc>
          <w:tcPr>
            <w:tcW w:w="534" w:type="dxa"/>
            <w:shd w:val="clear" w:color="auto" w:fill="auto"/>
          </w:tcPr>
          <w:p w14:paraId="7A431E26"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7BE887D2"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22AF7269"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3FC4E802" w14:textId="77777777" w:rsidR="00524934" w:rsidRPr="00592D82" w:rsidRDefault="00524934" w:rsidP="00056FA5">
            <w:pPr>
              <w:ind w:firstLine="0"/>
              <w:rPr>
                <w:szCs w:val="28"/>
              </w:rPr>
            </w:pPr>
            <w:r w:rsidRPr="00592D82">
              <w:rPr>
                <w:szCs w:val="28"/>
              </w:rPr>
              <w:t xml:space="preserve">3 </w:t>
            </w:r>
          </w:p>
        </w:tc>
      </w:tr>
      <w:tr w:rsidR="00524934" w:rsidRPr="00592D82" w14:paraId="1AEB1C34" w14:textId="77777777" w:rsidTr="00056FA5">
        <w:tc>
          <w:tcPr>
            <w:tcW w:w="534" w:type="dxa"/>
            <w:shd w:val="clear" w:color="auto" w:fill="auto"/>
          </w:tcPr>
          <w:p w14:paraId="697E38B8" w14:textId="77777777" w:rsidR="00524934" w:rsidRPr="00592D82" w:rsidRDefault="00524934" w:rsidP="00056FA5">
            <w:pPr>
              <w:ind w:firstLine="0"/>
              <w:rPr>
                <w:szCs w:val="28"/>
              </w:rPr>
            </w:pPr>
          </w:p>
        </w:tc>
        <w:tc>
          <w:tcPr>
            <w:tcW w:w="6804" w:type="dxa"/>
            <w:shd w:val="clear" w:color="auto" w:fill="auto"/>
          </w:tcPr>
          <w:p w14:paraId="2A52DAA4"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479A8737"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0E422752" w14:textId="77777777" w:rsidR="00524934" w:rsidRPr="00592D82" w:rsidRDefault="00BA0EDA" w:rsidP="00056FA5">
            <w:pPr>
              <w:ind w:firstLine="0"/>
              <w:rPr>
                <w:szCs w:val="28"/>
              </w:rPr>
            </w:pPr>
            <w:r w:rsidRPr="00592D82">
              <w:rPr>
                <w:szCs w:val="28"/>
              </w:rPr>
              <w:t>42</w:t>
            </w:r>
          </w:p>
        </w:tc>
      </w:tr>
      <w:tr w:rsidR="00524934" w:rsidRPr="00592D82" w14:paraId="148A1806" w14:textId="77777777" w:rsidTr="00056FA5">
        <w:tc>
          <w:tcPr>
            <w:tcW w:w="534" w:type="dxa"/>
            <w:shd w:val="clear" w:color="auto" w:fill="auto"/>
          </w:tcPr>
          <w:p w14:paraId="48A5BF32" w14:textId="77777777" w:rsidR="00524934" w:rsidRPr="00592D82" w:rsidRDefault="00524934" w:rsidP="00056FA5">
            <w:pPr>
              <w:ind w:firstLine="0"/>
              <w:rPr>
                <w:szCs w:val="28"/>
              </w:rPr>
            </w:pPr>
          </w:p>
        </w:tc>
        <w:tc>
          <w:tcPr>
            <w:tcW w:w="6804" w:type="dxa"/>
            <w:shd w:val="clear" w:color="auto" w:fill="auto"/>
          </w:tcPr>
          <w:p w14:paraId="19A4C5DF"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6147B448" w14:textId="77777777" w:rsidR="00524934" w:rsidRPr="00592D82" w:rsidRDefault="00524934" w:rsidP="00056FA5">
            <w:pPr>
              <w:ind w:firstLine="0"/>
              <w:jc w:val="center"/>
              <w:rPr>
                <w:szCs w:val="28"/>
              </w:rPr>
            </w:pPr>
          </w:p>
        </w:tc>
        <w:tc>
          <w:tcPr>
            <w:tcW w:w="1099" w:type="dxa"/>
            <w:shd w:val="clear" w:color="auto" w:fill="auto"/>
          </w:tcPr>
          <w:p w14:paraId="16DC17CF" w14:textId="77777777" w:rsidR="00524934" w:rsidRPr="00592D82" w:rsidRDefault="00524934" w:rsidP="00056FA5">
            <w:pPr>
              <w:ind w:firstLine="0"/>
              <w:jc w:val="center"/>
              <w:rPr>
                <w:szCs w:val="28"/>
              </w:rPr>
            </w:pPr>
          </w:p>
        </w:tc>
      </w:tr>
      <w:tr w:rsidR="00BA0EDA" w:rsidRPr="00592D82" w14:paraId="7B6A207A" w14:textId="77777777" w:rsidTr="00056FA5">
        <w:tc>
          <w:tcPr>
            <w:tcW w:w="534" w:type="dxa"/>
            <w:shd w:val="clear" w:color="auto" w:fill="auto"/>
          </w:tcPr>
          <w:p w14:paraId="10C85E06"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71CBB65D"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2F1FF1BE"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7789C57C" w14:textId="77777777" w:rsidR="00BA0EDA" w:rsidRPr="00592D82" w:rsidRDefault="00BA0EDA" w:rsidP="00056FA5">
            <w:pPr>
              <w:ind w:firstLine="0"/>
              <w:rPr>
                <w:szCs w:val="28"/>
              </w:rPr>
            </w:pPr>
            <w:r w:rsidRPr="00592D82">
              <w:rPr>
                <w:szCs w:val="28"/>
              </w:rPr>
              <w:t>26</w:t>
            </w:r>
          </w:p>
        </w:tc>
      </w:tr>
      <w:tr w:rsidR="00BA0EDA" w:rsidRPr="00592D82" w14:paraId="1C043D67" w14:textId="77777777" w:rsidTr="00056FA5">
        <w:tc>
          <w:tcPr>
            <w:tcW w:w="534" w:type="dxa"/>
            <w:shd w:val="clear" w:color="auto" w:fill="auto"/>
          </w:tcPr>
          <w:p w14:paraId="316CE108"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3901BB5C"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127D8EE4"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75DF8BD4" w14:textId="77777777" w:rsidR="00BA0EDA" w:rsidRPr="00592D82" w:rsidRDefault="00BA0EDA" w:rsidP="00056FA5">
            <w:pPr>
              <w:ind w:firstLine="0"/>
              <w:rPr>
                <w:szCs w:val="28"/>
              </w:rPr>
            </w:pPr>
            <w:r w:rsidRPr="00592D82">
              <w:rPr>
                <w:szCs w:val="28"/>
              </w:rPr>
              <w:t xml:space="preserve">4 </w:t>
            </w:r>
          </w:p>
        </w:tc>
      </w:tr>
      <w:tr w:rsidR="00BA0EDA" w:rsidRPr="00592D82" w14:paraId="491E745D" w14:textId="77777777" w:rsidTr="00056FA5">
        <w:tc>
          <w:tcPr>
            <w:tcW w:w="534" w:type="dxa"/>
            <w:shd w:val="clear" w:color="auto" w:fill="auto"/>
          </w:tcPr>
          <w:p w14:paraId="69B455C8"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464BD0CB"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6595CE3D"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3F15F9D7" w14:textId="77777777" w:rsidR="00BA0EDA" w:rsidRPr="00592D82" w:rsidRDefault="00BA0EDA" w:rsidP="00056FA5">
            <w:pPr>
              <w:ind w:firstLine="0"/>
              <w:rPr>
                <w:szCs w:val="28"/>
              </w:rPr>
            </w:pPr>
            <w:r w:rsidRPr="00592D82">
              <w:rPr>
                <w:szCs w:val="28"/>
              </w:rPr>
              <w:t xml:space="preserve">8 </w:t>
            </w:r>
          </w:p>
        </w:tc>
      </w:tr>
      <w:tr w:rsidR="00524934" w:rsidRPr="00592D82" w14:paraId="0123CA53" w14:textId="77777777" w:rsidTr="00056FA5">
        <w:tc>
          <w:tcPr>
            <w:tcW w:w="534" w:type="dxa"/>
            <w:shd w:val="clear" w:color="auto" w:fill="auto"/>
          </w:tcPr>
          <w:p w14:paraId="3062E3A9"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5CC495FF"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7CBB3C0A"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35FB34C2" w14:textId="77777777" w:rsidR="00524934" w:rsidRPr="00592D82" w:rsidRDefault="00BA0EDA" w:rsidP="00056FA5">
            <w:pPr>
              <w:ind w:firstLine="0"/>
              <w:rPr>
                <w:szCs w:val="28"/>
              </w:rPr>
            </w:pPr>
            <w:r w:rsidRPr="00592D82">
              <w:rPr>
                <w:szCs w:val="28"/>
              </w:rPr>
              <w:t>4</w:t>
            </w:r>
          </w:p>
        </w:tc>
      </w:tr>
      <w:tr w:rsidR="00524934" w:rsidRPr="00592D82" w14:paraId="28ADACC0" w14:textId="77777777" w:rsidTr="00056FA5">
        <w:tc>
          <w:tcPr>
            <w:tcW w:w="534" w:type="dxa"/>
            <w:shd w:val="clear" w:color="auto" w:fill="auto"/>
          </w:tcPr>
          <w:p w14:paraId="55158F71" w14:textId="77777777" w:rsidR="00524934" w:rsidRPr="00592D82" w:rsidRDefault="00524934" w:rsidP="00056FA5">
            <w:pPr>
              <w:ind w:firstLine="0"/>
              <w:rPr>
                <w:szCs w:val="28"/>
              </w:rPr>
            </w:pPr>
          </w:p>
        </w:tc>
        <w:tc>
          <w:tcPr>
            <w:tcW w:w="6804" w:type="dxa"/>
            <w:shd w:val="clear" w:color="auto" w:fill="auto"/>
          </w:tcPr>
          <w:p w14:paraId="372CD238"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4D89906D"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31767685" w14:textId="77777777" w:rsidR="00524934" w:rsidRPr="00592D82" w:rsidRDefault="00BA0EDA" w:rsidP="00056FA5">
            <w:pPr>
              <w:ind w:firstLine="0"/>
              <w:rPr>
                <w:szCs w:val="28"/>
              </w:rPr>
            </w:pPr>
            <w:r w:rsidRPr="00592D82">
              <w:rPr>
                <w:szCs w:val="28"/>
              </w:rPr>
              <w:t>10</w:t>
            </w:r>
          </w:p>
        </w:tc>
      </w:tr>
      <w:tr w:rsidR="00524934" w:rsidRPr="00592D82" w14:paraId="067B27CE" w14:textId="77777777" w:rsidTr="00056FA5">
        <w:tc>
          <w:tcPr>
            <w:tcW w:w="534" w:type="dxa"/>
            <w:shd w:val="clear" w:color="auto" w:fill="auto"/>
          </w:tcPr>
          <w:p w14:paraId="29C912D3" w14:textId="77777777" w:rsidR="00524934" w:rsidRPr="00592D82" w:rsidRDefault="00524934" w:rsidP="00056FA5">
            <w:pPr>
              <w:ind w:firstLine="0"/>
              <w:rPr>
                <w:szCs w:val="28"/>
              </w:rPr>
            </w:pPr>
          </w:p>
        </w:tc>
        <w:tc>
          <w:tcPr>
            <w:tcW w:w="6804" w:type="dxa"/>
            <w:shd w:val="clear" w:color="auto" w:fill="auto"/>
          </w:tcPr>
          <w:p w14:paraId="21E3F0A9"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40944C3A"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143D15D4" w14:textId="77777777" w:rsidR="00524934" w:rsidRPr="00592D82" w:rsidRDefault="00BA0EDA" w:rsidP="00056FA5">
            <w:pPr>
              <w:ind w:firstLine="0"/>
              <w:rPr>
                <w:szCs w:val="28"/>
              </w:rPr>
            </w:pPr>
            <w:r w:rsidRPr="00592D82">
              <w:rPr>
                <w:szCs w:val="28"/>
              </w:rPr>
              <w:t>10</w:t>
            </w:r>
          </w:p>
        </w:tc>
      </w:tr>
      <w:tr w:rsidR="00524934" w:rsidRPr="00592D82" w14:paraId="22D6800C" w14:textId="77777777" w:rsidTr="00056FA5">
        <w:tc>
          <w:tcPr>
            <w:tcW w:w="7338" w:type="dxa"/>
            <w:gridSpan w:val="2"/>
            <w:shd w:val="clear" w:color="auto" w:fill="auto"/>
          </w:tcPr>
          <w:p w14:paraId="3DB2CFBF"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0FD897EC"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034901CB" w14:textId="77777777" w:rsidR="00524934" w:rsidRPr="00592D82" w:rsidRDefault="00BA0EDA" w:rsidP="00056FA5">
            <w:pPr>
              <w:ind w:firstLine="0"/>
              <w:rPr>
                <w:szCs w:val="28"/>
              </w:rPr>
            </w:pPr>
            <w:r w:rsidRPr="00592D82">
              <w:rPr>
                <w:szCs w:val="28"/>
              </w:rPr>
              <w:t>58</w:t>
            </w:r>
          </w:p>
        </w:tc>
      </w:tr>
    </w:tbl>
    <w:p w14:paraId="19FB01CA" w14:textId="77777777" w:rsidR="00524934" w:rsidRPr="00592D82" w:rsidRDefault="00524934" w:rsidP="00592D82">
      <w:pPr>
        <w:spacing w:line="360" w:lineRule="auto"/>
        <w:rPr>
          <w:szCs w:val="28"/>
        </w:rPr>
      </w:pPr>
    </w:p>
    <w:p w14:paraId="4D805A0E"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500BA35A"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69868C7C"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69C85440"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455507F9"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6A1FA46F"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5AF43361"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6563F025" w14:textId="77777777" w:rsidR="00255C8F" w:rsidRPr="00592D82" w:rsidRDefault="00255C8F" w:rsidP="00592D82">
      <w:pPr>
        <w:spacing w:line="360" w:lineRule="auto"/>
        <w:jc w:val="center"/>
        <w:rPr>
          <w:b/>
          <w:szCs w:val="28"/>
        </w:rPr>
      </w:pPr>
      <w:r w:rsidRPr="00592D82">
        <w:rPr>
          <w:b/>
          <w:szCs w:val="28"/>
        </w:rPr>
        <w:t>Основное отделение</w:t>
      </w:r>
    </w:p>
    <w:p w14:paraId="4600A876" w14:textId="77777777" w:rsidR="00255C8F" w:rsidRPr="00592D82" w:rsidRDefault="00255C8F" w:rsidP="00592D82">
      <w:pPr>
        <w:spacing w:line="360" w:lineRule="auto"/>
        <w:rPr>
          <w:szCs w:val="28"/>
        </w:rPr>
      </w:pPr>
      <w:r w:rsidRPr="00592D82">
        <w:rPr>
          <w:szCs w:val="28"/>
        </w:rPr>
        <w:t>5. Бег 10 мин. ОРУ. Спортивные игры.</w:t>
      </w:r>
    </w:p>
    <w:p w14:paraId="224B9BB9" w14:textId="77777777" w:rsidR="00255C8F" w:rsidRPr="00592D82" w:rsidRDefault="00255C8F" w:rsidP="00592D82">
      <w:pPr>
        <w:spacing w:line="360" w:lineRule="auto"/>
        <w:rPr>
          <w:szCs w:val="28"/>
        </w:rPr>
      </w:pPr>
      <w:r w:rsidRPr="00592D82">
        <w:rPr>
          <w:szCs w:val="28"/>
        </w:rPr>
        <w:t>6. Бег 10 м. ОРУ. Мини-футбол.</w:t>
      </w:r>
    </w:p>
    <w:p w14:paraId="49A1CE6A" w14:textId="77777777" w:rsidR="00255C8F" w:rsidRPr="00592D82" w:rsidRDefault="00255C8F" w:rsidP="00592D82">
      <w:pPr>
        <w:spacing w:line="360" w:lineRule="auto"/>
        <w:rPr>
          <w:szCs w:val="28"/>
        </w:rPr>
      </w:pPr>
      <w:r w:rsidRPr="00592D82">
        <w:rPr>
          <w:szCs w:val="28"/>
        </w:rPr>
        <w:t>7. Бег 10 мин. ОРУ Спортивные игры.</w:t>
      </w:r>
    </w:p>
    <w:p w14:paraId="5F7899EA" w14:textId="77777777" w:rsidR="00255C8F" w:rsidRPr="00592D82" w:rsidRDefault="00255C8F" w:rsidP="00592D82">
      <w:pPr>
        <w:spacing w:line="360" w:lineRule="auto"/>
        <w:rPr>
          <w:szCs w:val="28"/>
        </w:rPr>
      </w:pPr>
      <w:r w:rsidRPr="00592D82">
        <w:rPr>
          <w:szCs w:val="28"/>
        </w:rPr>
        <w:t>8. Бег 10 м. ОРУ. Мини-футбол.</w:t>
      </w:r>
    </w:p>
    <w:p w14:paraId="30B584F1"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3EB9F0B6"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7E5443D0" w14:textId="77777777" w:rsidR="00255C8F" w:rsidRPr="00592D82" w:rsidRDefault="00255C8F" w:rsidP="00592D82">
      <w:pPr>
        <w:spacing w:line="360" w:lineRule="auto"/>
        <w:rPr>
          <w:szCs w:val="28"/>
        </w:rPr>
      </w:pPr>
      <w:r w:rsidRPr="00592D82">
        <w:rPr>
          <w:szCs w:val="28"/>
        </w:rPr>
        <w:t>11. Бег 10 м. ОРУ. Спортивные игры.</w:t>
      </w:r>
    </w:p>
    <w:p w14:paraId="01BA90A1" w14:textId="77777777" w:rsidR="00255C8F" w:rsidRPr="00592D82" w:rsidRDefault="00255C8F" w:rsidP="00592D82">
      <w:pPr>
        <w:spacing w:line="360" w:lineRule="auto"/>
        <w:rPr>
          <w:szCs w:val="28"/>
        </w:rPr>
      </w:pPr>
      <w:r w:rsidRPr="00592D82">
        <w:rPr>
          <w:szCs w:val="28"/>
        </w:rPr>
        <w:t>12. Бег 10-15 минут. ОРУ. Мини-футбол.</w:t>
      </w:r>
    </w:p>
    <w:p w14:paraId="6D4B32F2"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78EE7289"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6EACF604" w14:textId="77777777" w:rsidR="00255C8F" w:rsidRPr="00592D82" w:rsidRDefault="00255C8F" w:rsidP="00592D82">
      <w:pPr>
        <w:spacing w:line="360" w:lineRule="auto"/>
        <w:rPr>
          <w:b/>
          <w:szCs w:val="28"/>
        </w:rPr>
      </w:pPr>
    </w:p>
    <w:p w14:paraId="7C66E838" w14:textId="77777777" w:rsidR="00255C8F" w:rsidRPr="00592D82" w:rsidRDefault="00255C8F" w:rsidP="00592D82">
      <w:pPr>
        <w:spacing w:line="360" w:lineRule="auto"/>
        <w:jc w:val="center"/>
        <w:rPr>
          <w:b/>
          <w:szCs w:val="28"/>
        </w:rPr>
      </w:pPr>
      <w:r w:rsidRPr="00592D82">
        <w:rPr>
          <w:b/>
          <w:szCs w:val="28"/>
        </w:rPr>
        <w:t>Программный материал</w:t>
      </w:r>
    </w:p>
    <w:p w14:paraId="12E7946C"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5935B23F"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7C0411DF"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432E82EF" w14:textId="77777777" w:rsidR="00255C8F" w:rsidRPr="00592D82" w:rsidRDefault="00255C8F" w:rsidP="00592D82">
      <w:pPr>
        <w:spacing w:line="360" w:lineRule="auto"/>
        <w:rPr>
          <w:szCs w:val="28"/>
        </w:rPr>
      </w:pPr>
      <w:r w:rsidRPr="00592D82">
        <w:rPr>
          <w:szCs w:val="28"/>
        </w:rPr>
        <w:t>3. Бег 10 мин. Спортигры.</w:t>
      </w:r>
    </w:p>
    <w:p w14:paraId="6A61EC74" w14:textId="77777777" w:rsidR="00255C8F" w:rsidRPr="00592D82" w:rsidRDefault="00255C8F" w:rsidP="00592D82">
      <w:pPr>
        <w:spacing w:line="360" w:lineRule="auto"/>
        <w:rPr>
          <w:szCs w:val="28"/>
        </w:rPr>
      </w:pPr>
      <w:r w:rsidRPr="00592D82">
        <w:rPr>
          <w:szCs w:val="28"/>
        </w:rPr>
        <w:t>4. Бег 10 мин. ОРУ. Спортигры.</w:t>
      </w:r>
    </w:p>
    <w:p w14:paraId="49B911FB" w14:textId="77777777" w:rsidR="00255C8F" w:rsidRPr="00592D82" w:rsidRDefault="00255C8F" w:rsidP="00592D82">
      <w:pPr>
        <w:spacing w:line="360" w:lineRule="auto"/>
        <w:rPr>
          <w:szCs w:val="28"/>
        </w:rPr>
      </w:pPr>
      <w:r w:rsidRPr="00592D82">
        <w:rPr>
          <w:szCs w:val="28"/>
        </w:rPr>
        <w:t>5. Бег 10 мин. ОРУ. Мини-футбол.</w:t>
      </w:r>
    </w:p>
    <w:p w14:paraId="5BF39CFA" w14:textId="77777777" w:rsidR="00255C8F" w:rsidRPr="00592D82" w:rsidRDefault="00255C8F" w:rsidP="00592D82">
      <w:pPr>
        <w:spacing w:line="360" w:lineRule="auto"/>
        <w:rPr>
          <w:szCs w:val="28"/>
        </w:rPr>
      </w:pPr>
      <w:r w:rsidRPr="00592D82">
        <w:rPr>
          <w:szCs w:val="28"/>
        </w:rPr>
        <w:t>6. Бег 10 мин. ОРУ Спортигры.</w:t>
      </w:r>
    </w:p>
    <w:p w14:paraId="2BDA1802" w14:textId="77777777" w:rsidR="00255C8F" w:rsidRPr="00592D82" w:rsidRDefault="00255C8F" w:rsidP="00592D82">
      <w:pPr>
        <w:spacing w:line="360" w:lineRule="auto"/>
        <w:rPr>
          <w:szCs w:val="28"/>
        </w:rPr>
      </w:pPr>
      <w:r w:rsidRPr="00592D82">
        <w:rPr>
          <w:szCs w:val="28"/>
        </w:rPr>
        <w:t>7. Бег 10 мин. ОРУ. Мини-футбол.</w:t>
      </w:r>
    </w:p>
    <w:p w14:paraId="68D7E1DC" w14:textId="77777777" w:rsidR="00255C8F" w:rsidRPr="00592D82" w:rsidRDefault="00255C8F" w:rsidP="00592D82">
      <w:pPr>
        <w:spacing w:line="360" w:lineRule="auto"/>
        <w:rPr>
          <w:szCs w:val="28"/>
        </w:rPr>
      </w:pPr>
      <w:r w:rsidRPr="00592D82">
        <w:rPr>
          <w:szCs w:val="28"/>
        </w:rPr>
        <w:t>8. Бег 10 мин. ОРУ. Спортигры.</w:t>
      </w:r>
    </w:p>
    <w:p w14:paraId="3D00ACA8"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5DEC8CE9"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56E6A55A"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69625E4F"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7DC8FD1F" w14:textId="77777777" w:rsidR="00255C8F" w:rsidRPr="00592D82" w:rsidRDefault="00255C8F" w:rsidP="00592D82">
      <w:pPr>
        <w:spacing w:line="360" w:lineRule="auto"/>
        <w:rPr>
          <w:szCs w:val="28"/>
        </w:rPr>
      </w:pPr>
      <w:r w:rsidRPr="00592D82">
        <w:rPr>
          <w:szCs w:val="28"/>
        </w:rPr>
        <w:t>13. Прием зачетов за 6 семестр.</w:t>
      </w:r>
    </w:p>
    <w:p w14:paraId="22A39B34" w14:textId="77777777" w:rsidR="00056FA5" w:rsidRDefault="00056FA5" w:rsidP="00592D82">
      <w:pPr>
        <w:pStyle w:val="a5"/>
        <w:spacing w:line="360" w:lineRule="auto"/>
        <w:rPr>
          <w:szCs w:val="28"/>
        </w:rPr>
      </w:pPr>
    </w:p>
    <w:p w14:paraId="7985E6FD"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20FB7498"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69B4A848"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52A8D3C8"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31D182A3"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4D8D7F08"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484F2B40"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203B0BD2"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14413B67"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2590962B"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36DDA87E"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7095BE71" w14:textId="77777777" w:rsidR="00534AD7"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3BB7D8A2" w14:textId="77777777" w:rsidR="0064674C" w:rsidRPr="00592D82" w:rsidRDefault="0064674C" w:rsidP="00592D82">
      <w:pPr>
        <w:spacing w:line="360" w:lineRule="auto"/>
        <w:rPr>
          <w:szCs w:val="28"/>
        </w:rPr>
      </w:pPr>
    </w:p>
    <w:p w14:paraId="16FE81C4" w14:textId="77777777" w:rsidR="0064674C" w:rsidRPr="003C65B7" w:rsidRDefault="0064674C" w:rsidP="0064674C">
      <w:pPr>
        <w:pStyle w:val="a5"/>
        <w:spacing w:line="360" w:lineRule="auto"/>
        <w:ind w:firstLine="0"/>
        <w:rPr>
          <w:szCs w:val="28"/>
          <w:lang w:eastAsia="ru-RU"/>
        </w:rPr>
      </w:pPr>
      <w:r>
        <w:rPr>
          <w:szCs w:val="28"/>
          <w:lang w:eastAsia="ru-RU"/>
        </w:rPr>
        <w:lastRenderedPageBreak/>
        <w:t>6</w:t>
      </w:r>
      <w:r w:rsidRPr="003C65B7">
        <w:rPr>
          <w:szCs w:val="28"/>
          <w:lang w:eastAsia="ru-RU"/>
        </w:rPr>
        <w:t>. Материально-техническое обеспечение дисциплины</w:t>
      </w:r>
    </w:p>
    <w:p w14:paraId="3CC4F78C" w14:textId="77777777" w:rsidR="0064674C" w:rsidRDefault="0064674C" w:rsidP="0064674C">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 xml:space="preserve">тренажерный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Pr="000507A6">
        <w:rPr>
          <w:szCs w:val="28"/>
          <w:lang w:val="en-US"/>
        </w:rPr>
        <w:t>COMPACT</w:t>
      </w:r>
      <w:r w:rsidRPr="000507A6">
        <w:rPr>
          <w:szCs w:val="28"/>
        </w:rPr>
        <w:t xml:space="preserve"> – 1 шт., Стол теннисный </w:t>
      </w:r>
      <w:r w:rsidRPr="000507A6">
        <w:rPr>
          <w:szCs w:val="28"/>
          <w:lang w:val="en-US"/>
        </w:rPr>
        <w:t>OLYMPIC</w:t>
      </w:r>
      <w:r w:rsidRPr="000507A6">
        <w:rPr>
          <w:szCs w:val="28"/>
        </w:rPr>
        <w:t xml:space="preserve"> – 2 шт.</w:t>
      </w:r>
    </w:p>
    <w:p w14:paraId="6B598A4D" w14:textId="77777777" w:rsidR="00534AD7" w:rsidRPr="00592D82" w:rsidRDefault="00534AD7" w:rsidP="00592D82">
      <w:pPr>
        <w:tabs>
          <w:tab w:val="left" w:pos="289"/>
        </w:tabs>
        <w:spacing w:line="360" w:lineRule="auto"/>
        <w:jc w:val="center"/>
        <w:rPr>
          <w:b/>
          <w:szCs w:val="28"/>
        </w:rPr>
      </w:pPr>
    </w:p>
    <w:p w14:paraId="651BA102"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6FFCBF70"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4E49133D"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6473E632"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4D53009A"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044AF821" w14:textId="77777777" w:rsidR="00056FA5" w:rsidRPr="00CB012B" w:rsidRDefault="00056FA5" w:rsidP="00056FA5">
      <w:pPr>
        <w:spacing w:line="360" w:lineRule="auto"/>
        <w:ind w:firstLine="0"/>
        <w:rPr>
          <w:szCs w:val="28"/>
        </w:rPr>
      </w:pPr>
      <w:r w:rsidRPr="00CB012B">
        <w:rPr>
          <w:szCs w:val="28"/>
        </w:rPr>
        <w:t>Дополнительная</w:t>
      </w:r>
    </w:p>
    <w:p w14:paraId="4B1DB7D8"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4E22B99A" w14:textId="77777777" w:rsidR="00056FA5" w:rsidRPr="00CB012B" w:rsidRDefault="00056FA5" w:rsidP="00056FA5">
      <w:pPr>
        <w:pStyle w:val="a3"/>
        <w:numPr>
          <w:ilvl w:val="0"/>
          <w:numId w:val="16"/>
        </w:numPr>
        <w:spacing w:line="360" w:lineRule="auto"/>
        <w:ind w:left="0" w:firstLine="0"/>
        <w:rPr>
          <w:szCs w:val="28"/>
        </w:rPr>
      </w:pPr>
      <w:r w:rsidRPr="00CB012B">
        <w:rPr>
          <w:szCs w:val="28"/>
        </w:rPr>
        <w:t xml:space="preserve">Мельникова, Н.Ю. История физической культуры и спорта [Электронный ресурс]: учебник / Н.Ю. Мельникова, А.В. Трескин. — </w:t>
      </w:r>
      <w:r w:rsidRPr="00CB012B">
        <w:rPr>
          <w:szCs w:val="28"/>
        </w:rPr>
        <w:lastRenderedPageBreak/>
        <w:t>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25372482" w14:textId="77777777" w:rsidR="00056FA5" w:rsidRPr="00CB012B" w:rsidRDefault="00056FA5" w:rsidP="00056FA5">
      <w:pPr>
        <w:pStyle w:val="a3"/>
        <w:numPr>
          <w:ilvl w:val="0"/>
          <w:numId w:val="16"/>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4F8067B7"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0C17C52E" w14:textId="77777777" w:rsidR="00534AD7" w:rsidRPr="00592D82" w:rsidRDefault="00534AD7" w:rsidP="00592D82">
      <w:pPr>
        <w:spacing w:line="360" w:lineRule="auto"/>
        <w:rPr>
          <w:szCs w:val="28"/>
        </w:rPr>
      </w:pPr>
    </w:p>
    <w:p w14:paraId="06F42631" w14:textId="77777777" w:rsidR="00244C5D" w:rsidRPr="00592D82" w:rsidRDefault="00244C5D" w:rsidP="00592D82">
      <w:pPr>
        <w:spacing w:line="360" w:lineRule="auto"/>
        <w:rPr>
          <w:b/>
          <w:szCs w:val="28"/>
        </w:rPr>
      </w:pPr>
      <w:r w:rsidRPr="00592D82">
        <w:rPr>
          <w:b/>
          <w:szCs w:val="28"/>
        </w:rPr>
        <w:br w:type="page"/>
      </w:r>
    </w:p>
    <w:p w14:paraId="5F69ED48"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7DC0C7EE"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67C3016D" w14:textId="77777777" w:rsidR="00534AD7" w:rsidRPr="00592D82" w:rsidRDefault="00534AD7" w:rsidP="00592D82">
      <w:pPr>
        <w:pStyle w:val="a5"/>
        <w:spacing w:line="360" w:lineRule="auto"/>
        <w:rPr>
          <w:szCs w:val="28"/>
        </w:rPr>
      </w:pPr>
    </w:p>
    <w:p w14:paraId="3F1A9820"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7A4AE22E"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25D407C2"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523A597E"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23882392"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38C967FD"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21A7277C"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24A279F8"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082DE23C"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634CC1AE"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12AF1EA9"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6337E2D4"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7205CA03"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6323BD9D"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6D2E18DB"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1C7C8E2F"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71676807"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270ED546" w14:textId="77777777" w:rsidR="00534AD7" w:rsidRPr="00592D82" w:rsidRDefault="00534AD7" w:rsidP="00592D82">
      <w:pPr>
        <w:spacing w:line="360" w:lineRule="auto"/>
        <w:ind w:firstLine="708"/>
        <w:rPr>
          <w:szCs w:val="28"/>
        </w:rPr>
      </w:pPr>
    </w:p>
    <w:p w14:paraId="7F18944D" w14:textId="77777777" w:rsidR="00534AD7" w:rsidRPr="00592D82" w:rsidRDefault="00534AD7" w:rsidP="00592D82">
      <w:pPr>
        <w:spacing w:line="360" w:lineRule="auto"/>
        <w:rPr>
          <w:b/>
          <w:szCs w:val="28"/>
        </w:rPr>
      </w:pPr>
    </w:p>
    <w:p w14:paraId="6CFE3ED0"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70BCA0AE" w14:textId="77777777" w:rsidR="00730FD6" w:rsidRPr="00592D82" w:rsidRDefault="00730FD6" w:rsidP="00592D82">
      <w:pPr>
        <w:pStyle w:val="a5"/>
        <w:spacing w:line="360" w:lineRule="auto"/>
        <w:rPr>
          <w:szCs w:val="28"/>
        </w:rPr>
      </w:pPr>
      <w:r w:rsidRPr="00592D82">
        <w:rPr>
          <w:szCs w:val="28"/>
        </w:rPr>
        <w:t>для студентов 1-го курса</w:t>
      </w:r>
    </w:p>
    <w:p w14:paraId="0F6D1B71"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67C264A3"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279BAFF6"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1ABA35AE"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74AA085C"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3A0F9B72"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03CB3F28"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274293BC"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402A6199"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34EEFD4E"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4F786131"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5835760E"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15FEEE73"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700E72D0"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755788E0"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3A2AE832"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1B1A9285"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6573AF50"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22197657"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45DDBF1F"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66F9E818"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1C49C6C6"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555B5C8A"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2CFA0655"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0ED1A973"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1C5E4798"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67ED4924"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151BC964"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6609B69A"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1DAF1168"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603B85FE"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6690387D" w14:textId="77777777" w:rsidR="00730FD6" w:rsidRPr="00592D82" w:rsidRDefault="00730FD6" w:rsidP="00592D82">
      <w:pPr>
        <w:spacing w:line="360" w:lineRule="auto"/>
        <w:rPr>
          <w:szCs w:val="28"/>
        </w:rPr>
      </w:pPr>
    </w:p>
    <w:p w14:paraId="45D3FDBC" w14:textId="77777777" w:rsidR="00730FD6" w:rsidRPr="00592D82" w:rsidRDefault="00730FD6" w:rsidP="00592D82">
      <w:pPr>
        <w:spacing w:line="360" w:lineRule="auto"/>
        <w:rPr>
          <w:b/>
          <w:szCs w:val="28"/>
        </w:rPr>
      </w:pPr>
    </w:p>
    <w:p w14:paraId="70B9E578"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26A51412"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25FFCA89" w14:textId="77777777" w:rsidR="00DB066C" w:rsidRPr="00592D82" w:rsidRDefault="00DB066C" w:rsidP="00592D82">
      <w:pPr>
        <w:spacing w:line="360" w:lineRule="auto"/>
        <w:jc w:val="center"/>
        <w:rPr>
          <w:b/>
          <w:szCs w:val="28"/>
        </w:rPr>
      </w:pPr>
    </w:p>
    <w:p w14:paraId="6109B4FF"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4C718290"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39AAA5AE"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62A2D61B"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1BFCB81B"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492FA5AC"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43F3845C"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7029A532"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08B35EF6"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644EB724"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3AD4CDA0"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10E13C09"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2BC8CEA2"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51ABDA84"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48EAE699" w14:textId="77777777" w:rsidR="00DB066C" w:rsidRPr="00592D82" w:rsidRDefault="00DB066C" w:rsidP="00592D82">
      <w:pPr>
        <w:spacing w:line="360" w:lineRule="auto"/>
        <w:jc w:val="center"/>
        <w:outlineLvl w:val="0"/>
        <w:rPr>
          <w:b/>
          <w:szCs w:val="28"/>
        </w:rPr>
      </w:pPr>
    </w:p>
    <w:p w14:paraId="769D63F4"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0F1088D2"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085D9977"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09D50E0D"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4D88B574"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10A60DD7"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4D6DBDC2"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06158E5A"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0402C221"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78DE1EA3"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7C4A4B52"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49388F96"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19E93EA4"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2414E88E"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512A544B"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5FF0B0BD"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2FB9274A"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6D25198C"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4351FDA1"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3B7BE760"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1B681835"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037563ED"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49873731"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635D2033"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06A936B9"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24A503CB"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698F3924"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97E39"/>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93301"/>
    <w:rsid w:val="005F4790"/>
    <w:rsid w:val="00604CB9"/>
    <w:rsid w:val="006128F9"/>
    <w:rsid w:val="006130ED"/>
    <w:rsid w:val="0064674C"/>
    <w:rsid w:val="0064792B"/>
    <w:rsid w:val="00647AE9"/>
    <w:rsid w:val="00651B2C"/>
    <w:rsid w:val="0067173F"/>
    <w:rsid w:val="006A39E3"/>
    <w:rsid w:val="006E7F6D"/>
    <w:rsid w:val="006F6DF8"/>
    <w:rsid w:val="00730FD6"/>
    <w:rsid w:val="00744983"/>
    <w:rsid w:val="007947B7"/>
    <w:rsid w:val="007A6255"/>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5293C"/>
    <w:rsid w:val="00B80CA9"/>
    <w:rsid w:val="00B87ABB"/>
    <w:rsid w:val="00BA0EDA"/>
    <w:rsid w:val="00BB17FC"/>
    <w:rsid w:val="00BC60B3"/>
    <w:rsid w:val="00C006C6"/>
    <w:rsid w:val="00C60AA0"/>
    <w:rsid w:val="00C67E13"/>
    <w:rsid w:val="00CB5C9A"/>
    <w:rsid w:val="00CC61EC"/>
    <w:rsid w:val="00CF2356"/>
    <w:rsid w:val="00D1651F"/>
    <w:rsid w:val="00D16FD0"/>
    <w:rsid w:val="00D451FC"/>
    <w:rsid w:val="00D60F81"/>
    <w:rsid w:val="00D8444F"/>
    <w:rsid w:val="00DA7BBE"/>
    <w:rsid w:val="00DB066C"/>
    <w:rsid w:val="00DB1C36"/>
    <w:rsid w:val="00DE492B"/>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51A0"/>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25</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23</cp:revision>
  <cp:lastPrinted>2019-05-21T11:30:00Z</cp:lastPrinted>
  <dcterms:created xsi:type="dcterms:W3CDTF">2019-02-02T12:10:00Z</dcterms:created>
  <dcterms:modified xsi:type="dcterms:W3CDTF">2021-12-21T18:13:00Z</dcterms:modified>
</cp:coreProperties>
</file>