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237ED" w14:textId="77777777" w:rsidR="007B06E3" w:rsidRDefault="007B06E3" w:rsidP="0058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8783472" w14:textId="77777777" w:rsidR="007B06E3" w:rsidRDefault="007B06E3" w:rsidP="0058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3680DFD8" w14:textId="77777777" w:rsidR="007B06E3" w:rsidRDefault="007B06E3" w:rsidP="0058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091820A3" w14:textId="77777777" w:rsidR="007B06E3" w:rsidRDefault="007B06E3" w:rsidP="0058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D1C2D" w14:textId="4F1CB2CF" w:rsidR="007B06E3" w:rsidRDefault="007B06E3" w:rsidP="00582A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048C1D" w14:textId="187FF101" w:rsidR="006547FF" w:rsidRDefault="006547FF" w:rsidP="00582A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D7D3D" w14:textId="5ACA911C" w:rsidR="006547FF" w:rsidRDefault="006547FF" w:rsidP="00582A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DB411" w14:textId="7C61C24B" w:rsidR="006547FF" w:rsidRDefault="006547FF" w:rsidP="00582A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67BA72" w14:textId="1F68835A" w:rsidR="006547FF" w:rsidRDefault="006547FF" w:rsidP="00582A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83E8AB" w14:textId="6A819AD8" w:rsidR="006547FF" w:rsidRDefault="006547FF" w:rsidP="00582A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E4F8D" w14:textId="6ADE8A18" w:rsidR="006547FF" w:rsidRDefault="006547FF" w:rsidP="00582A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4AB8F" w14:textId="77777777" w:rsidR="006547FF" w:rsidRDefault="006547FF" w:rsidP="00582A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68ECAA2" w14:textId="77777777" w:rsidR="00EC4671" w:rsidRPr="00520953" w:rsidRDefault="00EC4671" w:rsidP="00582A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К</w:t>
      </w:r>
      <w:r w:rsidR="007B06E3"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азанцева </w:t>
      </w:r>
    </w:p>
    <w:p w14:paraId="2F006BFD" w14:textId="77777777" w:rsidR="00EC4671" w:rsidRDefault="00EC4671" w:rsidP="00582A40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3B9929" w14:textId="77777777" w:rsidR="00EC4671" w:rsidRDefault="00EC4671" w:rsidP="00582A40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0F6F81FB" w14:textId="77777777" w:rsidR="00EC4671" w:rsidRDefault="00EC4671" w:rsidP="00582A40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«Источниковедение и текстология</w:t>
      </w:r>
      <w:r w:rsidR="00EE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3DA239E" w14:textId="77777777" w:rsidR="007B06E3" w:rsidRPr="00347A37" w:rsidRDefault="007B06E3" w:rsidP="00582A4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14:paraId="22954F66" w14:textId="77777777" w:rsidR="007B06E3" w:rsidRPr="00822148" w:rsidRDefault="007B06E3" w:rsidP="00582A4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48">
        <w:rPr>
          <w:rFonts w:ascii="Times New Roman" w:hAnsi="Times New Roman" w:cs="Times New Roman"/>
          <w:sz w:val="28"/>
          <w:szCs w:val="28"/>
        </w:rPr>
        <w:t xml:space="preserve">53.05.05 </w:t>
      </w:r>
      <w:r w:rsidRPr="008221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Музыковедение</w:t>
      </w:r>
    </w:p>
    <w:p w14:paraId="5513BE37" w14:textId="77777777" w:rsidR="007B06E3" w:rsidRPr="00347A37" w:rsidRDefault="007B06E3" w:rsidP="00582A4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специалитета)</w:t>
      </w:r>
    </w:p>
    <w:p w14:paraId="71752CBA" w14:textId="77777777" w:rsidR="00EC4671" w:rsidRDefault="00EC4671" w:rsidP="00582A4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1D93A" w14:textId="77777777" w:rsidR="00EC4671" w:rsidRDefault="00EC4671" w:rsidP="00582A4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75112" w14:textId="77777777" w:rsidR="00EC4671" w:rsidRDefault="00EC4671" w:rsidP="00582A4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E18ED" w14:textId="77777777" w:rsidR="00EC4671" w:rsidRDefault="00EC4671" w:rsidP="00582A4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EF977" w14:textId="77777777" w:rsidR="00EC4671" w:rsidRDefault="00EC4671" w:rsidP="00582A40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A351B01" w14:textId="77777777" w:rsidR="00EC4671" w:rsidRDefault="00EC4671" w:rsidP="00582A40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259C7DB" w14:textId="77777777" w:rsidR="00EC4671" w:rsidRDefault="00EC4671" w:rsidP="00582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51C3C" w14:textId="77777777" w:rsidR="007B06E3" w:rsidRDefault="007B06E3" w:rsidP="00582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9176B" w14:textId="77777777" w:rsidR="007B06E3" w:rsidRDefault="00EC4671" w:rsidP="0058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14:paraId="3603E95F" w14:textId="77777777" w:rsidR="006547FF" w:rsidRDefault="006547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4F4D1DB" w14:textId="2590907E" w:rsidR="00EC4671" w:rsidRDefault="00EC4671" w:rsidP="00582A40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7B06E3" w14:paraId="4A514577" w14:textId="77777777" w:rsidTr="007B06E3">
        <w:trPr>
          <w:cantSplit/>
        </w:trPr>
        <w:tc>
          <w:tcPr>
            <w:tcW w:w="9606" w:type="dxa"/>
            <w:gridSpan w:val="2"/>
          </w:tcPr>
          <w:p w14:paraId="6F23C534" w14:textId="77777777" w:rsidR="007B06E3" w:rsidRDefault="007B06E3" w:rsidP="00582A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06E3" w14:paraId="6BBE94B9" w14:textId="77777777" w:rsidTr="007B06E3">
        <w:tc>
          <w:tcPr>
            <w:tcW w:w="782" w:type="dxa"/>
            <w:hideMark/>
          </w:tcPr>
          <w:p w14:paraId="2AE2BD86" w14:textId="77777777" w:rsidR="007B06E3" w:rsidRDefault="007B06E3" w:rsidP="00582A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824" w:type="dxa"/>
            <w:hideMark/>
          </w:tcPr>
          <w:p w14:paraId="578D889B" w14:textId="77777777" w:rsidR="007B06E3" w:rsidRDefault="007B06E3" w:rsidP="00582A4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7B06E3" w14:paraId="1701DA98" w14:textId="77777777" w:rsidTr="007B06E3">
        <w:tc>
          <w:tcPr>
            <w:tcW w:w="782" w:type="dxa"/>
            <w:hideMark/>
          </w:tcPr>
          <w:p w14:paraId="095C6510" w14:textId="77777777" w:rsidR="007B06E3" w:rsidRDefault="007B06E3" w:rsidP="00582A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824" w:type="dxa"/>
            <w:hideMark/>
          </w:tcPr>
          <w:p w14:paraId="389DC0FF" w14:textId="77777777" w:rsidR="007B06E3" w:rsidRDefault="007B06E3" w:rsidP="00582A4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7B06E3" w14:paraId="7DE1E95A" w14:textId="77777777" w:rsidTr="007B06E3">
        <w:tc>
          <w:tcPr>
            <w:tcW w:w="782" w:type="dxa"/>
            <w:hideMark/>
          </w:tcPr>
          <w:p w14:paraId="3D2BB889" w14:textId="77777777" w:rsidR="007B06E3" w:rsidRDefault="007B06E3" w:rsidP="00582A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824" w:type="dxa"/>
            <w:hideMark/>
          </w:tcPr>
          <w:p w14:paraId="515325E7" w14:textId="77777777" w:rsidR="007B06E3" w:rsidRDefault="007B06E3" w:rsidP="00582A4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7B06E3" w14:paraId="53BC98C0" w14:textId="77777777" w:rsidTr="007B06E3">
        <w:tc>
          <w:tcPr>
            <w:tcW w:w="782" w:type="dxa"/>
            <w:hideMark/>
          </w:tcPr>
          <w:p w14:paraId="5EC22B1D" w14:textId="77777777" w:rsidR="007B06E3" w:rsidRDefault="007B06E3" w:rsidP="00582A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824" w:type="dxa"/>
            <w:hideMark/>
          </w:tcPr>
          <w:p w14:paraId="59FCD678" w14:textId="77777777" w:rsidR="007B06E3" w:rsidRDefault="007B06E3" w:rsidP="00582A4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7B06E3" w14:paraId="6EB21329" w14:textId="77777777" w:rsidTr="007B06E3">
        <w:tc>
          <w:tcPr>
            <w:tcW w:w="782" w:type="dxa"/>
            <w:hideMark/>
          </w:tcPr>
          <w:p w14:paraId="053CF1D1" w14:textId="77777777" w:rsidR="007B06E3" w:rsidRDefault="007B06E3" w:rsidP="00582A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824" w:type="dxa"/>
            <w:hideMark/>
          </w:tcPr>
          <w:p w14:paraId="0E15A044" w14:textId="77777777" w:rsidR="007B06E3" w:rsidRDefault="007B06E3" w:rsidP="00582A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7B06E3" w14:paraId="4079A8CB" w14:textId="77777777" w:rsidTr="007B06E3">
        <w:tc>
          <w:tcPr>
            <w:tcW w:w="782" w:type="dxa"/>
            <w:hideMark/>
          </w:tcPr>
          <w:p w14:paraId="40961085" w14:textId="77777777" w:rsidR="007B06E3" w:rsidRDefault="007B06E3" w:rsidP="00582A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824" w:type="dxa"/>
            <w:hideMark/>
          </w:tcPr>
          <w:p w14:paraId="58048546" w14:textId="77777777" w:rsidR="007B06E3" w:rsidRDefault="007B06E3" w:rsidP="00582A4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7B06E3" w14:paraId="27F89E5E" w14:textId="77777777" w:rsidTr="007B06E3">
        <w:trPr>
          <w:cantSplit/>
        </w:trPr>
        <w:tc>
          <w:tcPr>
            <w:tcW w:w="782" w:type="dxa"/>
            <w:hideMark/>
          </w:tcPr>
          <w:p w14:paraId="164D4FD6" w14:textId="77777777" w:rsidR="007B06E3" w:rsidRDefault="007B06E3" w:rsidP="00582A4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824" w:type="dxa"/>
            <w:hideMark/>
          </w:tcPr>
          <w:p w14:paraId="2EFC8149" w14:textId="77777777" w:rsidR="007B06E3" w:rsidRDefault="007B06E3" w:rsidP="00582A4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7B06E3" w14:paraId="44413D3B" w14:textId="77777777" w:rsidTr="007B06E3">
        <w:trPr>
          <w:cantSplit/>
        </w:trPr>
        <w:tc>
          <w:tcPr>
            <w:tcW w:w="9606" w:type="dxa"/>
            <w:gridSpan w:val="2"/>
            <w:hideMark/>
          </w:tcPr>
          <w:p w14:paraId="07E0559E" w14:textId="77777777" w:rsidR="007B06E3" w:rsidRDefault="007B06E3" w:rsidP="00582A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5D6C811" w14:textId="77777777" w:rsidR="00EC4671" w:rsidRDefault="00EC4671" w:rsidP="00582A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60086" w14:textId="77777777" w:rsidR="00EC4671" w:rsidRDefault="007B06E3" w:rsidP="00582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60F1868" w14:textId="77777777" w:rsidR="00EC4671" w:rsidRPr="007B06E3" w:rsidRDefault="00EC4671" w:rsidP="00582A40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</w:t>
      </w:r>
    </w:p>
    <w:p w14:paraId="2C280DD9" w14:textId="77777777" w:rsidR="00CD513B" w:rsidRDefault="00CD513B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7FCED" w14:textId="77777777" w:rsidR="00CD513B" w:rsidRDefault="00CD513B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EC154" w14:textId="77777777" w:rsidR="00CD513B" w:rsidRDefault="00CD513B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B73F4" w14:textId="77777777" w:rsidR="00CD513B" w:rsidRDefault="00CD513B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C3993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97F63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8E1A5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520E7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C0CF8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A5D3C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7AA28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76E76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58BF8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78088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AE0A2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8912E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63B85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644CB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9F3AA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5AB61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C945B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46B63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8600C" w14:textId="77777777" w:rsidR="00582A40" w:rsidRDefault="00582A40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99735" w14:textId="77777777" w:rsidR="00582A40" w:rsidRDefault="00582A40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AA6D7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F7719" w14:textId="77777777" w:rsidR="007B06E3" w:rsidRDefault="007B06E3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8D0A0" w14:textId="77777777" w:rsidR="00CD513B" w:rsidRDefault="00CD513B" w:rsidP="00EC46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85C19" w14:textId="77777777" w:rsidR="00EC4671" w:rsidRPr="007B06E3" w:rsidRDefault="00EC4671" w:rsidP="007B0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E3">
        <w:rPr>
          <w:rFonts w:ascii="Times New Roman" w:hAnsi="Times New Roman" w:cs="Times New Roman"/>
          <w:b/>
          <w:sz w:val="28"/>
          <w:szCs w:val="28"/>
        </w:rPr>
        <w:t>1. Цель и задачи курса</w:t>
      </w:r>
    </w:p>
    <w:p w14:paraId="46E1F9FB" w14:textId="77777777" w:rsidR="00CD513B" w:rsidRPr="007B06E3" w:rsidRDefault="00CD513B" w:rsidP="007B06E3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06E3">
        <w:rPr>
          <w:rFonts w:ascii="Times New Roman" w:hAnsi="Times New Roman"/>
          <w:sz w:val="28"/>
          <w:szCs w:val="28"/>
        </w:rPr>
        <w:t xml:space="preserve">В цикле специальных дисциплин по подготовке музыковеда предмет «Источниковедение и текстология» выполняет особую роль в формировании высокопрофессионального специалиста, способного охватить широкий спектр профессиональных знаний, умений и навыков. </w:t>
      </w:r>
    </w:p>
    <w:p w14:paraId="663FF649" w14:textId="77777777" w:rsidR="00CD513B" w:rsidRPr="007B06E3" w:rsidRDefault="00CD513B" w:rsidP="007B06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является </w:t>
      </w:r>
      <w:r w:rsidRPr="007B06E3">
        <w:rPr>
          <w:rFonts w:ascii="Times New Roman" w:hAnsi="Times New Roman" w:cs="Times New Roman"/>
          <w:sz w:val="28"/>
          <w:szCs w:val="28"/>
        </w:rPr>
        <w:t xml:space="preserve">воспитание творческой, прогрессивно мыслящей личности музыковеда-педагога, оснащенной знаниями, умениями и навыками в области источниковедения и текстологии; 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специалиста,  компетентного  в источниковедческой и текстологической деятельности,  умеющего осуществлять поиск,  научно-текстологическое редактирование и подготовку к публикации материалов в области музыкальной культуры и искусства.</w:t>
      </w:r>
    </w:p>
    <w:p w14:paraId="3ED84222" w14:textId="77777777" w:rsidR="00CD513B" w:rsidRPr="007B06E3" w:rsidRDefault="00CD513B" w:rsidP="007B0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исциплины: формирование у студентов представления об источниках отечественной музыкальной культуры;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материалов и документов в архивах,  рукописных отделах музеев и научных библиотек,  хранилищах на территории Российской Федерации;  обучение студентов методике источниковедческого поиска, принципам источниковедческого исследования,  включающего источниковедческий анализ и синтез,  приемы текстологической обработки содержания источников и их библиографического описания; </w:t>
      </w:r>
      <w:r w:rsidRPr="007B06E3">
        <w:rPr>
          <w:rFonts w:ascii="Times New Roman" w:hAnsi="Times New Roman" w:cs="Times New Roman"/>
          <w:sz w:val="28"/>
          <w:szCs w:val="28"/>
        </w:rPr>
        <w:t>углубление знаний об особенностях музыкальных и музыковедческих источников; овладение навыками анализа и характеристики музыковедческого труда, документа и композиторской партитуры.</w:t>
      </w:r>
    </w:p>
    <w:p w14:paraId="096DF69C" w14:textId="77777777" w:rsidR="00CD513B" w:rsidRPr="007B06E3" w:rsidRDefault="00CD513B" w:rsidP="007B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9A737F" w14:textId="77777777" w:rsidR="00EC4671" w:rsidRPr="007B06E3" w:rsidRDefault="00EC4671" w:rsidP="007B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B06E3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7B06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724DAB25" w14:textId="77777777" w:rsidR="00EC4671" w:rsidRPr="007B06E3" w:rsidRDefault="00EC4671" w:rsidP="007B06E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7B06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7B06E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 w:rsidRPr="007B06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8ABACBE" w14:textId="77777777" w:rsidR="00186971" w:rsidRDefault="00186971" w:rsidP="007B0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ECA11" w14:textId="77777777" w:rsidR="00186971" w:rsidRDefault="00186971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971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</w:t>
      </w:r>
      <w:r>
        <w:rPr>
          <w:rFonts w:ascii="Times New Roman" w:hAnsi="Times New Roman" w:cs="Times New Roman"/>
          <w:sz w:val="28"/>
          <w:szCs w:val="28"/>
        </w:rPr>
        <w:t xml:space="preserve"> (ОК-5);</w:t>
      </w:r>
    </w:p>
    <w:p w14:paraId="1B6ACE3D" w14:textId="77777777" w:rsidR="00186971" w:rsidRDefault="00186971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971">
        <w:rPr>
          <w:rFonts w:ascii="Times New Roman" w:hAnsi="Times New Roman" w:cs="Times New Roman"/>
          <w:sz w:val="28"/>
          <w:szCs w:val="28"/>
        </w:rPr>
        <w:t>готовностью демонстрировать понимание значимости своей будущей специальности, ответственно относится к своей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(ОПК-5);</w:t>
      </w:r>
    </w:p>
    <w:p w14:paraId="6B76A863" w14:textId="77777777" w:rsidR="00186971" w:rsidRDefault="00186971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971">
        <w:rPr>
          <w:rFonts w:ascii="Times New Roman" w:hAnsi="Times New Roman" w:cs="Times New Roman"/>
          <w:sz w:val="28"/>
          <w:szCs w:val="28"/>
        </w:rPr>
        <w:t>способностью самостоятельно или в составе группы вести научный поиск, реализуя специальные средства и методы получения нового знания</w:t>
      </w:r>
      <w:r>
        <w:rPr>
          <w:rFonts w:ascii="Times New Roman" w:hAnsi="Times New Roman" w:cs="Times New Roman"/>
          <w:sz w:val="28"/>
          <w:szCs w:val="28"/>
        </w:rPr>
        <w:t xml:space="preserve"> (ОПК-6);</w:t>
      </w:r>
    </w:p>
    <w:p w14:paraId="4226E0F1" w14:textId="77777777" w:rsidR="00186971" w:rsidRDefault="00186971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971">
        <w:rPr>
          <w:rFonts w:ascii="Times New Roman" w:hAnsi="Times New Roman" w:cs="Times New Roman"/>
          <w:sz w:val="28"/>
          <w:szCs w:val="28"/>
        </w:rPr>
        <w:t>способностью ориентироваться в специальной литературе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</w:t>
      </w:r>
      <w:r>
        <w:rPr>
          <w:rFonts w:ascii="Times New Roman" w:hAnsi="Times New Roman" w:cs="Times New Roman"/>
          <w:sz w:val="28"/>
          <w:szCs w:val="28"/>
        </w:rPr>
        <w:t xml:space="preserve"> (ПК-3);</w:t>
      </w:r>
    </w:p>
    <w:p w14:paraId="68904481" w14:textId="77777777" w:rsidR="00186971" w:rsidRPr="00186971" w:rsidRDefault="00186971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971">
        <w:rPr>
          <w:rFonts w:ascii="Times New Roman" w:hAnsi="Times New Roman" w:cs="Times New Roman"/>
          <w:sz w:val="28"/>
          <w:szCs w:val="28"/>
        </w:rPr>
        <w:t>способностью руководить научно-исследовательской работой (как отдельными этапами, разделами, так и в целом), составлять научные тексты на иностранных языках</w:t>
      </w:r>
      <w:r>
        <w:rPr>
          <w:rFonts w:ascii="Times New Roman" w:hAnsi="Times New Roman" w:cs="Times New Roman"/>
          <w:sz w:val="28"/>
          <w:szCs w:val="28"/>
        </w:rPr>
        <w:t xml:space="preserve"> (ПК-5).</w:t>
      </w:r>
    </w:p>
    <w:p w14:paraId="01A10998" w14:textId="77777777" w:rsidR="00EC4F20" w:rsidRPr="007B06E3" w:rsidRDefault="00EC4F20" w:rsidP="00186971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6E3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14:paraId="19F9C1F2" w14:textId="77777777" w:rsidR="00CD513B" w:rsidRPr="007B06E3" w:rsidRDefault="00CD513B" w:rsidP="001869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B06E3">
        <w:rPr>
          <w:rFonts w:ascii="Times New Roman" w:hAnsi="Times New Roman" w:cs="Times New Roman"/>
          <w:sz w:val="28"/>
          <w:szCs w:val="28"/>
        </w:rPr>
        <w:t>теоретический материал в объеме программы; эффективные современные методы анализа источника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 типов источников в области отечественной музыкальной культуры, названия видов источниковедческих документов,  названия ведущих хранилищ (архивов,  музеев и научных библиотек), в которых сосредоточен основной массив документов по истории отечественной музыкальной культуры,  закономерности и особенности источниковедческого поиска, основные этапы и приёмы исследования обнаруженных источниковедческих документов,  стандартизированные приёмы описания результатов, полученных в ходе источниковедческого исследования; </w:t>
      </w:r>
    </w:p>
    <w:p w14:paraId="1D921D76" w14:textId="77777777" w:rsidR="00CD513B" w:rsidRPr="007B06E3" w:rsidRDefault="00CD513B" w:rsidP="00186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подбирать материал для исследования в области истории и теории музыки на базе архивных </w:t>
      </w:r>
      <w:proofErr w:type="gramStart"/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 периодики</w:t>
      </w:r>
      <w:proofErr w:type="gramEnd"/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музыковедческой 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литературы, систематизировать его,  составлять библиографические списки; х</w:t>
      </w:r>
      <w:r w:rsidRPr="007B06E3">
        <w:rPr>
          <w:rFonts w:ascii="Times New Roman" w:hAnsi="Times New Roman" w:cs="Times New Roman"/>
          <w:sz w:val="28"/>
          <w:szCs w:val="28"/>
        </w:rPr>
        <w:t>арактеризовать и анализировать источники;</w:t>
      </w:r>
    </w:p>
    <w:p w14:paraId="0980EDDB" w14:textId="77777777" w:rsidR="00CD513B" w:rsidRPr="007B06E3" w:rsidRDefault="00CD513B" w:rsidP="00186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методикой определения направления источниковедческого </w:t>
      </w:r>
      <w:proofErr w:type="gramStart"/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поиска,  техникой</w:t>
      </w:r>
      <w:proofErr w:type="gramEnd"/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источниковедческих документов, с использованием текстологических приемов </w:t>
      </w:r>
      <w:r w:rsidR="00B751A7"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текста документа, интерпретации текста документа, датировки документа, атрибуции документа</w:t>
      </w:r>
      <w:r w:rsidR="00B751A7"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умением вводить содержание источника в контекст с</w:t>
      </w:r>
      <w:r w:rsidR="00B751A7"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других документов; спецификой оформления результатов источниковедческого исследования.</w:t>
      </w:r>
    </w:p>
    <w:p w14:paraId="3231AC4F" w14:textId="77777777" w:rsidR="00CD513B" w:rsidRPr="007B06E3" w:rsidRDefault="00CD513B" w:rsidP="007B06E3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AC284E" w14:textId="77777777" w:rsidR="00936BEE" w:rsidRPr="007B06E3" w:rsidRDefault="00936BEE" w:rsidP="00186971">
      <w:pPr>
        <w:tabs>
          <w:tab w:val="left" w:pos="298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0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0593131E" w14:textId="77777777" w:rsidR="00936BEE" w:rsidRPr="007B06E3" w:rsidRDefault="00936BEE" w:rsidP="001869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186971">
        <w:rPr>
          <w:rFonts w:ascii="Times New Roman" w:hAnsi="Times New Roman" w:cs="Times New Roman"/>
          <w:sz w:val="28"/>
          <w:szCs w:val="28"/>
        </w:rPr>
        <w:t>108</w:t>
      </w:r>
      <w:r w:rsidRPr="007B06E3">
        <w:rPr>
          <w:rFonts w:ascii="Times New Roman" w:hAnsi="Times New Roman" w:cs="Times New Roman"/>
          <w:sz w:val="28"/>
          <w:szCs w:val="28"/>
        </w:rPr>
        <w:t xml:space="preserve"> час</w:t>
      </w:r>
      <w:r w:rsidR="00186971">
        <w:rPr>
          <w:rFonts w:ascii="Times New Roman" w:hAnsi="Times New Roman" w:cs="Times New Roman"/>
          <w:sz w:val="28"/>
          <w:szCs w:val="28"/>
        </w:rPr>
        <w:t>ов, из них</w:t>
      </w:r>
      <w:r w:rsidRPr="007B06E3">
        <w:rPr>
          <w:rFonts w:ascii="Times New Roman" w:hAnsi="Times New Roman" w:cs="Times New Roman"/>
          <w:sz w:val="28"/>
          <w:szCs w:val="28"/>
        </w:rPr>
        <w:t xml:space="preserve"> аудиторная работа – </w:t>
      </w:r>
      <w:r w:rsidR="00186971">
        <w:rPr>
          <w:rFonts w:ascii="Times New Roman" w:hAnsi="Times New Roman" w:cs="Times New Roman"/>
          <w:sz w:val="28"/>
          <w:szCs w:val="28"/>
        </w:rPr>
        <w:t>72</w:t>
      </w:r>
      <w:r w:rsidRPr="007B06E3">
        <w:rPr>
          <w:rFonts w:ascii="Times New Roman" w:hAnsi="Times New Roman" w:cs="Times New Roman"/>
          <w:sz w:val="28"/>
          <w:szCs w:val="28"/>
        </w:rPr>
        <w:t xml:space="preserve"> час</w:t>
      </w:r>
      <w:r w:rsidR="00186971">
        <w:rPr>
          <w:rFonts w:ascii="Times New Roman" w:hAnsi="Times New Roman" w:cs="Times New Roman"/>
          <w:sz w:val="28"/>
          <w:szCs w:val="28"/>
        </w:rPr>
        <w:t>а</w:t>
      </w:r>
      <w:r w:rsidRPr="007B06E3">
        <w:rPr>
          <w:rFonts w:ascii="Times New Roman" w:hAnsi="Times New Roman" w:cs="Times New Roman"/>
          <w:sz w:val="28"/>
          <w:szCs w:val="28"/>
        </w:rPr>
        <w:t>, самостоятельная работа студентов – 36 часов. Занятия мелкогрупповые по 2 часа в неделю. Время изучения – 7 и 8 семестры (</w:t>
      </w:r>
      <w:r w:rsidRPr="007B06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06E3">
        <w:rPr>
          <w:rFonts w:ascii="Times New Roman" w:hAnsi="Times New Roman" w:cs="Times New Roman"/>
          <w:sz w:val="28"/>
          <w:szCs w:val="28"/>
        </w:rPr>
        <w:t xml:space="preserve"> курс).</w:t>
      </w:r>
      <w:r w:rsidR="00186971">
        <w:rPr>
          <w:rFonts w:ascii="Times New Roman" w:hAnsi="Times New Roman" w:cs="Times New Roman"/>
          <w:sz w:val="28"/>
          <w:szCs w:val="28"/>
        </w:rPr>
        <w:t xml:space="preserve"> </w:t>
      </w:r>
      <w:r w:rsidRPr="007B06E3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186971">
        <w:rPr>
          <w:rFonts w:ascii="Times New Roman" w:hAnsi="Times New Roman" w:cs="Times New Roman"/>
          <w:sz w:val="28"/>
          <w:szCs w:val="28"/>
        </w:rPr>
        <w:t>зачет</w:t>
      </w:r>
      <w:r w:rsidRPr="007B06E3">
        <w:rPr>
          <w:rFonts w:ascii="Times New Roman" w:hAnsi="Times New Roman" w:cs="Times New Roman"/>
          <w:sz w:val="28"/>
          <w:szCs w:val="28"/>
        </w:rPr>
        <w:t xml:space="preserve"> – 8 семестр, форма промежуточного контроля – тестирование.</w:t>
      </w:r>
    </w:p>
    <w:p w14:paraId="7651085D" w14:textId="77777777" w:rsidR="00936BEE" w:rsidRPr="007B06E3" w:rsidRDefault="00936BEE" w:rsidP="007B06E3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B06E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654"/>
        <w:gridCol w:w="907"/>
      </w:tblGrid>
      <w:tr w:rsidR="00936BEE" w:rsidRPr="007B06E3" w14:paraId="43671734" w14:textId="77777777" w:rsidTr="001869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C6E8" w14:textId="77777777" w:rsidR="00936BEE" w:rsidRPr="007B06E3" w:rsidRDefault="00936BEE" w:rsidP="007B06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7425" w14:textId="77777777" w:rsidR="00936BEE" w:rsidRPr="007B06E3" w:rsidRDefault="00936BEE" w:rsidP="007B06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7C50" w14:textId="77777777" w:rsidR="00936BEE" w:rsidRPr="007B06E3" w:rsidRDefault="00936BEE" w:rsidP="007B06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636F5B" w:rsidRPr="007B06E3" w14:paraId="1FB2ECED" w14:textId="77777777" w:rsidTr="001869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EF65" w14:textId="77777777" w:rsidR="00636F5B" w:rsidRPr="007B06E3" w:rsidRDefault="00636F5B" w:rsidP="007B06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6CD" w14:textId="77777777" w:rsidR="00636F5B" w:rsidRPr="007B06E3" w:rsidRDefault="00636F5B" w:rsidP="007B06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Историческое познание и источниковедение.</w:t>
            </w:r>
          </w:p>
          <w:p w14:paraId="4D323988" w14:textId="77777777" w:rsidR="00636F5B" w:rsidRPr="007B06E3" w:rsidRDefault="00636F5B" w:rsidP="007B06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источниковедения Музыкальная библиография как раздел музыкального источниковедения.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060D" w14:textId="77777777" w:rsidR="00636F5B" w:rsidRPr="007B06E3" w:rsidRDefault="00F9677D" w:rsidP="007B06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36F5B" w:rsidRPr="007B06E3" w14:paraId="67E9B11A" w14:textId="77777777" w:rsidTr="001869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0F86" w14:textId="77777777" w:rsidR="00636F5B" w:rsidRPr="007B06E3" w:rsidRDefault="00636F5B" w:rsidP="007B06E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FD6" w14:textId="77777777" w:rsidR="00636F5B" w:rsidRPr="007B06E3" w:rsidRDefault="00636F5B" w:rsidP="007B06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источников по типам и видам. Основные виды письменных источников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9B83" w14:textId="77777777" w:rsidR="00636F5B" w:rsidRPr="007B06E3" w:rsidRDefault="00F9677D" w:rsidP="007B06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36F5B" w:rsidRPr="007B06E3" w14:paraId="1B0879C9" w14:textId="77777777" w:rsidTr="001869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1B59" w14:textId="77777777" w:rsidR="00636F5B" w:rsidRPr="007B06E3" w:rsidRDefault="00636F5B" w:rsidP="007B06E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433" w14:textId="77777777" w:rsidR="00636F5B" w:rsidRPr="007B06E3" w:rsidRDefault="00636F5B" w:rsidP="007B06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Современная музыкальная текстология. Основные понятия и термины.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B37" w14:textId="77777777" w:rsidR="00636F5B" w:rsidRPr="007B06E3" w:rsidRDefault="00F9677D" w:rsidP="007B06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36F5B" w:rsidRPr="007B06E3" w14:paraId="12767BF1" w14:textId="77777777" w:rsidTr="001869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CE77" w14:textId="77777777" w:rsidR="00636F5B" w:rsidRPr="007B06E3" w:rsidRDefault="00636F5B" w:rsidP="007B06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8C9" w14:textId="77777777" w:rsidR="00636F5B" w:rsidRPr="007B06E3" w:rsidRDefault="00636F5B" w:rsidP="007B06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Источниковедческие и текстологические проблемы наследия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A6C" w14:textId="77777777" w:rsidR="00636F5B" w:rsidRPr="007B06E3" w:rsidRDefault="00F9677D" w:rsidP="007B06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36F5B" w:rsidRPr="007B06E3" w14:paraId="5E068DD2" w14:textId="77777777" w:rsidTr="001869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83B2" w14:textId="77777777" w:rsidR="00636F5B" w:rsidRPr="007B06E3" w:rsidRDefault="00636F5B" w:rsidP="007B06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7E0" w14:textId="77777777" w:rsidR="00636F5B" w:rsidRPr="007B06E3" w:rsidRDefault="005F29D9" w:rsidP="007B06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Публикац</w:t>
            </w:r>
            <w:r w:rsidR="00636F5B" w:rsidRPr="007B06E3">
              <w:rPr>
                <w:rFonts w:ascii="Times New Roman" w:hAnsi="Times New Roman" w:cs="Times New Roman"/>
                <w:sz w:val="28"/>
                <w:szCs w:val="28"/>
              </w:rPr>
              <w:t>ионные аспекты текстологии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203" w14:textId="77777777" w:rsidR="00636F5B" w:rsidRPr="007B06E3" w:rsidRDefault="00F9677D" w:rsidP="007B06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36F5B" w:rsidRPr="007B06E3" w14:paraId="0A7F9EF4" w14:textId="77777777" w:rsidTr="001869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9E3C" w14:textId="77777777" w:rsidR="00636F5B" w:rsidRPr="007B06E3" w:rsidRDefault="00636F5B" w:rsidP="007B06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1AE" w14:textId="77777777" w:rsidR="00636F5B" w:rsidRPr="007B06E3" w:rsidRDefault="005F29D9" w:rsidP="007B06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Структура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0E7" w14:textId="77777777" w:rsidR="00636F5B" w:rsidRPr="007B06E3" w:rsidRDefault="00F9677D" w:rsidP="007B06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36F5B" w:rsidRPr="007B06E3" w14:paraId="0E1F0582" w14:textId="77777777" w:rsidTr="00186971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B2BB" w14:textId="77777777" w:rsidR="00636F5B" w:rsidRPr="007B06E3" w:rsidRDefault="00636F5B" w:rsidP="007B06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3B3" w14:textId="77777777" w:rsidR="00636F5B" w:rsidRPr="007B06E3" w:rsidRDefault="005F29D9" w:rsidP="007B06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Характеристика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5DB" w14:textId="77777777" w:rsidR="00636F5B" w:rsidRPr="007B06E3" w:rsidRDefault="00F9677D" w:rsidP="007B06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36F5B" w:rsidRPr="007B06E3" w14:paraId="139D1207" w14:textId="77777777" w:rsidTr="001869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2A0" w14:textId="77777777" w:rsidR="00636F5B" w:rsidRPr="007B06E3" w:rsidRDefault="00636F5B" w:rsidP="007B06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8904" w14:textId="77777777" w:rsidR="00636F5B" w:rsidRPr="007B06E3" w:rsidRDefault="00636F5B" w:rsidP="007B06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6E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56F0" w14:textId="77777777" w:rsidR="00636F5B" w:rsidRPr="007B06E3" w:rsidRDefault="00636F5B" w:rsidP="007B06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ч.</w:t>
            </w:r>
          </w:p>
        </w:tc>
      </w:tr>
    </w:tbl>
    <w:p w14:paraId="0BC94C0C" w14:textId="77777777" w:rsidR="00EC4671" w:rsidRPr="007B06E3" w:rsidRDefault="00EC4671" w:rsidP="007B0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770FFF" w14:textId="77777777" w:rsidR="00936BEE" w:rsidRPr="007B06E3" w:rsidRDefault="00936BEE" w:rsidP="007B06E3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7B06E3">
        <w:rPr>
          <w:b/>
          <w:sz w:val="28"/>
          <w:szCs w:val="28"/>
        </w:rPr>
        <w:t>Содержание дисциплины</w:t>
      </w:r>
    </w:p>
    <w:p w14:paraId="26AD86D9" w14:textId="77777777" w:rsidR="007B2D83" w:rsidRPr="00186971" w:rsidRDefault="00636F5B" w:rsidP="00186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71">
        <w:rPr>
          <w:rFonts w:ascii="Times New Roman" w:hAnsi="Times New Roman" w:cs="Times New Roman"/>
          <w:b/>
          <w:sz w:val="28"/>
          <w:szCs w:val="28"/>
        </w:rPr>
        <w:t>Тема 1. Источниковедение и историческое познание</w:t>
      </w:r>
    </w:p>
    <w:p w14:paraId="6A1B0B2C" w14:textId="77777777" w:rsidR="00636F5B" w:rsidRPr="00186971" w:rsidRDefault="00636F5B" w:rsidP="00186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71">
        <w:rPr>
          <w:rFonts w:ascii="Times New Roman" w:hAnsi="Times New Roman" w:cs="Times New Roman"/>
          <w:b/>
          <w:sz w:val="28"/>
          <w:szCs w:val="28"/>
        </w:rPr>
        <w:t>Методология источниковедения</w:t>
      </w:r>
    </w:p>
    <w:p w14:paraId="2A8876BF" w14:textId="77777777" w:rsidR="00636F5B" w:rsidRPr="007B06E3" w:rsidRDefault="00636F5B" w:rsidP="001869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 xml:space="preserve">Прошлое как объект познания. Ретроспективный и реконструктивный характер исторического познания. </w:t>
      </w:r>
    </w:p>
    <w:p w14:paraId="5040361B" w14:textId="77777777" w:rsidR="00636F5B" w:rsidRPr="007B06E3" w:rsidRDefault="00636F5B" w:rsidP="001869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 xml:space="preserve">Источниковедение и музыкально-историческое исследование. Формирование источниковедческой базы исследования в зависимости от методологии и мировоззренческой позиции (картины мира) исследователя. </w:t>
      </w:r>
    </w:p>
    <w:p w14:paraId="4A6896E7" w14:textId="77777777" w:rsidR="00636F5B" w:rsidRPr="007B06E3" w:rsidRDefault="00636F5B" w:rsidP="001869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>Музыкальная библиография как раздел музыкального источниковедения. Задачи музыкальной библиографии: поиск, подготовка и передача информации о печатной литературе по музыкальному искусству. Иностранные справочные издания о музыке.</w:t>
      </w:r>
    </w:p>
    <w:p w14:paraId="297207BE" w14:textId="77777777" w:rsidR="00636F5B" w:rsidRPr="007B06E3" w:rsidRDefault="00636F5B" w:rsidP="007B0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FC61D" w14:textId="77777777" w:rsidR="007B2D83" w:rsidRPr="00186971" w:rsidRDefault="00636F5B" w:rsidP="00186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71">
        <w:rPr>
          <w:rFonts w:ascii="Times New Roman" w:hAnsi="Times New Roman" w:cs="Times New Roman"/>
          <w:b/>
          <w:sz w:val="28"/>
          <w:szCs w:val="28"/>
        </w:rPr>
        <w:t>Тема 2. Классификация источников по типам и видам.</w:t>
      </w:r>
    </w:p>
    <w:p w14:paraId="0A8001F5" w14:textId="77777777" w:rsidR="00636F5B" w:rsidRPr="00186971" w:rsidRDefault="00636F5B" w:rsidP="00186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71">
        <w:rPr>
          <w:rFonts w:ascii="Times New Roman" w:hAnsi="Times New Roman" w:cs="Times New Roman"/>
          <w:b/>
          <w:sz w:val="28"/>
          <w:szCs w:val="28"/>
        </w:rPr>
        <w:t>Основные виды письменных источников</w:t>
      </w:r>
    </w:p>
    <w:p w14:paraId="6BD7C90D" w14:textId="77777777" w:rsidR="00636F5B" w:rsidRPr="007B06E3" w:rsidRDefault="00636F5B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 xml:space="preserve">Определение источника. Проблема источника в эпоху постмодернизма. </w:t>
      </w:r>
    </w:p>
    <w:p w14:paraId="5048E8A4" w14:textId="77777777" w:rsidR="00636F5B" w:rsidRPr="007B06E3" w:rsidRDefault="00636F5B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 xml:space="preserve">Формационная классификация источников (экономические, политические, культурные источники). </w:t>
      </w:r>
    </w:p>
    <w:p w14:paraId="1811AB3B" w14:textId="77777777" w:rsidR="00636F5B" w:rsidRPr="007B06E3" w:rsidRDefault="00636F5B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 xml:space="preserve">Классификация источников по способу кодирования информации: материальные, нематериальные. Принципы систематизации источников: региональный, этнический, проблемный, по отдельным персоналиям). </w:t>
      </w:r>
    </w:p>
    <w:p w14:paraId="78E2AD21" w14:textId="77777777" w:rsidR="00636F5B" w:rsidRPr="007B06E3" w:rsidRDefault="00636F5B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 xml:space="preserve">Систематизация по месту хранения источников (архивные, музейные, библиотечные и т.д.) и степени доступности (опубликованные, неопубликованные, рассекреченные, </w:t>
      </w:r>
      <w:proofErr w:type="spellStart"/>
      <w:r w:rsidRPr="007B06E3">
        <w:rPr>
          <w:rFonts w:ascii="Times New Roman" w:hAnsi="Times New Roman" w:cs="Times New Roman"/>
          <w:sz w:val="28"/>
          <w:szCs w:val="28"/>
        </w:rPr>
        <w:t>нерассекреченные</w:t>
      </w:r>
      <w:proofErr w:type="spellEnd"/>
      <w:r w:rsidRPr="007B06E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B18BBC2" w14:textId="77777777" w:rsidR="00636F5B" w:rsidRPr="007B06E3" w:rsidRDefault="00636F5B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 xml:space="preserve">Видовая классификация письменных источников: вещественные, изобразительные, словесные, нотные, аудио и видео источники. Зависимость корпуса источников от исторической эпохи. Виды письменных источников </w:t>
      </w:r>
      <w:r w:rsidRPr="007B06E3">
        <w:rPr>
          <w:rFonts w:ascii="Times New Roman" w:hAnsi="Times New Roman" w:cs="Times New Roman"/>
          <w:sz w:val="28"/>
          <w:szCs w:val="28"/>
        </w:rPr>
        <w:lastRenderedPageBreak/>
        <w:t xml:space="preserve">по истории музыкальной культуры: нотные тексты, литературные источники музыкальных произведений, тексты вокальных и хоровых произведений, письма, дневники, мемуары, официальные, ведомственные и личные документы, периодическая печать, труды по истории и теории музыки, музыкальной эстетике, философии и социологии музыки. </w:t>
      </w:r>
    </w:p>
    <w:p w14:paraId="6EE7C330" w14:textId="77777777" w:rsidR="00636F5B" w:rsidRPr="007B06E3" w:rsidRDefault="00636F5B" w:rsidP="007B0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7EDBD" w14:textId="77777777" w:rsidR="007B2D83" w:rsidRPr="00186971" w:rsidRDefault="00636F5B" w:rsidP="00186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71">
        <w:rPr>
          <w:rFonts w:ascii="Times New Roman" w:hAnsi="Times New Roman" w:cs="Times New Roman"/>
          <w:b/>
          <w:sz w:val="28"/>
          <w:szCs w:val="28"/>
        </w:rPr>
        <w:t>Тема 3. Современная музыкальная текстология.</w:t>
      </w:r>
    </w:p>
    <w:p w14:paraId="18A85BAE" w14:textId="77777777" w:rsidR="00636F5B" w:rsidRPr="00186971" w:rsidRDefault="00636F5B" w:rsidP="00186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71">
        <w:rPr>
          <w:rFonts w:ascii="Times New Roman" w:hAnsi="Times New Roman" w:cs="Times New Roman"/>
          <w:b/>
          <w:sz w:val="28"/>
          <w:szCs w:val="28"/>
        </w:rPr>
        <w:t>Основные понятия и термины.</w:t>
      </w:r>
    </w:p>
    <w:p w14:paraId="0DD1EAE5" w14:textId="77777777" w:rsidR="00636F5B" w:rsidRPr="007B06E3" w:rsidRDefault="00636F5B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 xml:space="preserve">Источниковедение, археография и текстология: нечеткость из разделения. </w:t>
      </w:r>
    </w:p>
    <w:p w14:paraId="492D0E03" w14:textId="77777777" w:rsidR="00636F5B" w:rsidRPr="007B06E3" w:rsidRDefault="00636F5B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 xml:space="preserve">Текстология и критика источников. Внешняя критика источников: определение места и времени создания текста, определение автора текста, определение степени сохранности текста. Внутренняя критика источников: изучение эпохи появления текста, структура и жанр текста, изучение ментальности и позиции автора, изучение языковых особенностей эпохи, определение ценности источника как памятника музыкальной культуры. </w:t>
      </w:r>
    </w:p>
    <w:p w14:paraId="607F531E" w14:textId="77777777" w:rsidR="00636F5B" w:rsidRPr="007B06E3" w:rsidRDefault="00636F5B" w:rsidP="0018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 xml:space="preserve">Текстология как самостоятельная научная дисциплина, объект и задачи текстологии. Терминология: автограф, вариант, набросок, основной источник, основной текст, редакция, редакция последней руки, рецензия, текст, традиция, </w:t>
      </w:r>
      <w:proofErr w:type="spellStart"/>
      <w:r w:rsidRPr="007B06E3">
        <w:rPr>
          <w:rFonts w:ascii="Times New Roman" w:hAnsi="Times New Roman" w:cs="Times New Roman"/>
          <w:sz w:val="28"/>
          <w:szCs w:val="28"/>
        </w:rPr>
        <w:t>уртекст</w:t>
      </w:r>
      <w:proofErr w:type="spellEnd"/>
      <w:r w:rsidRPr="007B06E3">
        <w:rPr>
          <w:rFonts w:ascii="Times New Roman" w:hAnsi="Times New Roman" w:cs="Times New Roman"/>
          <w:sz w:val="28"/>
          <w:szCs w:val="28"/>
        </w:rPr>
        <w:t>, эскиз.</w:t>
      </w:r>
    </w:p>
    <w:p w14:paraId="0FA4916C" w14:textId="77777777" w:rsidR="00636F5B" w:rsidRPr="007B06E3" w:rsidRDefault="00636F5B" w:rsidP="007B06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6BA8D0" w14:textId="77777777" w:rsidR="00636F5B" w:rsidRPr="00186971" w:rsidRDefault="00636F5B" w:rsidP="00186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71">
        <w:rPr>
          <w:rFonts w:ascii="Times New Roman" w:hAnsi="Times New Roman" w:cs="Times New Roman"/>
          <w:b/>
          <w:sz w:val="28"/>
          <w:szCs w:val="28"/>
        </w:rPr>
        <w:t>Тема 4. Источниковедческие и текстологические проблемы наследия</w:t>
      </w:r>
    </w:p>
    <w:p w14:paraId="3837FF77" w14:textId="77777777" w:rsidR="00636F5B" w:rsidRPr="007B06E3" w:rsidRDefault="00636F5B" w:rsidP="007B0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B06E3">
        <w:rPr>
          <w:rFonts w:ascii="Times New Roman" w:hAnsi="Times New Roman" w:cs="Times New Roman"/>
          <w:sz w:val="28"/>
          <w:szCs w:val="28"/>
        </w:rPr>
        <w:t xml:space="preserve">Научный трактат как исторический источник. Жанр документальной биографии как особый жанр научного исследования. Редакция в истории музыкального произведения. Текстологические проблемы </w:t>
      </w:r>
      <w:proofErr w:type="spellStart"/>
      <w:r w:rsidRPr="007B06E3">
        <w:rPr>
          <w:rFonts w:ascii="Times New Roman" w:hAnsi="Times New Roman" w:cs="Times New Roman"/>
          <w:sz w:val="28"/>
          <w:szCs w:val="28"/>
        </w:rPr>
        <w:t>баховед</w:t>
      </w:r>
      <w:r w:rsidR="00E86C51" w:rsidRPr="007B06E3">
        <w:rPr>
          <w:rFonts w:ascii="Times New Roman" w:hAnsi="Times New Roman" w:cs="Times New Roman"/>
          <w:sz w:val="28"/>
          <w:szCs w:val="28"/>
        </w:rPr>
        <w:t>е</w:t>
      </w:r>
      <w:r w:rsidRPr="007B06E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B06E3">
        <w:rPr>
          <w:rFonts w:ascii="Times New Roman" w:hAnsi="Times New Roman" w:cs="Times New Roman"/>
          <w:sz w:val="28"/>
          <w:szCs w:val="28"/>
        </w:rPr>
        <w:t xml:space="preserve"> («Музыкальное приношение»). Текстологические аспекты изучения нотных рукописей Д.Д. Шостаковича. </w:t>
      </w:r>
    </w:p>
    <w:p w14:paraId="57505225" w14:textId="77777777" w:rsidR="00636F5B" w:rsidRPr="007B06E3" w:rsidRDefault="00636F5B" w:rsidP="007B06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F6C2E15" w14:textId="77777777" w:rsidR="00636F5B" w:rsidRPr="00186971" w:rsidRDefault="00636F5B" w:rsidP="00186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7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5F29D9" w:rsidRPr="00186971">
        <w:rPr>
          <w:rFonts w:ascii="Times New Roman" w:hAnsi="Times New Roman" w:cs="Times New Roman"/>
          <w:b/>
          <w:sz w:val="28"/>
          <w:szCs w:val="28"/>
        </w:rPr>
        <w:t>Публикацион</w:t>
      </w:r>
      <w:r w:rsidRPr="00186971">
        <w:rPr>
          <w:rFonts w:ascii="Times New Roman" w:hAnsi="Times New Roman" w:cs="Times New Roman"/>
          <w:b/>
          <w:sz w:val="28"/>
          <w:szCs w:val="28"/>
        </w:rPr>
        <w:t>ные аспекты текстологии</w:t>
      </w:r>
    </w:p>
    <w:p w14:paraId="3430B0E6" w14:textId="77777777" w:rsidR="00936BEE" w:rsidRPr="007B06E3" w:rsidRDefault="00636F5B" w:rsidP="0018697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lastRenderedPageBreak/>
        <w:t xml:space="preserve">Научно-справочный аппарат издания. </w:t>
      </w:r>
      <w:r w:rsidRPr="007B06E3">
        <w:rPr>
          <w:rFonts w:ascii="Times New Roman" w:hAnsi="Times New Roman" w:cs="Times New Roman"/>
          <w:sz w:val="28"/>
          <w:szCs w:val="28"/>
          <w:lang w:val="fi-FI"/>
        </w:rPr>
        <w:t>C</w:t>
      </w:r>
      <w:proofErr w:type="spellStart"/>
      <w:r w:rsidRPr="007B06E3">
        <w:rPr>
          <w:rFonts w:ascii="Times New Roman" w:hAnsi="Times New Roman" w:cs="Times New Roman"/>
          <w:sz w:val="28"/>
          <w:szCs w:val="28"/>
        </w:rPr>
        <w:t>овременные</w:t>
      </w:r>
      <w:proofErr w:type="spellEnd"/>
      <w:r w:rsidRPr="007B06E3">
        <w:rPr>
          <w:rFonts w:ascii="Times New Roman" w:hAnsi="Times New Roman" w:cs="Times New Roman"/>
          <w:sz w:val="28"/>
          <w:szCs w:val="28"/>
        </w:rPr>
        <w:t xml:space="preserve"> издания старинных научных трактатов</w:t>
      </w:r>
      <w:r w:rsidR="005F29D9" w:rsidRPr="007B06E3">
        <w:rPr>
          <w:rFonts w:ascii="Times New Roman" w:hAnsi="Times New Roman" w:cs="Times New Roman"/>
          <w:sz w:val="28"/>
          <w:szCs w:val="28"/>
        </w:rPr>
        <w:t>.</w:t>
      </w:r>
    </w:p>
    <w:p w14:paraId="4AFF3627" w14:textId="77777777" w:rsidR="00186971" w:rsidRDefault="00186971" w:rsidP="0018697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3BCD64C3" w14:textId="77777777" w:rsidR="00186971" w:rsidRDefault="00186971" w:rsidP="0018697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519F6A93" w14:textId="77777777" w:rsidR="005F29D9" w:rsidRPr="00186971" w:rsidRDefault="005F29D9" w:rsidP="0018697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6971">
        <w:rPr>
          <w:rFonts w:ascii="Times New Roman" w:hAnsi="Times New Roman" w:cs="Times New Roman"/>
          <w:b/>
          <w:sz w:val="28"/>
          <w:szCs w:val="28"/>
        </w:rPr>
        <w:t>Тема 6. Структура источника</w:t>
      </w:r>
    </w:p>
    <w:p w14:paraId="6BC86C28" w14:textId="77777777" w:rsidR="005F29D9" w:rsidRPr="007B06E3" w:rsidRDefault="005F29D9" w:rsidP="0018697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>Основные составляющие источника: Титул, Предисловие, Введение, основной текст, Заключение, Список литературы, Примечания</w:t>
      </w:r>
      <w:r w:rsidR="007B2D83" w:rsidRPr="007B06E3">
        <w:rPr>
          <w:rFonts w:ascii="Times New Roman" w:hAnsi="Times New Roman" w:cs="Times New Roman"/>
          <w:sz w:val="28"/>
          <w:szCs w:val="28"/>
        </w:rPr>
        <w:t>, Приложения. Структурирование основного текста.</w:t>
      </w:r>
    </w:p>
    <w:p w14:paraId="02EA23CF" w14:textId="77777777" w:rsidR="00186971" w:rsidRDefault="00186971" w:rsidP="007B06E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B6C779D" w14:textId="77777777" w:rsidR="005F29D9" w:rsidRPr="00186971" w:rsidRDefault="005F29D9" w:rsidP="0018697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6971">
        <w:rPr>
          <w:rFonts w:ascii="Times New Roman" w:hAnsi="Times New Roman" w:cs="Times New Roman"/>
          <w:b/>
          <w:sz w:val="28"/>
          <w:szCs w:val="28"/>
        </w:rPr>
        <w:t>Тема 7. Характеристика источника</w:t>
      </w:r>
    </w:p>
    <w:p w14:paraId="3B35C3D0" w14:textId="77777777" w:rsidR="007B2D83" w:rsidRPr="007B06E3" w:rsidRDefault="007B2D83" w:rsidP="0018697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E3">
        <w:rPr>
          <w:rFonts w:ascii="Times New Roman" w:hAnsi="Times New Roman" w:cs="Times New Roman"/>
          <w:sz w:val="28"/>
          <w:szCs w:val="28"/>
        </w:rPr>
        <w:t xml:space="preserve">Информационная составляющая (информация об авторе или коллективе авторов, периодическом издании, </w:t>
      </w:r>
      <w:proofErr w:type="spellStart"/>
      <w:r w:rsidRPr="007B06E3">
        <w:rPr>
          <w:rFonts w:ascii="Times New Roman" w:hAnsi="Times New Roman" w:cs="Times New Roman"/>
          <w:sz w:val="28"/>
          <w:szCs w:val="28"/>
        </w:rPr>
        <w:t>институциональности</w:t>
      </w:r>
      <w:proofErr w:type="spellEnd"/>
      <w:r w:rsidRPr="007B06E3">
        <w:rPr>
          <w:rFonts w:ascii="Times New Roman" w:hAnsi="Times New Roman" w:cs="Times New Roman"/>
          <w:sz w:val="28"/>
          <w:szCs w:val="28"/>
        </w:rPr>
        <w:t>, жанре, времени публикации). Содержание источника. «Подача» материала (литературная сторона источника, графическая сторона источника, физически-материальная сторона источника). Варианты публикаций, редакции.</w:t>
      </w:r>
    </w:p>
    <w:p w14:paraId="18A5E432" w14:textId="77777777" w:rsidR="00186971" w:rsidRDefault="00186971" w:rsidP="007B06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01FA4" w14:textId="77777777" w:rsidR="00936BEE" w:rsidRPr="007B06E3" w:rsidRDefault="00936BEE" w:rsidP="007B06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643AA95F" w14:textId="77777777" w:rsidR="00936BEE" w:rsidRPr="007B06E3" w:rsidRDefault="00936BEE" w:rsidP="007B06E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398096B3" w14:textId="77777777" w:rsidR="00936BEE" w:rsidRPr="007B06E3" w:rsidRDefault="00936BEE" w:rsidP="00186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</w:t>
      </w:r>
      <w:r w:rsidR="0018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виды контроля качества знаний студентов: текущий, промежуточный, итоговый контроль.</w:t>
      </w:r>
    </w:p>
    <w:p w14:paraId="15222E2B" w14:textId="77777777" w:rsidR="00936BEE" w:rsidRPr="007B06E3" w:rsidRDefault="00936BEE" w:rsidP="007B0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 (семестровые аттестации, </w:t>
      </w:r>
      <w:r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на базе двух рейтинговых «срезов»). Итоговый контроль   предполагает проведение итогового экзамена за полный курс обучения по данному предмету.</w:t>
      </w:r>
    </w:p>
    <w:p w14:paraId="5B51D2A1" w14:textId="77777777" w:rsidR="00936BEE" w:rsidRPr="007B06E3" w:rsidRDefault="00936BEE" w:rsidP="00186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проверки знаний студентов являются: экзамен, контрольная работа, тестирование.</w:t>
      </w:r>
    </w:p>
    <w:p w14:paraId="6D0A4E5E" w14:textId="77777777" w:rsidR="00936BEE" w:rsidRPr="007B06E3" w:rsidRDefault="00186971" w:rsidP="007B06E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BEE"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="00936BEE" w:rsidRPr="007B0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="00936BEE"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хорошее знание материала обучающимся в объёме, предусмотренном разделом «Содержание программы».</w:t>
      </w:r>
    </w:p>
    <w:p w14:paraId="3F6D4ADC" w14:textId="77777777" w:rsidR="00936BEE" w:rsidRPr="007B06E3" w:rsidRDefault="00186971" w:rsidP="007B06E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BEE"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="00936BEE" w:rsidRPr="007B0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="00936BEE"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5EDDA42D" w14:textId="77777777" w:rsidR="00936BEE" w:rsidRPr="007B06E3" w:rsidRDefault="00186971" w:rsidP="007B06E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BEE"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="00936BEE" w:rsidRPr="007B0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="00936BEE"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77F02C69" w14:textId="77777777" w:rsidR="00936BEE" w:rsidRPr="007B06E3" w:rsidRDefault="00186971" w:rsidP="007B06E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BEE"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="00936BEE" w:rsidRPr="007B0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="00936BEE" w:rsidRPr="007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53E49EB8" w14:textId="77777777" w:rsidR="00936BEE" w:rsidRPr="007B06E3" w:rsidRDefault="00936BEE" w:rsidP="007B06E3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A9EC50" w14:textId="77777777" w:rsidR="00936BEE" w:rsidRPr="007B06E3" w:rsidRDefault="00936BEE" w:rsidP="007B06E3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05DB6905" w14:textId="77777777" w:rsidR="00582A40" w:rsidRDefault="00936BEE" w:rsidP="00186971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B06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</w:t>
      </w:r>
      <w:r w:rsidR="0018697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дисциплине «Источниковедение и текстология музыки»</w:t>
      </w:r>
      <w:r w:rsidRPr="007B06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использу</w:t>
      </w:r>
      <w:r w:rsidR="00582A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ю</w:t>
      </w:r>
      <w:r w:rsidRPr="007B06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тся класс</w:t>
      </w:r>
      <w:r w:rsidR="00582A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ы:</w:t>
      </w:r>
    </w:p>
    <w:p w14:paraId="4D58A1E2" w14:textId="77777777" w:rsidR="00582A40" w:rsidRPr="009A03C4" w:rsidRDefault="00936BEE" w:rsidP="00582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582A40" w:rsidRPr="0043506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582A40" w:rsidRPr="00D5114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№ 26 </w:t>
      </w:r>
      <w:r w:rsidR="00582A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 </w:t>
      </w:r>
      <w:r w:rsidR="00582A40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="00582A40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Рениш</w:t>
      </w:r>
      <w:proofErr w:type="spellEnd"/>
      <w:r w:rsidR="00582A40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стол – 3 шт., стул – 11 шт., шкаф для документов – 1 шт.) и № 15 (оснащение: Компьютеры 6 шт. </w:t>
      </w:r>
      <w:r w:rsidR="00582A40" w:rsidRPr="00D51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Pentium</w:t>
      </w:r>
      <w:r w:rsidR="00582A40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2A40" w:rsidRPr="00D51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582A40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r w:rsidR="00582A40"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подключением к </w:t>
      </w:r>
      <w:r w:rsidR="00582A40" w:rsidRPr="009A0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="00582A40"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 – 10 шт., стул – 12 шт.).</w:t>
      </w:r>
    </w:p>
    <w:p w14:paraId="5C47365D" w14:textId="77777777" w:rsidR="00582A40" w:rsidRPr="009A03C4" w:rsidRDefault="00582A40" w:rsidP="00582A4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</w:t>
      </w:r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Рояль «</w:t>
      </w:r>
      <w:proofErr w:type="spellStart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Петроф</w:t>
      </w:r>
      <w:proofErr w:type="spellEnd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Фунай</w:t>
      </w:r>
      <w:proofErr w:type="spellEnd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 xml:space="preserve">» - 1 шт., </w:t>
      </w:r>
      <w:r w:rsidRPr="009A03C4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32FD70C4" w14:textId="77777777" w:rsidR="00582A40" w:rsidRDefault="00582A40" w:rsidP="00582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BE705" w14:textId="77777777" w:rsidR="00936BEE" w:rsidRPr="007B06E3" w:rsidRDefault="00936BEE" w:rsidP="00582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Учебно-методическое и информационное обеспечение дисциплины</w:t>
      </w:r>
    </w:p>
    <w:p w14:paraId="723A8028" w14:textId="77777777" w:rsidR="00874E81" w:rsidRPr="00186971" w:rsidRDefault="00874E81" w:rsidP="007B0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6971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186971" w:rsidRPr="0018697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9537A76" w14:textId="77777777" w:rsidR="00582A40" w:rsidRPr="00582A40" w:rsidRDefault="00582A40" w:rsidP="00582A40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Сквирская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Т.З. Источниковедение и текстология в музыкознании [Электронный ресурс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учебно-методическое пособие / Т.З.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Сквирская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2011. — 40 с. — Режим доступа: https://e.lanbook.com/book/2851.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28DEB7E" w14:textId="77777777" w:rsidR="00582A40" w:rsidRPr="00582A40" w:rsidRDefault="00582A40" w:rsidP="00582A40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Скребков, С.С. Художественные принципы музыкальных стилей [Электронный ресурс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С.С. Скребков.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448 с. — Режим доступа: https://e.lanbook.com/book/102524.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9900675" w14:textId="77777777" w:rsidR="00582A40" w:rsidRPr="00582A40" w:rsidRDefault="00582A40" w:rsidP="00582A40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Холопова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В.Н. Музыка как вид искусства [Электронный ресурс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В.Н.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Холопова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2014. — 320 с. — Режим доступа: https://e.lanbook.com/book/44767.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5548D7E" w14:textId="77777777" w:rsidR="00582A40" w:rsidRPr="00582A40" w:rsidRDefault="00582A40" w:rsidP="00582A40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Шостакович, Д.Д. Письма И.И.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Солертинскому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[Электронный ресурс] / Д.Д. Шостакович.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2006. — 276 с. — Режим доступа: https://e.lanbook.com/book/41047.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7C5168D" w14:textId="77777777" w:rsidR="00582A40" w:rsidRPr="00582A40" w:rsidRDefault="00582A40" w:rsidP="00582A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2A40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EFF221F" w14:textId="77777777" w:rsidR="00582A40" w:rsidRPr="00582A40" w:rsidRDefault="00582A40" w:rsidP="00582A40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2012. — 400 с. — Режим доступа: https://e.lanbook.com/book/41041.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CCCE5AF" w14:textId="77777777" w:rsidR="00582A40" w:rsidRPr="00582A40" w:rsidRDefault="00582A40" w:rsidP="00582A40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Рубинштейн, А.Г. Музыка и ее представители. Разговор о музыке [Электронный ресурс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А.Г. Рубинштейн.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96 с. — Режим доступа: https://e.lanbook.com/book/91271.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B947664" w14:textId="77777777" w:rsidR="00582A40" w:rsidRPr="00582A40" w:rsidRDefault="00582A40" w:rsidP="00582A40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Ручьевская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Е.А. Работы разных лет. Том I. Статьи. Заметки. Воспоминания [Электронный ресурс] / Е.А.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Ручьевская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</w:t>
      </w:r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2011. — 488 с. — Режим доступа: https://e.lanbook.com/book/2834.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98EB211" w14:textId="77777777" w:rsidR="00582A40" w:rsidRPr="00582A40" w:rsidRDefault="00582A40" w:rsidP="00582A40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Ручьевская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Е.А. Работы разных лет. Том II. О вокальной музыке [Электронный ресурс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монография / Е.А.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Ручьевская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2011. — 504 с. — Режим доступа: https://e.lanbook.com/book/2835.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2522AEB" w14:textId="77777777" w:rsidR="00582A40" w:rsidRPr="00582A40" w:rsidRDefault="00582A40" w:rsidP="00582A40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Слонимский, С.М. Заметки о композиторских школах Петербурга XX века [Электронный ресурс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учебно-методическое пособие / С.М. Слонимский.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2012. — 84 с. — Режим доступа: https://e.lanbook.com/book/10485.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5452CB2" w14:textId="77777777" w:rsidR="00582A40" w:rsidRPr="00582A40" w:rsidRDefault="00582A40" w:rsidP="00582A40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Хайновская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Т.А. Петербургские композиторы настоящего и будущего. Шесть эскизных портретов (Наталья Волкова, Вячеслав Круглик, Николай Мажара, Светлана Нестерова, Евгений Петров, Антон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Танонов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 [Электронный ресурс] / Т.А.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Хайновская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2012. — 116 с. — Режим доступа: https://e.lanbook.com/book/10477.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9D092C4" w14:textId="77777777" w:rsidR="00582A40" w:rsidRPr="00582A40" w:rsidRDefault="00582A40" w:rsidP="00582A40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Харьковский, А.З. Игорь Воробьев. Неторопливые беседы [Электронный ресурс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А.З. Харьковский.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2015. — 68 с. — Режим доступа: https://e.lanbook.com/book/63277.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19B2479" w14:textId="77777777" w:rsidR="00582A40" w:rsidRPr="00582A40" w:rsidRDefault="00582A40" w:rsidP="00582A40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Холопова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В.Н. Формы музыкальных произведений [Электронный ресурс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В.Н.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Холопова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2013. — 496 с. — Режим доступа: https://e.lanbook.com/book/30435.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7D3036F" w14:textId="77777777" w:rsidR="00582A40" w:rsidRPr="00582A40" w:rsidRDefault="00582A40" w:rsidP="00582A40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Шварц, Б. Шостакович — каким запомнился [Электронный ресурс] / Б. Шварц.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2006. — 320 с. — Режим доступа: https://e.lanbook.com/book/41048.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5378C1E" w14:textId="77777777" w:rsidR="00582A40" w:rsidRPr="00582A40" w:rsidRDefault="00582A40" w:rsidP="00582A40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Шёнберг, А. Письма [Электронный ресурс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сборник / А. Шёнберг. — Электрон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2008. — 439 с. — Режим доступа: https://e.lanbook.com/book/41039. — </w:t>
      </w:r>
      <w:proofErr w:type="spellStart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582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F075016" w14:textId="77777777" w:rsidR="00E231E2" w:rsidRPr="00582A40" w:rsidRDefault="00E231E2" w:rsidP="007B0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6983920" w14:textId="77777777" w:rsidR="00EA785E" w:rsidRDefault="00EA785E" w:rsidP="007B06E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8D4785B" w14:textId="77777777" w:rsidR="00EA785E" w:rsidRDefault="00EA785E" w:rsidP="007B06E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A1A454E" w14:textId="77777777" w:rsidR="00EA785E" w:rsidRDefault="00EA785E" w:rsidP="007B06E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CE179C2" w14:textId="77777777" w:rsidR="00937059" w:rsidRPr="007B06E3" w:rsidRDefault="00937059" w:rsidP="007B06E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</w:t>
      </w:r>
    </w:p>
    <w:p w14:paraId="6108D8B2" w14:textId="77777777" w:rsidR="00937059" w:rsidRPr="007B06E3" w:rsidRDefault="00937059" w:rsidP="007B0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2B6E20F9" w14:textId="77777777" w:rsidR="00937059" w:rsidRPr="007B06E3" w:rsidRDefault="00937059" w:rsidP="007B06E3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3AF3B10C" w14:textId="77777777" w:rsidR="00937059" w:rsidRPr="007B06E3" w:rsidRDefault="00937059" w:rsidP="00EA7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31DBE2DD" w14:textId="77777777" w:rsidR="00937059" w:rsidRPr="007B06E3" w:rsidRDefault="00937059" w:rsidP="007B0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>Методические рекомендации студентам</w:t>
      </w:r>
    </w:p>
    <w:p w14:paraId="5B9B1964" w14:textId="77777777" w:rsidR="00937059" w:rsidRPr="007B06E3" w:rsidRDefault="00937059" w:rsidP="00EA7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6829FAC0" w14:textId="77777777" w:rsidR="00937059" w:rsidRPr="007B06E3" w:rsidRDefault="00937059" w:rsidP="007B0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>- прочные теоретические знания студентов в области преподавания</w:t>
      </w:r>
      <w:r w:rsidRPr="007B0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6E3">
        <w:rPr>
          <w:rFonts w:ascii="Times New Roman" w:hAnsi="Times New Roman" w:cs="Times New Roman"/>
          <w:sz w:val="28"/>
          <w:szCs w:val="28"/>
        </w:rPr>
        <w:t>музыкально-теоретических и музыкально-исторических дисциплин;</w:t>
      </w:r>
    </w:p>
    <w:p w14:paraId="2D858765" w14:textId="77777777" w:rsidR="00937059" w:rsidRPr="007B06E3" w:rsidRDefault="00937059" w:rsidP="007B0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E3">
        <w:rPr>
          <w:rFonts w:ascii="Times New Roman" w:hAnsi="Times New Roman" w:cs="Times New Roman"/>
          <w:sz w:val="28"/>
          <w:szCs w:val="28"/>
        </w:rPr>
        <w:t>- владение практическими навыками организации и проведения урока.</w:t>
      </w:r>
    </w:p>
    <w:p w14:paraId="76A7F9E4" w14:textId="77777777" w:rsidR="00937059" w:rsidRPr="007B06E3" w:rsidRDefault="00937059" w:rsidP="004B38FC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B06E3">
        <w:rPr>
          <w:rFonts w:ascii="Times New Roman" w:hAnsi="Times New Roman" w:cs="Times New Roman"/>
          <w:sz w:val="28"/>
          <w:szCs w:val="28"/>
        </w:rPr>
        <w:t>Для их достижения необходимо аккумулировать разнообразный опыт педагогов, музейных и архивных работников,</w:t>
      </w:r>
      <w:r w:rsidR="006B0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6E3">
        <w:rPr>
          <w:rFonts w:ascii="Times New Roman" w:hAnsi="Times New Roman" w:cs="Times New Roman"/>
          <w:sz w:val="28"/>
          <w:szCs w:val="28"/>
        </w:rPr>
        <w:t>библиографов</w:t>
      </w:r>
      <w:proofErr w:type="gramEnd"/>
      <w:r w:rsidRPr="007B06E3">
        <w:rPr>
          <w:rFonts w:ascii="Times New Roman" w:hAnsi="Times New Roman" w:cs="Times New Roman"/>
          <w:sz w:val="28"/>
          <w:szCs w:val="28"/>
        </w:rPr>
        <w:t xml:space="preserve"> а также свой собственный, полученный в ходе изучения дисциплины.</w:t>
      </w:r>
    </w:p>
    <w:p w14:paraId="252A959E" w14:textId="77777777" w:rsidR="00937059" w:rsidRPr="007B06E3" w:rsidRDefault="00937059" w:rsidP="007B06E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sectPr w:rsidR="00937059" w:rsidRPr="007B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400"/>
    <w:multiLevelType w:val="hybridMultilevel"/>
    <w:tmpl w:val="A724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171E"/>
    <w:multiLevelType w:val="hybridMultilevel"/>
    <w:tmpl w:val="D146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080F"/>
    <w:multiLevelType w:val="hybridMultilevel"/>
    <w:tmpl w:val="B634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2CB3"/>
    <w:multiLevelType w:val="hybridMultilevel"/>
    <w:tmpl w:val="839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A00B4"/>
    <w:multiLevelType w:val="hybridMultilevel"/>
    <w:tmpl w:val="0DB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3C04"/>
    <w:multiLevelType w:val="hybridMultilevel"/>
    <w:tmpl w:val="E650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382"/>
    <w:rsid w:val="00186971"/>
    <w:rsid w:val="003A6298"/>
    <w:rsid w:val="004042B8"/>
    <w:rsid w:val="00495227"/>
    <w:rsid w:val="004B38FC"/>
    <w:rsid w:val="00582A40"/>
    <w:rsid w:val="005F29D9"/>
    <w:rsid w:val="00636F5B"/>
    <w:rsid w:val="006547FF"/>
    <w:rsid w:val="006B0B43"/>
    <w:rsid w:val="00715F7E"/>
    <w:rsid w:val="00742382"/>
    <w:rsid w:val="00760864"/>
    <w:rsid w:val="007B06E3"/>
    <w:rsid w:val="007B2D83"/>
    <w:rsid w:val="00822148"/>
    <w:rsid w:val="00874E81"/>
    <w:rsid w:val="00936BEE"/>
    <w:rsid w:val="00937059"/>
    <w:rsid w:val="00B751A7"/>
    <w:rsid w:val="00C1506D"/>
    <w:rsid w:val="00CD513B"/>
    <w:rsid w:val="00DB0928"/>
    <w:rsid w:val="00E231E2"/>
    <w:rsid w:val="00E86C51"/>
    <w:rsid w:val="00EA785E"/>
    <w:rsid w:val="00EC4671"/>
    <w:rsid w:val="00EC4F20"/>
    <w:rsid w:val="00EE48C1"/>
    <w:rsid w:val="00F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FCAE"/>
  <w15:docId w15:val="{32B3A7D8-E354-469C-AEB4-0E3FD202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7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E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936BEE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36B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36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Xenia</cp:lastModifiedBy>
  <cp:revision>15</cp:revision>
  <dcterms:created xsi:type="dcterms:W3CDTF">2019-01-20T08:08:00Z</dcterms:created>
  <dcterms:modified xsi:type="dcterms:W3CDTF">2021-12-21T18:38:00Z</dcterms:modified>
</cp:coreProperties>
</file>