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38F">
        <w:rPr>
          <w:rFonts w:ascii="Times New Roman" w:hAnsi="Times New Roman" w:cs="Times New Roman"/>
          <w:sz w:val="24"/>
          <w:szCs w:val="24"/>
        </w:rPr>
        <w:t>АННОТАЦИИ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рабочим программам учебных предметов 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высшего образования </w:t>
      </w:r>
    </w:p>
    <w:p w:rsidR="006E438F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53.04.01</w:t>
      </w:r>
      <w:r w:rsidR="006E438F">
        <w:rPr>
          <w:rFonts w:ascii="Times New Roman" w:hAnsi="Times New Roman" w:cs="Times New Roman"/>
          <w:sz w:val="24"/>
          <w:szCs w:val="24"/>
        </w:rPr>
        <w:t xml:space="preserve"> </w:t>
      </w:r>
      <w:r w:rsidR="00555E40">
        <w:rPr>
          <w:rFonts w:ascii="Times New Roman" w:hAnsi="Times New Roman" w:cs="Times New Roman"/>
          <w:sz w:val="24"/>
          <w:szCs w:val="24"/>
        </w:rPr>
        <w:t>Музыкально-инструментальное искусство</w:t>
      </w:r>
      <w:r w:rsidR="006E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84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64712">
        <w:rPr>
          <w:rFonts w:ascii="Times New Roman" w:hAnsi="Times New Roman" w:cs="Times New Roman"/>
          <w:sz w:val="24"/>
          <w:szCs w:val="24"/>
        </w:rPr>
        <w:t>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D0BA6">
        <w:rPr>
          <w:rFonts w:ascii="Times New Roman" w:hAnsi="Times New Roman" w:cs="Times New Roman"/>
          <w:sz w:val="24"/>
          <w:szCs w:val="24"/>
        </w:rPr>
        <w:t>Баян, аккордеон и струнные щипковые инструменты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BA6" w:rsidRPr="00AD0BA6" w:rsidRDefault="00AD0BA6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A6">
        <w:rPr>
          <w:rFonts w:ascii="Times New Roman" w:hAnsi="Times New Roman" w:cs="Times New Roman"/>
          <w:b/>
          <w:sz w:val="24"/>
          <w:szCs w:val="24"/>
        </w:rPr>
        <w:t>Философия науки и искусства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AD0BA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Целью </w:t>
      </w:r>
      <w:r w:rsidRPr="00AD0BA6">
        <w:rPr>
          <w:rFonts w:ascii="Times New Roman" w:eastAsia="MS Mincho" w:hAnsi="Times New Roman" w:cs="Times New Roman"/>
          <w:sz w:val="24"/>
          <w:szCs w:val="24"/>
        </w:rPr>
        <w:t xml:space="preserve">дисциплины «Философия науки и искусства» является </w:t>
      </w:r>
      <w:r w:rsidRPr="00AD0BA6">
        <w:rPr>
          <w:rFonts w:ascii="Times New Roman" w:eastAsia="MS Mincho" w:hAnsi="Times New Roman" w:cs="Times New Roman"/>
          <w:color w:val="000000"/>
          <w:sz w:val="24"/>
          <w:szCs w:val="24"/>
        </w:rPr>
        <w:t>формирование  представления об основах современной научно философской картины мира, рассматривает формы и методы научного познания, проблемы и перспективы современной культуры и цивилизации. Курс вводит в круг философских проблем, связанных с областью будущей профессиональной деятельности, вырабатывает навыки работы с оригинальными и адаптированными философскими текстами. Изучение философии науки и искусства способствует лучшему пониманию магистрами процессов в научно-техническом познании, роль научно-технического фактора в обществе, культуре, глобальном переустройстве мира, а также о философии искусства как важнейшем разделе, изучающем сущность и смысл произведений искусства.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B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AD0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 формирование у студента: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предмете философии науки и значении данного раздела философского знания;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понимание структуры философского и научного знания, категориального и понятийного аппарата данной области знания, философского, теоретически выраженного мировоззрения;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понимания специфики и закономерности развития научного знания;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умение раскрывать существо основных проблем современной философии и науки; 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</w:t>
      </w:r>
      <w:r w:rsidRPr="00AD0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знакомство с основами философской теории познания и с её основной проблематикой;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осмысление  глубочайшей  роли, которую познание и понимание играют в качестве фундаментальных структур человеческого бытия;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представление об уникальном положении науки среди других форм человеческого познания, а также о её основных отличительных чертах;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представление о сложности и неоднозначности культурно-исторического процесса становления естественных и гуманитарных наук;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понимание  остроты и дискуссионности проблематики истинности научного познания в гуманитарных науках;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знакомство с основными концепциями философии искусства.</w:t>
      </w:r>
    </w:p>
    <w:p w:rsidR="00AD0BA6" w:rsidRPr="00AD0BA6" w:rsidRDefault="00AD0BA6" w:rsidP="00AD0BA6">
      <w:pPr>
        <w:tabs>
          <w:tab w:val="left" w:pos="2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23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и развивать свой интеллектуальный и общекультурный уровень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свободно анализировать исходные данные для формирования суждений по соответствующим социальным, научным и этическим проблемам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осуществлять организационно – управленческую работу в организациях культуры и искусств, организациях, осуществляющих образовательную деятельность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bookmarkEnd w:id="0"/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(ОПК)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(ОПК-3);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профессиональные компетенции (ПК):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основные положения и методы психолого – 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 - 3);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 (ПК-4);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разнообразные педагогические технологии и методы в области музыкального образования (ПК - 5);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 - 7);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</w:t>
      </w:r>
      <w:r w:rsidRPr="00AD0BA6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AD0BA6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AD0BA6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философские аспекты познания закономерностей научного и художественного творчества.</w:t>
      </w:r>
      <w:r w:rsidRPr="00AD0BA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AD0BA6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AD0BA6" w:rsidRPr="00AD0BA6" w:rsidRDefault="00AD0BA6" w:rsidP="00AD0BA6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оперировать основными знаниями в области истории науки, искусства и мировой культуры на основе их критического осмысления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0BA6" w:rsidRPr="00AD0BA6" w:rsidRDefault="00AD0BA6" w:rsidP="00AD0BA6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0B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ВЛАДЕТЬ:</w:t>
      </w:r>
    </w:p>
    <w:p w:rsidR="00AD0BA6" w:rsidRPr="00AD0BA6" w:rsidRDefault="00AD0BA6" w:rsidP="00AD0BA6">
      <w:pPr>
        <w:spacing w:after="0" w:line="240" w:lineRule="auto"/>
        <w:ind w:firstLine="709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D0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знаниями в области философских наук на уровне требований соответствующего приемного экзамена в аспирантуру; </w:t>
      </w:r>
    </w:p>
    <w:p w:rsidR="00AD0BA6" w:rsidRPr="00AD0BA6" w:rsidRDefault="00AD0BA6" w:rsidP="00AD0BA6">
      <w:pPr>
        <w:spacing w:after="0" w:line="240" w:lineRule="auto"/>
        <w:ind w:firstLine="709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методами научного исследования, инновационными технологиями и методами выявления проблем в профессиональной сфере.</w:t>
      </w:r>
    </w:p>
    <w:p w:rsidR="00AD0BA6" w:rsidRDefault="00AD0BA6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0BA6" w:rsidRPr="00AD0BA6" w:rsidRDefault="00AD0BA6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A6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«Иностранный язык»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должны быть решены следующие </w:t>
      </w: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BA6" w:rsidRPr="00AD0BA6" w:rsidRDefault="00AD0BA6" w:rsidP="00AD0BA6">
      <w:pPr>
        <w:numPr>
          <w:ilvl w:val="0"/>
          <w:numId w:val="15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:rsidR="00AD0BA6" w:rsidRPr="00AD0BA6" w:rsidRDefault="00AD0BA6" w:rsidP="00AD0BA6">
      <w:pPr>
        <w:numPr>
          <w:ilvl w:val="0"/>
          <w:numId w:val="15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:rsidR="00AD0BA6" w:rsidRPr="00AD0BA6" w:rsidRDefault="00AD0BA6" w:rsidP="00AD0BA6">
      <w:pPr>
        <w:numPr>
          <w:ilvl w:val="0"/>
          <w:numId w:val="15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:rsidR="00AD0BA6" w:rsidRPr="00AD0BA6" w:rsidRDefault="00AD0BA6" w:rsidP="00AD0BA6">
      <w:pPr>
        <w:numPr>
          <w:ilvl w:val="0"/>
          <w:numId w:val="15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культуры;</w:t>
      </w:r>
    </w:p>
    <w:p w:rsidR="00AD0BA6" w:rsidRPr="00AD0BA6" w:rsidRDefault="00AD0BA6" w:rsidP="00AD0BA6">
      <w:pPr>
        <w:numPr>
          <w:ilvl w:val="0"/>
          <w:numId w:val="15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ведения деловой корреспонденции.</w:t>
      </w:r>
    </w:p>
    <w:p w:rsidR="00AD0BA6" w:rsidRPr="00AD0BA6" w:rsidRDefault="00AD0BA6" w:rsidP="00AD0BA6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D0BA6" w:rsidRPr="00AD0BA6" w:rsidRDefault="00AD0BA6" w:rsidP="00AD0BA6">
      <w:pPr>
        <w:tabs>
          <w:tab w:val="left" w:pos="2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D0BA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результате освоения дисциплины магистр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обладать следующими </w:t>
      </w: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компетенциями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самостоятельно приобретать с помощью информационных технологий и использовать 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(ОК-3);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основные методы, способы и средства получения, хранения, переработки и представления информации (ОК-7);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использовать современные информационные и коммуникационные технологии в области профессиональной деятельности (ОК-8).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государственным языком РФ и иностранным языком как средством делового общения (ОПК-2).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руководить отдельными этапами (разделами) НИР 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составлять научные тексты на иностранном языке (ПК-10). </w:t>
      </w:r>
    </w:p>
    <w:p w:rsidR="00AD0BA6" w:rsidRPr="00AD0BA6" w:rsidRDefault="00AD0BA6" w:rsidP="00A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«Иностранный язык» обучающий должен </w:t>
      </w: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D0BA6" w:rsidRPr="00AD0BA6" w:rsidRDefault="00AD0BA6" w:rsidP="00AD0BA6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свободно вести на иностранном языке беседу-диалог с носителем языка по проблемам искусствознания, читать литературу по специальности, переводить тексты по специальности без словаря, составлять научные тексты на иностранном языке;</w:t>
      </w:r>
    </w:p>
    <w:p w:rsidR="00AD0BA6" w:rsidRPr="00AD0BA6" w:rsidRDefault="00AD0BA6" w:rsidP="00AD0BA6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осуществлять комплексное научное исследование;</w:t>
      </w:r>
    </w:p>
    <w:p w:rsidR="00AD0BA6" w:rsidRPr="00AD0BA6" w:rsidRDefault="00AD0BA6" w:rsidP="00A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D0BA6" w:rsidRPr="00AD0BA6" w:rsidRDefault="00AD0BA6" w:rsidP="00AD0BA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иностранный язык в объеме, достаточном для бытового и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профессионального общения; </w:t>
      </w:r>
    </w:p>
    <w:p w:rsidR="00AD0BA6" w:rsidRPr="00AD0BA6" w:rsidRDefault="00AD0BA6" w:rsidP="00A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0BA6" w:rsidRPr="00AD0BA6" w:rsidRDefault="00AD0BA6" w:rsidP="00AD0BA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одним из иностранных языков на уровне требований приемного экзамена; </w:t>
      </w:r>
    </w:p>
    <w:p w:rsidR="00AD0BA6" w:rsidRPr="00AD0BA6" w:rsidRDefault="00AD0BA6" w:rsidP="00AD0BA6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профессиональной культурой изложения материала и навыками научной полемики.</w:t>
      </w:r>
    </w:p>
    <w:p w:rsidR="00AD0BA6" w:rsidRDefault="00AD0BA6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0BA6" w:rsidRPr="00AD0BA6" w:rsidRDefault="00AD0BA6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A6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«Специальный инструмент» (по видам инструментов) является воспитание высококвалифицированных музыкантов-исполнителей, не только безукоризненно владеющих техникой игры на инструменте, но и имеющих широкий </w:t>
      </w:r>
      <w:proofErr w:type="spell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общемузыкальный</w:t>
      </w:r>
      <w:proofErr w:type="spell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багаж, активных пропагандистов лучших образцов классического и современного музыкального искусства, инициаторов создания композиторами новых ярких произведений, способных самостоятельно создавать  высокохудожественную интерпретацию музыкального произведения, владеющих искусством публичного исполнения концертных программ.</w:t>
      </w:r>
      <w:proofErr w:type="gramEnd"/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 формирование у магистранта: </w:t>
      </w:r>
    </w:p>
    <w:p w:rsidR="00AD0BA6" w:rsidRPr="00AD0BA6" w:rsidRDefault="00AD0BA6" w:rsidP="00AD0BA6">
      <w:pPr>
        <w:numPr>
          <w:ilvl w:val="0"/>
          <w:numId w:val="1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мотивации к постоянному поиску творческих решений при исполнении музыкальных произведений, </w:t>
      </w:r>
    </w:p>
    <w:p w:rsidR="00AD0BA6" w:rsidRPr="00AD0BA6" w:rsidRDefault="00AD0BA6" w:rsidP="00AD0BA6">
      <w:pPr>
        <w:numPr>
          <w:ilvl w:val="0"/>
          <w:numId w:val="1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художественного вкуса, чувства стиля, воспитание у магистранта профессиональных навыков в постижении содержания и формы музыкального произведения, </w:t>
      </w:r>
    </w:p>
    <w:p w:rsidR="00AD0BA6" w:rsidRPr="00AD0BA6" w:rsidRDefault="00AD0BA6" w:rsidP="00AD0BA6">
      <w:pPr>
        <w:numPr>
          <w:ilvl w:val="0"/>
          <w:numId w:val="1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магистрантом большим сольным концертным репертуаром, включающим произведения различных эпох, жанров и стилей, </w:t>
      </w:r>
    </w:p>
    <w:p w:rsidR="00AD0BA6" w:rsidRPr="00AD0BA6" w:rsidRDefault="00AD0BA6" w:rsidP="00AD0BA6">
      <w:pPr>
        <w:numPr>
          <w:ilvl w:val="0"/>
          <w:numId w:val="1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внимания, </w:t>
      </w:r>
    </w:p>
    <w:p w:rsidR="00AD0BA6" w:rsidRPr="00AD0BA6" w:rsidRDefault="00AD0BA6" w:rsidP="00AD0BA6">
      <w:pPr>
        <w:numPr>
          <w:ilvl w:val="0"/>
          <w:numId w:val="1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развитие у магистранта мелодического, ладогармонического, тембрового слуха, полифонического мышления, совершенствование у магистранта культуры </w:t>
      </w:r>
      <w:proofErr w:type="spell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фразировки, артикуляционного мастерства, овладение магистрантом всеми видами техники исполнительства, богатством штриховой палитры, </w:t>
      </w:r>
    </w:p>
    <w:p w:rsidR="00AD0BA6" w:rsidRPr="00AD0BA6" w:rsidRDefault="00AD0BA6" w:rsidP="00AD0BA6">
      <w:pPr>
        <w:numPr>
          <w:ilvl w:val="0"/>
          <w:numId w:val="1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 магистранта творческой инициативы в ходе освоения произведений и концертного исполнительства,</w:t>
      </w:r>
    </w:p>
    <w:p w:rsidR="00AD0BA6" w:rsidRPr="00AD0BA6" w:rsidRDefault="00AD0BA6" w:rsidP="00AD0BA6">
      <w:pPr>
        <w:numPr>
          <w:ilvl w:val="0"/>
          <w:numId w:val="1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магистранта устойчивого внимания и самоконтроля в процессе исполнения музыки, </w:t>
      </w:r>
    </w:p>
    <w:p w:rsidR="00AD0BA6" w:rsidRPr="00AD0BA6" w:rsidRDefault="00AD0BA6" w:rsidP="00AD0BA6">
      <w:pPr>
        <w:numPr>
          <w:ilvl w:val="0"/>
          <w:numId w:val="1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навыков чтения с листа и транспонирования, результативной самостоятельной работы.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0BA6" w:rsidRPr="00AD0BA6" w:rsidRDefault="00AD0BA6" w:rsidP="00AD0BA6">
      <w:pPr>
        <w:tabs>
          <w:tab w:val="left" w:pos="2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D0B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результате освоения дисциплины магистр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профессиональными компетенциями (ПК). В области музыкально-исполнительской деятельности: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на высоком художественном и техническом уровне музы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кально-исполнительскую деятельность (соло, в ансамбле, с оркестром, в ор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кестре) и представлять ее результаты общественности (ПК-1);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(ПК-2).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дисциплины обучающийся должен </w:t>
      </w:r>
      <w:r w:rsidRPr="00AD0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значительный сольный репертуар, включающий произведения разных эпох, жанров и стилей, в том числе сочинения крупной формы (сонаты, вариации, концерты), полифонические произведения, виртуозные пьесы и этюды, сочинения малых форм, произведения композиторов - классиков, романтиков, импрессионистов, экспрессионистов, неоклассиков, композиторов второй половины XX века, разных стран и народов;</w:t>
      </w:r>
      <w:proofErr w:type="gramEnd"/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читать с листа музыкальную литературу (любых стилей, направлений, эпох);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изучать произведения, предназначенные для исполнения, проводить сравнительный анализ исполнительских интерпретаций;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активному участию в культурной жизни общества, создавая художественно-творческую   и  образовательную среду;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арсеналом художественно-выразительных средств игры на инструменте для ведения концертной деятельности.</w:t>
      </w:r>
    </w:p>
    <w:p w:rsidR="00AD0BA6" w:rsidRDefault="00AD0BA6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0BA6" w:rsidRPr="00AD0BA6" w:rsidRDefault="00AD0BA6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A6">
        <w:rPr>
          <w:rFonts w:ascii="Times New Roman" w:hAnsi="Times New Roman" w:cs="Times New Roman"/>
          <w:b/>
          <w:sz w:val="24"/>
          <w:szCs w:val="24"/>
        </w:rPr>
        <w:t>Ансамбль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является воспитание высококвалифицированных исполнителей-</w:t>
      </w:r>
      <w:proofErr w:type="spell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ансамблистов</w:t>
      </w:r>
      <w:proofErr w:type="spell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сложившимся художественным мировоззрением, подготовленных к исполнительской деятельности в различных составах ансамбля, готовых в процессе сотворчества к созданию высокохудожественной интерпретации музыкального произведения.</w:t>
      </w:r>
      <w:proofErr w:type="gramEnd"/>
    </w:p>
    <w:p w:rsidR="00AD0BA6" w:rsidRPr="00AD0BA6" w:rsidRDefault="00AD0BA6" w:rsidP="00AD0BA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 формирование у магистранта: </w:t>
      </w:r>
    </w:p>
    <w:p w:rsidR="00AD0BA6" w:rsidRPr="00AD0BA6" w:rsidRDefault="00AD0BA6" w:rsidP="00AD0BA6">
      <w:pPr>
        <w:numPr>
          <w:ilvl w:val="0"/>
          <w:numId w:val="1"/>
        </w:numPr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к постоянному поиску творческих решений при исполнении музыкальных произведений;</w:t>
      </w:r>
    </w:p>
    <w:p w:rsidR="00AD0BA6" w:rsidRPr="00AD0BA6" w:rsidRDefault="00AD0BA6" w:rsidP="00AD0BA6">
      <w:pPr>
        <w:numPr>
          <w:ilvl w:val="0"/>
          <w:numId w:val="1"/>
        </w:numPr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произведения;</w:t>
      </w:r>
    </w:p>
    <w:p w:rsidR="00AD0BA6" w:rsidRPr="00AD0BA6" w:rsidRDefault="00AD0BA6" w:rsidP="00AD0BA6">
      <w:pPr>
        <w:numPr>
          <w:ilvl w:val="0"/>
          <w:numId w:val="2"/>
        </w:numPr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магистрантом достаточно большим репертуаром в жанре фортепианного ансамбля, включающим произведения различных эпох и стилей, состоящего из оригинальных произведений  для фортепианного дуэта  и концертных переложений музыки для других составов;</w:t>
      </w:r>
    </w:p>
    <w:p w:rsidR="00AD0BA6" w:rsidRPr="00AD0BA6" w:rsidRDefault="00AD0BA6" w:rsidP="00AD0BA6">
      <w:pPr>
        <w:numPr>
          <w:ilvl w:val="0"/>
          <w:numId w:val="1"/>
        </w:numPr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внимания; </w:t>
      </w:r>
    </w:p>
    <w:p w:rsidR="00AD0BA6" w:rsidRPr="00AD0BA6" w:rsidRDefault="00AD0BA6" w:rsidP="00AD0BA6">
      <w:pPr>
        <w:numPr>
          <w:ilvl w:val="0"/>
          <w:numId w:val="1"/>
        </w:numPr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развитие у магистранта мелодического, ладогармонического, тембрового слуха, полифонического мышления, совершенствование у обучающегося культуры </w:t>
      </w:r>
      <w:proofErr w:type="spell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фразировки, артикуляционного мастерства, овладение магистрантом всеми видами техники исполнительства, богатством штриховой палитры;</w:t>
      </w:r>
      <w:proofErr w:type="gramEnd"/>
    </w:p>
    <w:p w:rsidR="00AD0BA6" w:rsidRPr="00AD0BA6" w:rsidRDefault="00AD0BA6" w:rsidP="00AD0BA6">
      <w:pPr>
        <w:numPr>
          <w:ilvl w:val="0"/>
          <w:numId w:val="1"/>
        </w:numPr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 обучающегося  творческой инициативы в ходе освоения произведений и концертного исполнительства;</w:t>
      </w:r>
    </w:p>
    <w:p w:rsidR="00AD0BA6" w:rsidRPr="00AD0BA6" w:rsidRDefault="00AD0BA6" w:rsidP="00AD0BA6">
      <w:pPr>
        <w:numPr>
          <w:ilvl w:val="0"/>
          <w:numId w:val="1"/>
        </w:numPr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магистранта  устойчивого внимания и самоконтроля в процессе исполнения музыки; </w:t>
      </w:r>
    </w:p>
    <w:p w:rsidR="00AD0BA6" w:rsidRPr="00AD0BA6" w:rsidRDefault="00AD0BA6" w:rsidP="00AD0BA6">
      <w:pPr>
        <w:numPr>
          <w:ilvl w:val="0"/>
          <w:numId w:val="1"/>
        </w:numPr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навыков чтения с листа и транспонирования, результативной самостоятельной работы;</w:t>
      </w:r>
    </w:p>
    <w:p w:rsidR="00AD0BA6" w:rsidRPr="00AD0BA6" w:rsidRDefault="00AD0BA6" w:rsidP="00AD0BA6">
      <w:pPr>
        <w:numPr>
          <w:ilvl w:val="0"/>
          <w:numId w:val="1"/>
        </w:numPr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навыков ансамблевой и концертмейстерской игры, достижение правильного звукового баланса;</w:t>
      </w:r>
    </w:p>
    <w:p w:rsidR="00AD0BA6" w:rsidRPr="00AD0BA6" w:rsidRDefault="00AD0BA6" w:rsidP="00AD0BA6">
      <w:pPr>
        <w:numPr>
          <w:ilvl w:val="0"/>
          <w:numId w:val="1"/>
        </w:numPr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находить нужное соотношение дирижерского управления исполнительским процессом и необходимой гибкости по отношению к партнеру.</w:t>
      </w:r>
    </w:p>
    <w:p w:rsidR="00AD0BA6" w:rsidRPr="00AD0BA6" w:rsidRDefault="00AD0BA6" w:rsidP="00AD0BA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дисциплины направлено на формирование общепрофессиональной компетенции: 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проявлять инициативу, в том числе в ситуациях риска, брать на себя всю полноту ответственности (ОПК-4).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Магистр должен обладать следующими профессиональными компе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тенциями (ПК):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B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музыкально-исполнительской деятельности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осуществлять на высоком художественном и техническом уровне музыкально-исполнительскую деятельность (соло, в ансамбле, с оркестром, в оркестре) и представлять ее результаты общественности (ПК-1);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(ПК-2).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Знать: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ансамблевый репертуар для различных видов ансамблей в соответствии с профильной направленностью ООП, включающий произведения разных эпох, жанров и стилей, особенности национальных школ, исполнительских стилей;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B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Уметь: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адаптироваться к игре в разных ансамблевых составах; свободно читать с листа ансамблевую литературу любых стилей, направлений; анализировать, изучать произведения, предназначенные для исполнения, проводить сравнительный анализ исполнительских интерпретаций; постигать музыкальное произведение в культурно-историческом контексте, составлять программы выступлений с учетом собственных артистических устремлений, запросов слушателей, а также музыкально-просветительских целей, планировать артистическую деятельность ансамбля;</w:t>
      </w:r>
      <w:proofErr w:type="gramEnd"/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B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Владеть: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значительным опытом ансамблевого исполнительства и обширным репертуаром, включающим сочинения для различных ансамблей, навыками ведения репетиционной работы, арсеналом художественно-выразительных средств игры на инструменте для ведения ансамблевой деятельности и педагогической работы в вузе, искусством публичного исполнения концертных программ, состоящих из музыкальных произведений различных жанров, стилей, эпох, способностью к активному участию в культурной жизни общества.</w:t>
      </w:r>
      <w:proofErr w:type="gramEnd"/>
    </w:p>
    <w:p w:rsidR="00AD0BA6" w:rsidRPr="00AD0BA6" w:rsidRDefault="00AD0BA6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BA6" w:rsidRPr="00AD0BA6" w:rsidRDefault="00AD0BA6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A6">
        <w:rPr>
          <w:rFonts w:ascii="Times New Roman" w:hAnsi="Times New Roman" w:cs="Times New Roman"/>
          <w:b/>
          <w:sz w:val="24"/>
          <w:szCs w:val="24"/>
        </w:rPr>
        <w:t>Теория культуры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«Теория культуры» является 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анализа основных культурологических теорий и концепций, исследовательских подходов в сфере изучения культуры. 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Прохождение данного курса будет способствовать выработки у магистров понимания всей сложности существования личности в условиях современной </w:t>
      </w:r>
      <w:proofErr w:type="spellStart"/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мультикультурной</w:t>
      </w:r>
      <w:proofErr w:type="spellEnd"/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реальности, а также позитивной мировоззренческой установки на культурный диалог.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являются: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формирование представления о предмете теории культуры как разделе культурологического знания;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понимание структуры и функций культуры, закономерностей ее развития;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знание понятийного аппарата данной области знания;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AD0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усвоение </w:t>
      </w:r>
      <w:r w:rsidRPr="00AD0BA6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представлений о способах приобретения, хранения и трансляции социокультурного опыта;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AD0BA6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анализ самоопределения личности в общекультурном пространстве;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AD0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знакомство с проблематикой основных культурологических теорий;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AD0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умение а</w:t>
      </w:r>
      <w:r w:rsidRPr="00AD0BA6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нализировать исторические типы культуры, осуществлять их классификацию;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AD0BA6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lastRenderedPageBreak/>
        <w:t>- понимание культурной самобытности России, ее исторического значения в мировой культуре.</w:t>
      </w:r>
    </w:p>
    <w:p w:rsidR="00AD0BA6" w:rsidRPr="00AD0BA6" w:rsidRDefault="00AD0BA6" w:rsidP="00AD0BA6">
      <w:pPr>
        <w:tabs>
          <w:tab w:val="left" w:pos="2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и развивать свой интеллектуальный и общекультурный уровень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свободно анализировать исходные данные для формирования суждений по соответствующим социальным, научным и этическим проблемам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основные положения и методы психолого – 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 - 3);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методологические подходы к историческим и теоретическим исследованиям в сфере искусства и культуры;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0BA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оперировать основными знаниями в области истории искусства и мировой культуры на основе их критического осмысления;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-осуществлять комплексное научное исследование;</w:t>
      </w:r>
    </w:p>
    <w:p w:rsidR="00AD0BA6" w:rsidRPr="00AD0BA6" w:rsidRDefault="00AD0BA6" w:rsidP="00AD0BA6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ВЛАДЕТЬ:</w:t>
      </w:r>
    </w:p>
    <w:p w:rsidR="00AD0BA6" w:rsidRPr="00AD0BA6" w:rsidRDefault="00AD0BA6" w:rsidP="00AD0BA6">
      <w:pPr>
        <w:spacing w:after="0" w:line="240" w:lineRule="auto"/>
        <w:ind w:firstLine="709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профессиональной культурой изложения материала и навыками научной полемики.</w:t>
      </w:r>
    </w:p>
    <w:p w:rsidR="00AD0BA6" w:rsidRPr="00AD0BA6" w:rsidRDefault="00AD0BA6" w:rsidP="00AD0BA6">
      <w:pPr>
        <w:spacing w:after="0" w:line="240" w:lineRule="auto"/>
        <w:ind w:firstLine="709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E810C1" w:rsidRPr="002F0A0A" w:rsidRDefault="00E810C1" w:rsidP="00E81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0A">
        <w:rPr>
          <w:rFonts w:ascii="Times New Roman" w:hAnsi="Times New Roman" w:cs="Times New Roman"/>
          <w:b/>
          <w:sz w:val="24"/>
          <w:szCs w:val="24"/>
        </w:rPr>
        <w:t>Основы государственной культурной политики РФ</w:t>
      </w:r>
    </w:p>
    <w:p w:rsidR="00E810C1" w:rsidRPr="002F0A0A" w:rsidRDefault="00E810C1" w:rsidP="00E810C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0A0A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F0A0A">
        <w:rPr>
          <w:rFonts w:ascii="Times New Roman" w:hAnsi="Times New Roman"/>
          <w:sz w:val="24"/>
          <w:szCs w:val="24"/>
        </w:rPr>
        <w:t>дисциплины «</w:t>
      </w:r>
      <w:r w:rsidRPr="002F0A0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государственной культурной политики РФ» </w:t>
      </w:r>
      <w:r w:rsidRPr="002F0A0A">
        <w:rPr>
          <w:rFonts w:ascii="Times New Roman" w:hAnsi="Times New Roman"/>
          <w:sz w:val="24"/>
          <w:szCs w:val="24"/>
        </w:rPr>
        <w:t xml:space="preserve">является </w:t>
      </w:r>
      <w:r w:rsidRPr="002F0A0A">
        <w:rPr>
          <w:rFonts w:ascii="Times New Roman" w:hAnsi="Times New Roman"/>
          <w:color w:val="000000"/>
          <w:sz w:val="24"/>
          <w:szCs w:val="24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proofErr w:type="gramEnd"/>
    </w:p>
    <w:p w:rsidR="00E810C1" w:rsidRPr="002F0A0A" w:rsidRDefault="00E810C1" w:rsidP="00E81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являются: </w:t>
      </w:r>
    </w:p>
    <w:p w:rsidR="00E810C1" w:rsidRPr="002F0A0A" w:rsidRDefault="00E810C1" w:rsidP="00E810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выработка понимания сущности современной культурной политики;</w:t>
      </w:r>
    </w:p>
    <w:p w:rsidR="00E810C1" w:rsidRPr="002F0A0A" w:rsidRDefault="00E810C1" w:rsidP="00E810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важнейших этапах развития культурной политики в России;</w:t>
      </w:r>
    </w:p>
    <w:p w:rsidR="00E810C1" w:rsidRPr="002F0A0A" w:rsidRDefault="00E810C1" w:rsidP="00E810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:rsidR="00E810C1" w:rsidRPr="002F0A0A" w:rsidRDefault="00E810C1" w:rsidP="00E810C1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:rsidR="00E810C1" w:rsidRPr="002F0A0A" w:rsidRDefault="00E810C1" w:rsidP="00E810C1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- формирование представлений о </w:t>
      </w:r>
      <w:proofErr w:type="spellStart"/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культуроохранной</w:t>
      </w:r>
      <w:proofErr w:type="spellEnd"/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 деятельности государства и бережном отношении к культурным традициям;</w:t>
      </w:r>
    </w:p>
    <w:p w:rsidR="00E810C1" w:rsidRPr="002F0A0A" w:rsidRDefault="00E810C1" w:rsidP="00E810C1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2F0A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E810C1" w:rsidRPr="002F0A0A" w:rsidRDefault="00E810C1" w:rsidP="00E810C1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развитие навыков анализа региональных явлений в области культуры и искусства.</w:t>
      </w:r>
    </w:p>
    <w:p w:rsidR="00E810C1" w:rsidRPr="002F0A0A" w:rsidRDefault="00E810C1" w:rsidP="00E810C1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компетенции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810C1" w:rsidRPr="00764712" w:rsidRDefault="00E810C1" w:rsidP="00E810C1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и развивать свой интеллектуальный и общекультурный уровень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1);</w:t>
      </w:r>
    </w:p>
    <w:p w:rsidR="00E810C1" w:rsidRDefault="00E810C1" w:rsidP="00E810C1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свободно анализировать исходные данные для формирования суждений по соответствующим социальным, научным и этическим проблемам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4);</w:t>
      </w:r>
    </w:p>
    <w:p w:rsidR="00E810C1" w:rsidRPr="00764712" w:rsidRDefault="00E810C1" w:rsidP="00E810C1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организационно – управленческую работу в организациях культуры и искусств, организациях, осуществляющих образовательную деятельность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5);</w:t>
      </w:r>
    </w:p>
    <w:p w:rsidR="00E810C1" w:rsidRPr="00764712" w:rsidRDefault="00E810C1" w:rsidP="00E810C1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E810C1" w:rsidRPr="002F0A0A" w:rsidRDefault="00E810C1" w:rsidP="00E810C1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данной дисциплины студенты должны:</w:t>
      </w:r>
    </w:p>
    <w:p w:rsidR="00E810C1" w:rsidRPr="002F0A0A" w:rsidRDefault="00E810C1" w:rsidP="00E810C1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Знать:</w:t>
      </w:r>
    </w:p>
    <w:p w:rsidR="00E810C1" w:rsidRPr="002F0A0A" w:rsidRDefault="00E810C1" w:rsidP="00E81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исторические этапы</w:t>
      </w:r>
      <w:r w:rsidRPr="002F0A0A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культурной политики в России и странах Запада; </w:t>
      </w:r>
    </w:p>
    <w:p w:rsidR="00E810C1" w:rsidRPr="002F0A0A" w:rsidRDefault="00E810C1" w:rsidP="00E81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 основные виды социально-культурной деятельности в государстве;</w:t>
      </w:r>
    </w:p>
    <w:p w:rsidR="00E810C1" w:rsidRPr="002F0A0A" w:rsidRDefault="00E810C1" w:rsidP="00E81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структуру и функции государственных органов управления культурой;</w:t>
      </w:r>
    </w:p>
    <w:p w:rsidR="00E810C1" w:rsidRPr="002F0A0A" w:rsidRDefault="00E810C1" w:rsidP="00E81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цели деятельности культурных институтов в государстве.</w:t>
      </w:r>
    </w:p>
    <w:p w:rsidR="00E810C1" w:rsidRPr="002F0A0A" w:rsidRDefault="00E810C1" w:rsidP="00E810C1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Уметь:</w:t>
      </w:r>
    </w:p>
    <w:p w:rsidR="00E810C1" w:rsidRPr="002F0A0A" w:rsidRDefault="00E810C1" w:rsidP="00E810C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- </w:t>
      </w: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профессионально интерпретировать документы и события, отражающие современную культурную политику;</w:t>
      </w:r>
    </w:p>
    <w:p w:rsidR="00E810C1" w:rsidRPr="002F0A0A" w:rsidRDefault="00E810C1" w:rsidP="00E810C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:rsidR="00E810C1" w:rsidRPr="002F0A0A" w:rsidRDefault="00E810C1" w:rsidP="00E810C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>- применять полученные знания в практике профессиональной работы.</w:t>
      </w:r>
    </w:p>
    <w:p w:rsidR="00E810C1" w:rsidRPr="002F0A0A" w:rsidRDefault="00E810C1" w:rsidP="00E810C1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Владеть:</w:t>
      </w:r>
    </w:p>
    <w:p w:rsidR="00AD0BA6" w:rsidRPr="00AD0BA6" w:rsidRDefault="00E810C1" w:rsidP="00E810C1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F0A0A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основным понятийным аппаратом дисциплины и приемами анализа документов современной культурной политики Российской Федерации.</w:t>
      </w:r>
    </w:p>
    <w:p w:rsidR="00E810C1" w:rsidRDefault="00E810C1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BA6" w:rsidRPr="00286B3E" w:rsidRDefault="00AD0BA6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3E">
        <w:rPr>
          <w:rFonts w:ascii="Times New Roman" w:hAnsi="Times New Roman" w:cs="Times New Roman"/>
          <w:b/>
          <w:sz w:val="24"/>
          <w:szCs w:val="24"/>
        </w:rPr>
        <w:t>Научная р</w:t>
      </w:r>
      <w:r w:rsidR="00286B3E">
        <w:rPr>
          <w:rFonts w:ascii="Times New Roman" w:hAnsi="Times New Roman" w:cs="Times New Roman"/>
          <w:b/>
          <w:sz w:val="24"/>
          <w:szCs w:val="24"/>
        </w:rPr>
        <w:t>абота по специальной дисциплине</w:t>
      </w:r>
    </w:p>
    <w:p w:rsidR="00AD0BA6" w:rsidRPr="00AD0BA6" w:rsidRDefault="00AD0BA6" w:rsidP="00AD0B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Основной </w:t>
      </w:r>
      <w:r w:rsidRPr="00AD0BA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целью</w:t>
      </w:r>
      <w:r w:rsidRPr="00AD0B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дисциплины «Научная работа по специальной дисциплине» магистранта является развитие способности самостоятельного осуществления научно-исследовательской работы, связанной с решением сложных профессиональных  задач в инновационных условиях</w:t>
      </w:r>
      <w:r w:rsidRPr="00AD0B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работа выполняется студентом - магистрантом  под руководством  научного  руководителя. Направление научно-исследовательских работ магистранта определяется в соответствии с </w:t>
      </w:r>
      <w:r w:rsidRPr="00AD0BA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магистерской программой и темой магистерской диссертации.</w:t>
      </w:r>
    </w:p>
    <w:p w:rsidR="00AD0BA6" w:rsidRPr="00AD0BA6" w:rsidRDefault="00AD0BA6" w:rsidP="00AD0BA6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курса: </w:t>
      </w:r>
    </w:p>
    <w:p w:rsidR="00AD0BA6" w:rsidRPr="00AD0BA6" w:rsidRDefault="00AD0BA6" w:rsidP="00AD0BA6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овладение современными приемами, средствами и методологией научного исследования;</w:t>
      </w:r>
    </w:p>
    <w:p w:rsidR="00AD0BA6" w:rsidRPr="00AD0BA6" w:rsidRDefault="00AD0BA6" w:rsidP="00AD0BA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:rsidR="00AD0BA6" w:rsidRPr="00AD0BA6" w:rsidRDefault="00AD0BA6" w:rsidP="00AD0BA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формирование умений использовать современные технологии сбора информации, обработки и интерпретации полученных данных;</w:t>
      </w:r>
    </w:p>
    <w:p w:rsidR="00AD0BA6" w:rsidRPr="00AD0BA6" w:rsidRDefault="00AD0BA6" w:rsidP="00AD0BA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проведение библиографической работы с привлечением современных инфор</w:t>
      </w:r>
      <w:r w:rsidRPr="00AD0BA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мационных технологий;</w:t>
      </w:r>
    </w:p>
    <w:p w:rsidR="00AD0BA6" w:rsidRPr="00AD0BA6" w:rsidRDefault="00AD0BA6" w:rsidP="00AD0BA6">
      <w:pPr>
        <w:numPr>
          <w:ilvl w:val="0"/>
          <w:numId w:val="4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воспитание культуры научного труда и навыков литературно-редакторской работы, независимо от специализации студента;</w:t>
      </w:r>
    </w:p>
    <w:p w:rsidR="00AD0BA6" w:rsidRPr="00AD0BA6" w:rsidRDefault="00AD0BA6" w:rsidP="00AD0BA6">
      <w:pPr>
        <w:numPr>
          <w:ilvl w:val="0"/>
          <w:numId w:val="4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 xml:space="preserve">развитие критических способностей студентов; </w:t>
      </w:r>
    </w:p>
    <w:p w:rsidR="00AD0BA6" w:rsidRPr="00AD0BA6" w:rsidRDefault="00AD0BA6" w:rsidP="00AD0BA6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развитие широкого музыкального кругозора;</w:t>
      </w:r>
    </w:p>
    <w:p w:rsidR="00AD0BA6" w:rsidRPr="00AD0BA6" w:rsidRDefault="00AD0BA6" w:rsidP="00AD0BA6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выработка у студентов умения объективно оценивать художественные достоинства  музыкального произведения и определять возможности его использования в педагогической работе и в культурно-просветительской деятельности;</w:t>
      </w:r>
    </w:p>
    <w:p w:rsidR="00AD0BA6" w:rsidRPr="00AD0BA6" w:rsidRDefault="00AD0BA6" w:rsidP="00AD0BA6">
      <w:pPr>
        <w:numPr>
          <w:ilvl w:val="0"/>
          <w:numId w:val="4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 xml:space="preserve">обучение студента самостоятельному приобретению знаний, осуществлению кратчайшего перехода от приобретения знаний и навыков к их практическому использованию, от широкого и разностороннего обучения – к активному и полезному применению его результатов; </w:t>
      </w:r>
    </w:p>
    <w:p w:rsidR="00AD0BA6" w:rsidRPr="00AD0BA6" w:rsidRDefault="00AD0BA6" w:rsidP="00AD0BA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мастерства.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A6" w:rsidRPr="00AD0BA6" w:rsidRDefault="00AD0BA6" w:rsidP="00AD0BA6">
      <w:pPr>
        <w:tabs>
          <w:tab w:val="left" w:pos="2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современные информационные и коммуникационные технологии в области профессиональной деятельности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(ОПК)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 - 7);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руководить отдельными этапами (разделами) НИР обучающихся, составлять научные тексты на иностранном языке (ПК - 10);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AD0BA6" w:rsidRPr="00AD0BA6" w:rsidRDefault="00AD0BA6" w:rsidP="00AD0BA6">
      <w:pPr>
        <w:shd w:val="clear" w:color="auto" w:fill="FFFFFF"/>
        <w:tabs>
          <w:tab w:val="left" w:pos="298"/>
        </w:tabs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ab/>
        <w:t>знать:</w:t>
      </w:r>
    </w:p>
    <w:p w:rsidR="00AD0BA6" w:rsidRPr="00AD0BA6" w:rsidRDefault="00AD0BA6" w:rsidP="00AD0BA6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научно-исследовательской работы; </w:t>
      </w:r>
    </w:p>
    <w:p w:rsidR="00AD0BA6" w:rsidRPr="00AD0BA6" w:rsidRDefault="00AD0BA6" w:rsidP="00AD0BA6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задачи основных этапов исследовательской деятельности и алгоритмов их решений; структуры магистерской диссертации; </w:t>
      </w:r>
    </w:p>
    <w:p w:rsidR="00AD0BA6" w:rsidRPr="00AD0BA6" w:rsidRDefault="00AD0BA6" w:rsidP="00AD0BA6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и средства использования представлений о данной проблеме в практике ее разрешения; </w:t>
      </w:r>
    </w:p>
    <w:p w:rsidR="00AD0BA6" w:rsidRPr="00AD0BA6" w:rsidRDefault="00AD0BA6" w:rsidP="00AD0BA6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труды, посвященные истории и теории музыки;</w:t>
      </w:r>
    </w:p>
    <w:p w:rsidR="00AD0BA6" w:rsidRPr="00AD0BA6" w:rsidRDefault="00AD0BA6" w:rsidP="00AD0BA6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историю развития конкретной научной проблемы, ее роль и место в изучаемом научном направлении; </w:t>
      </w:r>
    </w:p>
    <w:p w:rsidR="00AD0BA6" w:rsidRPr="00AD0BA6" w:rsidRDefault="00E810C1" w:rsidP="00AD0BA6">
      <w:pPr>
        <w:shd w:val="clear" w:color="auto" w:fill="FFFFFF"/>
        <w:tabs>
          <w:tab w:val="left" w:pos="298"/>
        </w:tabs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AD0BA6" w:rsidRPr="00AD0BA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уметь:</w:t>
      </w:r>
    </w:p>
    <w:p w:rsidR="00AD0BA6" w:rsidRPr="00AD0BA6" w:rsidRDefault="00AD0BA6" w:rsidP="00AD0BA6">
      <w:pPr>
        <w:numPr>
          <w:ilvl w:val="0"/>
          <w:numId w:val="6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практически осуществлять научные исследования, экспериментальные работы в той или иной научной сфере, связанной с магистерской программой (магистерской диссертацией); </w:t>
      </w:r>
    </w:p>
    <w:p w:rsidR="00AD0BA6" w:rsidRPr="00AD0BA6" w:rsidRDefault="00AD0BA6" w:rsidP="00AD0B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D0B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работать с конкретными программными продуктами и конкретными ресурсами Интернета и т.п. </w:t>
      </w:r>
    </w:p>
    <w:p w:rsidR="00AD0BA6" w:rsidRPr="00AD0BA6" w:rsidRDefault="00AD0BA6" w:rsidP="00AD0B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D0BA6">
        <w:rPr>
          <w:rFonts w:ascii="Times New Roman" w:eastAsia="Times New Roman" w:hAnsi="Times New Roman" w:cs="Times New Roman"/>
          <w:sz w:val="24"/>
          <w:szCs w:val="24"/>
        </w:rPr>
        <w:t xml:space="preserve">определять объект, предмет и гипотезу исследования; определять цели и задачи исследования; формулировать актуальность исследования; </w:t>
      </w:r>
    </w:p>
    <w:p w:rsidR="00AD0BA6" w:rsidRPr="00AD0BA6" w:rsidRDefault="00AD0BA6" w:rsidP="00AD0B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D0BA6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теоретическую значимость; определить практическую значимость; </w:t>
      </w:r>
    </w:p>
    <w:p w:rsidR="00AD0BA6" w:rsidRPr="00AD0BA6" w:rsidRDefault="00AD0BA6" w:rsidP="00AD0B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D0BA6">
        <w:rPr>
          <w:rFonts w:ascii="Times New Roman" w:eastAsia="Times New Roman" w:hAnsi="Times New Roman" w:cs="Times New Roman"/>
          <w:sz w:val="24"/>
          <w:szCs w:val="24"/>
        </w:rPr>
        <w:t xml:space="preserve">работать с научным источником; </w:t>
      </w:r>
    </w:p>
    <w:p w:rsidR="00AD0BA6" w:rsidRPr="00AD0BA6" w:rsidRDefault="00AD0BA6" w:rsidP="00AD0BA6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обрабатывать полученные результаты, анализировать и представлять их в виде законченных научно-исследовательских разработок (отчета по научно-исследовательской работе, тезисов докладов, научной статьи, курсовой работы, магистерской диссертации); оформлять результаты проделанной работы в соответствии с требованиями стандартов;</w:t>
      </w:r>
    </w:p>
    <w:p w:rsidR="00AD0BA6" w:rsidRPr="00AD0BA6" w:rsidRDefault="00AD0BA6" w:rsidP="00AD0B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профессионально излагать специальную информацию, научно аргументировать и защищать свою точку зрения;</w:t>
      </w:r>
    </w:p>
    <w:p w:rsidR="00AD0BA6" w:rsidRPr="00AD0BA6" w:rsidRDefault="00AD0BA6" w:rsidP="00AD0BA6">
      <w:pPr>
        <w:shd w:val="clear" w:color="auto" w:fill="FFFFFF"/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AD0BA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ab/>
        <w:t>владеть:</w:t>
      </w:r>
    </w:p>
    <w:p w:rsidR="00AD0BA6" w:rsidRPr="00AD0BA6" w:rsidRDefault="00AD0BA6" w:rsidP="00AD0BA6">
      <w:pPr>
        <w:numPr>
          <w:ilvl w:val="0"/>
          <w:numId w:val="7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современной проблематикой данной отрасли знания; </w:t>
      </w:r>
    </w:p>
    <w:p w:rsidR="00AD0BA6" w:rsidRPr="00AD0BA6" w:rsidRDefault="00AD0BA6" w:rsidP="00AD0BA6">
      <w:pPr>
        <w:numPr>
          <w:ilvl w:val="0"/>
          <w:numId w:val="7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конкретными специфическими знаниями по научной проблеме, изучаемой магистрантом; </w:t>
      </w:r>
    </w:p>
    <w:p w:rsidR="00AD0BA6" w:rsidRPr="00AD0BA6" w:rsidRDefault="00AD0BA6" w:rsidP="00AD0BA6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 xml:space="preserve">методами наблюдения, сопоставления, анализа, абстрагирования, обобщения, синтеза; технологией исследовательской работы на всех ее этапах; </w:t>
      </w:r>
    </w:p>
    <w:p w:rsidR="00AD0BA6" w:rsidRPr="00AD0BA6" w:rsidRDefault="00AD0BA6" w:rsidP="00AD0BA6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 xml:space="preserve">приемами работы с научной и методической литературой; </w:t>
      </w:r>
    </w:p>
    <w:p w:rsidR="00AD0BA6" w:rsidRPr="00AD0BA6" w:rsidRDefault="00AD0BA6" w:rsidP="00AD0BA6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lastRenderedPageBreak/>
        <w:t xml:space="preserve">методами получения информации и описания результатов; </w:t>
      </w:r>
    </w:p>
    <w:p w:rsidR="00AD0BA6" w:rsidRPr="00AD0BA6" w:rsidRDefault="00AD0BA6" w:rsidP="00AD0BA6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 xml:space="preserve">методами презентации полученных результатов исследования; </w:t>
      </w:r>
    </w:p>
    <w:p w:rsidR="00AD0BA6" w:rsidRPr="00AD0BA6" w:rsidRDefault="00AD0BA6" w:rsidP="00AD0BA6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способами практического применения результатов исследования с использованием современных информационных технологий;</w:t>
      </w:r>
    </w:p>
    <w:p w:rsidR="00AD0BA6" w:rsidRPr="00AD0BA6" w:rsidRDefault="00AD0BA6" w:rsidP="00AD0BA6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методом конкретно-исторического рассмотрения исторических явлений в связи с общенаучными, философскими и эстетическими представлениями эпохи;</w:t>
      </w:r>
    </w:p>
    <w:p w:rsidR="00AD0BA6" w:rsidRPr="00AD0BA6" w:rsidRDefault="00AD0BA6" w:rsidP="00AD0BA6">
      <w:pPr>
        <w:widowControl w:val="0"/>
        <w:numPr>
          <w:ilvl w:val="0"/>
          <w:numId w:val="7"/>
        </w:numPr>
        <w:tabs>
          <w:tab w:val="right" w:pos="4497"/>
        </w:tabs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профессиональным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понятийным аппаратом в области истории и теории музыки, образным мышлением, способностью к художественному восприятию мира.</w:t>
      </w:r>
    </w:p>
    <w:p w:rsidR="00AD0BA6" w:rsidRPr="00E810C1" w:rsidRDefault="00286B3E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BA6" w:rsidRPr="00E810C1">
        <w:rPr>
          <w:rFonts w:ascii="Times New Roman" w:hAnsi="Times New Roman" w:cs="Times New Roman"/>
          <w:b/>
          <w:sz w:val="24"/>
          <w:szCs w:val="24"/>
        </w:rPr>
        <w:t>«Оркестровый класс»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является воспитание высококвалифицированных музыкантов-исполнителей, подготовка их к работе в качестве артистов оркестра русских народных инструментов, владеющих необходимыми знаниями и опытом концертной и репетиционной работы в оркестре. </w:t>
      </w:r>
    </w:p>
    <w:p w:rsidR="00AD0BA6" w:rsidRPr="00AD0BA6" w:rsidRDefault="00AD0BA6" w:rsidP="00AD0BA6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AD0BA6" w:rsidRPr="00AD0BA6" w:rsidRDefault="00AD0BA6" w:rsidP="00AD0BA6">
      <w:pPr>
        <w:numPr>
          <w:ilvl w:val="0"/>
          <w:numId w:val="24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формирование общехудожественного  и музыкального кругозора, развитие художественного вкуса, культуры исполнения;</w:t>
      </w:r>
    </w:p>
    <w:p w:rsidR="00AD0BA6" w:rsidRPr="00AD0BA6" w:rsidRDefault="00AD0BA6" w:rsidP="00AD0BA6">
      <w:pPr>
        <w:numPr>
          <w:ilvl w:val="0"/>
          <w:numId w:val="24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формирование у студента навыков высокой исполнительской культуры оркестровой игры;</w:t>
      </w:r>
    </w:p>
    <w:p w:rsidR="00AD0BA6" w:rsidRPr="00AD0BA6" w:rsidRDefault="00AD0BA6" w:rsidP="00AD0BA6">
      <w:pPr>
        <w:numPr>
          <w:ilvl w:val="0"/>
          <w:numId w:val="24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 xml:space="preserve">развитие способностей коллективного </w:t>
      </w:r>
      <w:proofErr w:type="spellStart"/>
      <w:r w:rsidRPr="00AD0BA6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AD0BA6">
        <w:rPr>
          <w:rFonts w:ascii="Times New Roman" w:hAnsi="Times New Roman" w:cs="Times New Roman"/>
          <w:sz w:val="24"/>
          <w:szCs w:val="24"/>
        </w:rPr>
        <w:t>, умения осваивать оркестровые партии, овладевать достаточным репертуаром, включающим сочинения различных жанров, форм, стилей, разных стран и национальных школ;</w:t>
      </w:r>
    </w:p>
    <w:p w:rsidR="00AD0BA6" w:rsidRPr="00AD0BA6" w:rsidRDefault="00AD0BA6" w:rsidP="00AD0BA6">
      <w:pPr>
        <w:numPr>
          <w:ilvl w:val="0"/>
          <w:numId w:val="24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BA6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ансамблевых навыков игры в составе оркестра;</w:t>
      </w:r>
    </w:p>
    <w:p w:rsidR="00AD0BA6" w:rsidRPr="00AD0BA6" w:rsidRDefault="00AD0BA6" w:rsidP="00AD0BA6">
      <w:pPr>
        <w:numPr>
          <w:ilvl w:val="0"/>
          <w:numId w:val="24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научить понимать содержание, форму и стиль исполняемых произведений, трактовать свою партию как составную часть совместного создаваемого целостного музыкально образа, анализировать музыкально-драматургический особенности произведений.</w:t>
      </w:r>
    </w:p>
    <w:p w:rsidR="00AD0BA6" w:rsidRPr="00AD0BA6" w:rsidRDefault="00AD0BA6" w:rsidP="00AD0BA6">
      <w:pPr>
        <w:tabs>
          <w:tab w:val="left" w:pos="298"/>
        </w:tabs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BA6" w:rsidRPr="00AD0BA6" w:rsidRDefault="00AD0BA6" w:rsidP="00AD0BA6">
      <w:pPr>
        <w:tabs>
          <w:tab w:val="left" w:pos="2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магистратуры, должен обладать </w:t>
      </w:r>
      <w:r w:rsidRPr="00AD0B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общекультурными </w:t>
      </w: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компетенциями (</w:t>
      </w:r>
      <w:proofErr w:type="gramStart"/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практике знания и навыки в организации исследовательских работ, в управлении коллективом (ОК-2);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>общепрофессиональными компетенциями (ОПК):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инициативу, в том числе в ситуациях риска, брать на себя всю полноту ответственности (ОПК-4).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компетенциями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(ПК)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на высоком художественном и техническом уровне музы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кально-исполнительскую деятельность (соло, в ансамбле, с оркестром, в ор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кестре) и представлять ее результаты общественности (ПК-1);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(ПК-2).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  <w:r w:rsidRPr="00AD0B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AD0BA6" w:rsidRPr="00AD0BA6" w:rsidRDefault="00AD0BA6" w:rsidP="00AD0BA6">
      <w:pPr>
        <w:numPr>
          <w:ilvl w:val="0"/>
          <w:numId w:val="19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набор оркестровых партий для специального инструмента;</w:t>
      </w:r>
    </w:p>
    <w:p w:rsidR="00AD0BA6" w:rsidRPr="00AD0BA6" w:rsidRDefault="00AD0BA6" w:rsidP="00AD0BA6">
      <w:pPr>
        <w:numPr>
          <w:ilvl w:val="0"/>
          <w:numId w:val="19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обширный репертуар, включающий как оригинальные оркестровые произведения различных форм и жанров, так и произведения для солистов в сопровождении оркестра;</w:t>
      </w:r>
    </w:p>
    <w:p w:rsidR="00AD0BA6" w:rsidRPr="00AD0BA6" w:rsidRDefault="00AD0BA6" w:rsidP="00AD0BA6">
      <w:pPr>
        <w:numPr>
          <w:ilvl w:val="0"/>
          <w:numId w:val="19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методическую литературу по исполнительству на оркестровых инструментах;</w:t>
      </w:r>
    </w:p>
    <w:p w:rsidR="00AD0BA6" w:rsidRPr="00AD0BA6" w:rsidRDefault="00AD0BA6" w:rsidP="00AD0BA6">
      <w:pPr>
        <w:numPr>
          <w:ilvl w:val="0"/>
          <w:numId w:val="19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 xml:space="preserve">особенности исполнительского интонирования при </w:t>
      </w:r>
      <w:proofErr w:type="gramStart"/>
      <w:r w:rsidRPr="00AD0BA6">
        <w:rPr>
          <w:rFonts w:ascii="Times New Roman" w:hAnsi="Times New Roman" w:cs="Times New Roman"/>
          <w:sz w:val="24"/>
          <w:szCs w:val="24"/>
        </w:rPr>
        <w:t>оркестровом</w:t>
      </w:r>
      <w:proofErr w:type="gramEnd"/>
      <w:r w:rsidRPr="00AD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A6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AD0BA6">
        <w:rPr>
          <w:rFonts w:ascii="Times New Roman" w:hAnsi="Times New Roman" w:cs="Times New Roman"/>
          <w:sz w:val="24"/>
          <w:szCs w:val="24"/>
        </w:rPr>
        <w:t>.</w:t>
      </w:r>
    </w:p>
    <w:p w:rsidR="00AD0BA6" w:rsidRPr="00AD0BA6" w:rsidRDefault="00AD0BA6" w:rsidP="00AD0BA6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AD0B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0BA6" w:rsidRPr="00AD0BA6" w:rsidRDefault="00AD0BA6" w:rsidP="00AD0BA6">
      <w:pPr>
        <w:numPr>
          <w:ilvl w:val="0"/>
          <w:numId w:val="20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 осваивать оркестровые партии для включения в репетиционный процесс в оркестровом классе;</w:t>
      </w:r>
    </w:p>
    <w:p w:rsidR="00AD0BA6" w:rsidRPr="00AD0BA6" w:rsidRDefault="00AD0BA6" w:rsidP="00AD0BA6">
      <w:pPr>
        <w:numPr>
          <w:ilvl w:val="0"/>
          <w:numId w:val="20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применять знания и исполнительские навыки, полученные на занятиях по </w:t>
      </w:r>
      <w:proofErr w:type="spell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дирижированию</w:t>
      </w:r>
      <w:proofErr w:type="spell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специальности, инструментовке и чтению партитур;</w:t>
      </w:r>
    </w:p>
    <w:p w:rsidR="00AD0BA6" w:rsidRPr="00AD0BA6" w:rsidRDefault="00AD0BA6" w:rsidP="00AD0BA6">
      <w:pPr>
        <w:numPr>
          <w:ilvl w:val="0"/>
          <w:numId w:val="20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грамотно разбирать нотный текст, осваивать оркестровые партии;</w:t>
      </w:r>
    </w:p>
    <w:p w:rsidR="00AD0BA6" w:rsidRPr="00AD0BA6" w:rsidRDefault="00AD0BA6" w:rsidP="00AD0BA6">
      <w:pPr>
        <w:numPr>
          <w:ilvl w:val="0"/>
          <w:numId w:val="20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высоком художественном уровне исполнять произведения различных жанров и стилей.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AD0B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0BA6" w:rsidRPr="00AD0BA6" w:rsidRDefault="00AD0BA6" w:rsidP="00AD0BA6">
      <w:pPr>
        <w:numPr>
          <w:ilvl w:val="0"/>
          <w:numId w:val="21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высокой исполнительской культуры оркестровой игры;</w:t>
      </w:r>
    </w:p>
    <w:p w:rsidR="00AD0BA6" w:rsidRPr="00AD0BA6" w:rsidRDefault="00AD0BA6" w:rsidP="00AD0BA6">
      <w:pPr>
        <w:numPr>
          <w:ilvl w:val="0"/>
          <w:numId w:val="21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 xml:space="preserve">навыками свободного чтения с листа и транспонирования; </w:t>
      </w:r>
    </w:p>
    <w:p w:rsidR="00AD0BA6" w:rsidRPr="00AD0BA6" w:rsidRDefault="00AD0BA6" w:rsidP="00AD0BA6">
      <w:pPr>
        <w:numPr>
          <w:ilvl w:val="0"/>
          <w:numId w:val="21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 xml:space="preserve">техническими и художественными приемами </w:t>
      </w:r>
      <w:proofErr w:type="gramStart"/>
      <w:r w:rsidRPr="00AD0BA6">
        <w:rPr>
          <w:rFonts w:ascii="Times New Roman" w:hAnsi="Times New Roman" w:cs="Times New Roman"/>
          <w:sz w:val="24"/>
          <w:szCs w:val="24"/>
        </w:rPr>
        <w:t>оркестрового</w:t>
      </w:r>
      <w:proofErr w:type="gramEnd"/>
      <w:r w:rsidRPr="00AD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A6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AD0B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0BA6" w:rsidRPr="00AD0BA6" w:rsidRDefault="00AD0BA6" w:rsidP="00AD0BA6">
      <w:pPr>
        <w:numPr>
          <w:ilvl w:val="0"/>
          <w:numId w:val="21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 xml:space="preserve">навыками репетиционной работы с солистами; </w:t>
      </w:r>
    </w:p>
    <w:p w:rsidR="00AD0BA6" w:rsidRPr="00AD0BA6" w:rsidRDefault="00AD0BA6" w:rsidP="00AD0BA6">
      <w:pPr>
        <w:numPr>
          <w:ilvl w:val="0"/>
          <w:numId w:val="21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навыками концертного оркестрового исполнительства.</w:t>
      </w:r>
    </w:p>
    <w:p w:rsidR="00AD0BA6" w:rsidRPr="00AD0BA6" w:rsidRDefault="00AD0BA6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BA6" w:rsidRPr="00E810C1" w:rsidRDefault="00AD0BA6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0C1">
        <w:rPr>
          <w:rFonts w:ascii="Times New Roman" w:hAnsi="Times New Roman" w:cs="Times New Roman"/>
          <w:b/>
          <w:sz w:val="24"/>
          <w:szCs w:val="24"/>
        </w:rPr>
        <w:t>Источн</w:t>
      </w:r>
      <w:r w:rsidR="00E810C1">
        <w:rPr>
          <w:rFonts w:ascii="Times New Roman" w:hAnsi="Times New Roman" w:cs="Times New Roman"/>
          <w:b/>
          <w:sz w:val="24"/>
          <w:szCs w:val="24"/>
        </w:rPr>
        <w:t>иковедение и текстология музыки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Целью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 является подготовка специалиста, компетентного в источниковедческой и текстологической деятельности, умеющего осуществлять поиск, научно-текстологическое редактирование и подготовку к публикации материалов в области музыкальной культуры и искусства.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0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Задачами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 является формирование у студентов представления об источниках отечественной музыкальной культуры, ознакомление их с типами этих источников и видами документов и материалов по музыкальной культуре и искусству, с закономерностями системы хранения данных материалов и документов в архивах, рукописных отделах музеев и научных библиотек, хранилищах на территории Российской Федерации, обучение студентов методике источниковедческого поиска, принципам источниковедческого исследования, включающего источниковедческий анализ</w:t>
      </w:r>
      <w:proofErr w:type="gramEnd"/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синтез, </w:t>
      </w:r>
      <w:proofErr w:type="spellStart"/>
      <w:proofErr w:type="gramStart"/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ѐмы</w:t>
      </w:r>
      <w:proofErr w:type="spellEnd"/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текстологической обработки содержания источников и их библиографического описания.</w:t>
      </w:r>
    </w:p>
    <w:p w:rsidR="00AD0BA6" w:rsidRPr="00AD0BA6" w:rsidRDefault="00AD0BA6" w:rsidP="00AD0BA6">
      <w:pPr>
        <w:tabs>
          <w:tab w:val="left" w:pos="2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организационно-управленческую работу в организациях культуры и искусств, организациях, осуществляющих образовательную деятельность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разнообразные педагогические технологии и методы в области музыкального образования (ПК-5);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 - 7).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дисциплин цикла </w:t>
      </w:r>
      <w:proofErr w:type="gramStart"/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должен: 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знать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музыкознания, структуру и основные направления современной науки о музыкальной культуре и искусстве, основные мето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исследования музыкального про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изведения и других феноменов музы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кальной культуры и искусства;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развитие научной мысли о музыке от эпохи Античности до начала XXI века, основные кон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цепции в области теоретического му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зыкознания;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классическую и современную гар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монию;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полифонической техники;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и теорию музыкальных форм, научные труды, посвященные истории и теории музыки;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развития музыкаль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жанров, особенности оркестрово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письма композиторов различных эпох и национальных школ, различ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виды партитурной нотации, пра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 записи оркестровых и хоровых партитур;</w:t>
      </w:r>
    </w:p>
    <w:p w:rsidR="00AD0BA6" w:rsidRPr="00AD0BA6" w:rsidRDefault="00AD0BA6" w:rsidP="00AD0BA6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 выступлений перед аудиторией;</w:t>
      </w:r>
    </w:p>
    <w:p w:rsidR="00AD0BA6" w:rsidRPr="00AD0BA6" w:rsidRDefault="00AD0BA6" w:rsidP="00AD0BA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основы социальной психологии и психологии личности для ориентации в </w:t>
      </w:r>
      <w:proofErr w:type="spellStart"/>
      <w:r w:rsidRPr="00AD0B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слушательской</w:t>
      </w:r>
      <w:proofErr w:type="spellEnd"/>
      <w:r w:rsidRPr="00AD0B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аудитории, типы ау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дитории, правила речевого поведения в определенных условиях коммуни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кации, основы классической ритори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ки;</w:t>
      </w:r>
    </w:p>
    <w:p w:rsidR="00AD0BA6" w:rsidRPr="00AD0BA6" w:rsidRDefault="00AD0BA6" w:rsidP="00AD0BA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теоретические основы источнико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ведения и текстологии;</w:t>
      </w:r>
    </w:p>
    <w:p w:rsidR="00AD0BA6" w:rsidRPr="00AD0BA6" w:rsidRDefault="00AD0BA6" w:rsidP="00AD0BA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специфику и методы музыкально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-критических суждений, критерии оценок, особенности жанров и типов изданий;</w:t>
      </w:r>
    </w:p>
    <w:p w:rsidR="00AD0BA6" w:rsidRPr="00AD0BA6" w:rsidRDefault="00AD0BA6" w:rsidP="00AD0BA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 производства печатной продукции, связанной с деятельно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стью организаций искусства, специ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фические характеристики печатной продукции, издаваемой в рамках их деятельности; историческую периоди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зацию и жанровую систему народного музыкального творчества;</w:t>
      </w:r>
    </w:p>
    <w:p w:rsidR="00AD0BA6" w:rsidRPr="00AD0BA6" w:rsidRDefault="00AD0BA6" w:rsidP="00AD0BA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0BA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уметь</w:t>
      </w:r>
      <w:r w:rsidRPr="00AD0B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: п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рименять теоретические знания при анализе музыкальных произведений или других феноменов музыкальной культуры, подбирать материал для исследования в области истории и теории музыки на базе ар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хивных материалов, периодики, му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зыковедческой литературы, система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тизировать его, составлять библио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графические списки; осуществлять подбор материала для дипломной вы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пускной (квалификационной) работы, обозначить задачи и методы их реше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в дипломной работе, выстраивать структуру дипломной работы;</w:t>
      </w:r>
      <w:proofErr w:type="gramEnd"/>
    </w:p>
    <w:p w:rsidR="00AD0BA6" w:rsidRPr="00AD0BA6" w:rsidRDefault="00AD0BA6" w:rsidP="00AD0BA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привлекать к сотрудничеству со СМИ музыкально-культурную обще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ственность и разные сл</w:t>
      </w:r>
      <w:proofErr w:type="gramStart"/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ои ау</w:t>
      </w:r>
      <w:proofErr w:type="gramEnd"/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дитории, организовывать и проводить опросы, дискуссии по актуальным проблемам в области музыкального искусства; излагать и отстаивать свою научную позицию в контексте новейших дос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тижений науки о музыкальном искус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 и смежных научных дисциплин;</w:t>
      </w:r>
    </w:p>
    <w:p w:rsidR="00AD0BA6" w:rsidRPr="00AD0BA6" w:rsidRDefault="00AD0BA6" w:rsidP="00AD0BA6">
      <w:pPr>
        <w:widowControl w:val="0"/>
        <w:tabs>
          <w:tab w:val="right" w:pos="4001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подготавливать комментарии к концертам, музыкально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-литературным композициям;</w:t>
      </w:r>
      <w:r w:rsidRPr="00AD0B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AD0BA6" w:rsidRPr="00AD0BA6" w:rsidRDefault="00AD0BA6" w:rsidP="00AD0BA6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0BA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владеть</w:t>
      </w:r>
      <w:r w:rsidRPr="00AD0B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AD0BA6" w:rsidRPr="00AD0BA6" w:rsidRDefault="00AD0BA6" w:rsidP="00AD0BA6">
      <w:pPr>
        <w:widowControl w:val="0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профессиональной лексикой; понятийно-категориальным аппа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ратом музыковедческой науки;</w:t>
      </w:r>
    </w:p>
    <w:p w:rsidR="00AD0BA6" w:rsidRPr="00AD0BA6" w:rsidRDefault="00AD0BA6" w:rsidP="00AD0BA6">
      <w:pPr>
        <w:widowControl w:val="0"/>
        <w:tabs>
          <w:tab w:val="right" w:pos="39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методикой научно-исследовательской работы в области истории и теории музыки;</w:t>
      </w:r>
    </w:p>
    <w:p w:rsidR="00AD0BA6" w:rsidRPr="00AD0BA6" w:rsidRDefault="00AD0BA6" w:rsidP="00AD0BA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методами и навыками критическо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анализа музыкальных произведе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ний и событий;</w:t>
      </w:r>
    </w:p>
    <w:p w:rsidR="00AD0BA6" w:rsidRPr="00AD0BA6" w:rsidRDefault="00AD0BA6" w:rsidP="00AD0BA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развитой способностью к чувст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венно-художественному восприятию мира, к образному мышлению;</w:t>
      </w:r>
    </w:p>
    <w:p w:rsidR="00AD0BA6" w:rsidRPr="00AD0BA6" w:rsidRDefault="00AD0BA6" w:rsidP="00AD0BA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методами пропаганды музыкаль</w:t>
      </w:r>
      <w:r w:rsidRPr="00AD0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ного искусства и культуры;</w:t>
      </w:r>
    </w:p>
    <w:p w:rsidR="00AD0BA6" w:rsidRPr="00AD0BA6" w:rsidRDefault="00AD0BA6" w:rsidP="00AD0BA6">
      <w:pPr>
        <w:numPr>
          <w:ilvl w:val="0"/>
          <w:numId w:val="3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необходимыми представлениями о процессе редакционной подготовки текстов книг и периодических изда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ний, а также о редакционном контро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 в процессе типографского произ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водства;</w:t>
      </w:r>
    </w:p>
    <w:p w:rsidR="00AD0BA6" w:rsidRPr="00AD0BA6" w:rsidRDefault="00AD0BA6" w:rsidP="00AD0BA6">
      <w:pPr>
        <w:numPr>
          <w:ilvl w:val="0"/>
          <w:numId w:val="3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просветительской рабо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публичных выступлений в качест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 лектора-просветителя, ведущего концертных программ, радиопередач; профессиональными навыками: </w:t>
      </w:r>
      <w:proofErr w:type="spellStart"/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сольфеджирования</w:t>
      </w:r>
      <w:proofErr w:type="spellEnd"/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свободно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чтения с листа, гармонического анализа, анализа музыкальных форм;</w:t>
      </w:r>
    </w:p>
    <w:p w:rsidR="00AD0BA6" w:rsidRPr="00AD0BA6" w:rsidRDefault="00AD0BA6" w:rsidP="00AD0BA6">
      <w:pPr>
        <w:numPr>
          <w:ilvl w:val="0"/>
          <w:numId w:val="3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навыками общения со </w:t>
      </w:r>
      <w:proofErr w:type="spellStart"/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  <w:proofErr w:type="spellEnd"/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аудиторией и аудиторией обу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чающихся, публичного общения для решения коммуникативных задач; практическими навыками ориентации в оркестровой и хоровой партитурах, навыками чтения партий транспони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рующих инструментов, расшифровки цифрового баса; навыками редуциро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многоголосной оркестровой и хоровой фактур в соответствии с ре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альными возможностями их перело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для фортепиано;</w:t>
      </w:r>
      <w:proofErr w:type="gramEnd"/>
    </w:p>
    <w:p w:rsidR="00AD0BA6" w:rsidRPr="00AD0BA6" w:rsidRDefault="00AD0BA6" w:rsidP="00AD0BA6">
      <w:pPr>
        <w:numPr>
          <w:ilvl w:val="0"/>
          <w:numId w:val="3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 анализа оркестровых партитур;</w:t>
      </w:r>
    </w:p>
    <w:p w:rsidR="00AD0BA6" w:rsidRPr="00AD0BA6" w:rsidRDefault="00AD0BA6" w:rsidP="00AD0BA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навыками переложения музыки для различных составов оркестра (струнного, духового, малого и боль</w:t>
      </w:r>
      <w:r w:rsidRPr="00AD0B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шого симфонического), техникой ор</w:t>
      </w:r>
      <w:r w:rsidRPr="00AD0B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кестрового голосоведения.</w:t>
      </w:r>
    </w:p>
    <w:p w:rsidR="00E810C1" w:rsidRDefault="00E810C1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BA6" w:rsidRPr="00E810C1" w:rsidRDefault="00AD0BA6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0C1">
        <w:rPr>
          <w:rFonts w:ascii="Times New Roman" w:hAnsi="Times New Roman" w:cs="Times New Roman"/>
          <w:b/>
          <w:sz w:val="24"/>
          <w:szCs w:val="24"/>
        </w:rPr>
        <w:t>Ме</w:t>
      </w:r>
      <w:r w:rsidR="00E810C1">
        <w:rPr>
          <w:rFonts w:ascii="Times New Roman" w:hAnsi="Times New Roman" w:cs="Times New Roman"/>
          <w:b/>
          <w:sz w:val="24"/>
          <w:szCs w:val="24"/>
        </w:rPr>
        <w:t>тодология научного исследования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введение студентов в избранную ими область научной и практической деятельности, осмысление методологии научного исследования как научной дисциплины.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выяснение места и функций музыкознания в музыкальной культуре;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определение его предмета, целей и задач;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логической структуры музыкознания, его основных научных категорий;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форм и методов музыковедческой деятельности;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дать студенту представление об эволюции науки как самостоятельного вида духовной деятельности, раскрыть основные периоды в развитии музыкознания;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познакомить студентов с современными методологическими концепциями в области музыкознания;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показать специфику и основания постановки проблемы развития науки в ХХ веке, представить основные стратегии описания развития науки.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A6" w:rsidRPr="00AD0BA6" w:rsidRDefault="00AD0BA6" w:rsidP="00AD0BA6">
      <w:pPr>
        <w:tabs>
          <w:tab w:val="left" w:pos="2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 (ОПК)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(ПК-7);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(ПК-9);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руководить отдельными (разделами) НИР 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составлять научные тексты на иностранном языке (ПК-10);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дисциплины студент должен: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знать</w:t>
      </w:r>
      <w:r w:rsidRPr="00AD0B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AD0BA6">
        <w:rPr>
          <w:rFonts w:ascii="Times New Roman" w:hAnsi="Times New Roman" w:cs="Times New Roman"/>
          <w:sz w:val="24"/>
          <w:szCs w:val="24"/>
          <w:lang w:eastAsia="ru-RU"/>
        </w:rPr>
        <w:t>основы вокальной методики и педагогики; различные вокальные школы и направления; основную вокально-методическую вокальную литературу; основные направления научно-исследовательской работы в области голосообразования; специфику музыкально–исследовательской работы с разными типами голосов и в группах разного возраста;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0BA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уметь</w:t>
      </w:r>
      <w:r w:rsidRPr="00AD0B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AD0BA6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различных научно-исследовательских трудах зарубежных и отечественных ученых, посвященных исследованию певческого голоса; критически оценивать различные научные исследования в  области преподавания сольного пения; использовать на практике пройденный материал по вокальной методике и педагогике; планировать научно-исследовательскую работу; грамотно излагать свою научно-исследовательскую работу (в тезисах, в статьях, в дипломном реферате и т.д.);</w:t>
      </w:r>
      <w:proofErr w:type="gramEnd"/>
      <w:r w:rsidRPr="00AD0BA6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творческие способности, самостоятельность; пользоваться справочной и научно-методической литературой;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0BA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владеть</w:t>
      </w:r>
      <w:r w:rsidRPr="00AD0B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AD0BA6">
        <w:rPr>
          <w:rFonts w:ascii="Times New Roman" w:hAnsi="Times New Roman" w:cs="Times New Roman"/>
          <w:sz w:val="24"/>
          <w:szCs w:val="24"/>
          <w:lang w:eastAsia="ru-RU"/>
        </w:rPr>
        <w:t xml:space="preserve">навыками научно-исследовательской работы; умением точно и аргументировано отстаивать свою точку зрения; знаниями в области проведения эксперимента с певческим голосом; знаниями в области научно-исследовательской вокальной </w:t>
      </w:r>
      <w:proofErr w:type="spellStart"/>
      <w:r w:rsidRPr="00AD0BA6">
        <w:rPr>
          <w:rFonts w:ascii="Times New Roman" w:hAnsi="Times New Roman" w:cs="Times New Roman"/>
          <w:sz w:val="24"/>
          <w:szCs w:val="24"/>
          <w:lang w:eastAsia="ru-RU"/>
        </w:rPr>
        <w:t>терминологиии</w:t>
      </w:r>
      <w:proofErr w:type="spellEnd"/>
      <w:r w:rsidRPr="00AD0BA6">
        <w:rPr>
          <w:rFonts w:ascii="Times New Roman" w:hAnsi="Times New Roman" w:cs="Times New Roman"/>
          <w:sz w:val="24"/>
          <w:szCs w:val="24"/>
          <w:lang w:eastAsia="ru-RU"/>
        </w:rPr>
        <w:t>; навыками подготовки ученика к концертному исполнению программы; навыками самостоятельной работы при решении разрабатываемых в дипломном реферате проблем и вопросов; навыками публичной защиты подготовленного научно-исследовательского материала в области вокального искусства;</w:t>
      </w:r>
      <w:proofErr w:type="gramEnd"/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0BA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проявлять</w:t>
      </w:r>
      <w:r w:rsidRPr="00AD0BA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AD0BA6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научно-педагогическими и исследовательскими навыками; умение систематизировать и анализировать необходимую информацию в области вокальной методики; умение использовать индивидуальные методы в самостоятельной работе над той или иной проблемой в области постановки голоса; интерес к научно-исследовательской работе; умение анализировать методические установки мастеров вокального искусства, проводить </w:t>
      </w:r>
      <w:r w:rsidRPr="00AD0BA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сравнительный анализ разных педагогических установок; умение вести и планировать научную работу.</w:t>
      </w:r>
      <w:proofErr w:type="gramEnd"/>
    </w:p>
    <w:p w:rsidR="00E810C1" w:rsidRDefault="00E810C1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0C1" w:rsidRPr="00E810C1" w:rsidRDefault="00E810C1" w:rsidP="00E810C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Ансамбль народных инструментов</w:t>
      </w:r>
    </w:p>
    <w:p w:rsidR="00E810C1" w:rsidRPr="00E810C1" w:rsidRDefault="00E810C1" w:rsidP="00E810C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0C1">
        <w:rPr>
          <w:rFonts w:ascii="Times New Roman" w:hAnsi="Times New Roman" w:cs="Times New Roman"/>
          <w:b/>
          <w:sz w:val="24"/>
          <w:szCs w:val="24"/>
        </w:rPr>
        <w:t>Целью</w:t>
      </w:r>
      <w:r w:rsidRPr="00E810C1">
        <w:rPr>
          <w:rFonts w:ascii="Times New Roman" w:hAnsi="Times New Roman" w:cs="Times New Roman"/>
          <w:sz w:val="24"/>
          <w:szCs w:val="24"/>
        </w:rPr>
        <w:t xml:space="preserve"> дисциплины является воспитание высококвалифицированных исполнителей - </w:t>
      </w:r>
      <w:proofErr w:type="spellStart"/>
      <w:r w:rsidRPr="00E810C1">
        <w:rPr>
          <w:rFonts w:ascii="Times New Roman" w:hAnsi="Times New Roman" w:cs="Times New Roman"/>
          <w:sz w:val="24"/>
          <w:szCs w:val="24"/>
        </w:rPr>
        <w:t>ансамблистов</w:t>
      </w:r>
      <w:proofErr w:type="spellEnd"/>
      <w:r w:rsidRPr="00E810C1">
        <w:rPr>
          <w:rFonts w:ascii="Times New Roman" w:hAnsi="Times New Roman" w:cs="Times New Roman"/>
          <w:sz w:val="24"/>
          <w:szCs w:val="24"/>
        </w:rPr>
        <w:t xml:space="preserve"> со сложившимся художественным мировоззрением, подготовленных к исполнительской деятельности в различных составах ансамбля, готовых в процессе сотворчества к созданию высокохудожественной интерпретации музыкального произведения.</w:t>
      </w:r>
    </w:p>
    <w:p w:rsidR="00E810C1" w:rsidRPr="00E810C1" w:rsidRDefault="00E810C1" w:rsidP="00E810C1">
      <w:pPr>
        <w:shd w:val="clear" w:color="auto" w:fill="FFFFFF"/>
        <w:tabs>
          <w:tab w:val="left" w:pos="851"/>
        </w:tabs>
        <w:spacing w:before="10"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E810C1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Задачей</w:t>
      </w:r>
      <w:r w:rsidRPr="00E810C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класса ансамбля является подготовка вы</w:t>
      </w:r>
      <w:r w:rsidRPr="00E810C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сококвалифицированных музыкантов, владеющих мастерством </w:t>
      </w:r>
      <w:r w:rsidRPr="00E810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ансамблевого исполнительства, пропагандистов отечественного </w:t>
      </w:r>
      <w:r w:rsidRPr="00E810C1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музыкального творчества, классического наследия и лучших образцов современного зарубежного искусства. Формирование навыков должно сочетаться с воспитанием взаимоуважения</w:t>
      </w:r>
      <w:r w:rsidRPr="00E810C1">
        <w:rPr>
          <w:rFonts w:ascii="Times New Roman" w:hAnsi="Times New Roman" w:cs="Times New Roman"/>
          <w:color w:val="000000"/>
          <w:spacing w:val="4"/>
          <w:sz w:val="24"/>
          <w:szCs w:val="24"/>
        </w:rPr>
        <w:t>, соблюдением этических норм, высоких моральных принципов.</w:t>
      </w:r>
    </w:p>
    <w:p w:rsidR="00E810C1" w:rsidRPr="00E810C1" w:rsidRDefault="00E810C1" w:rsidP="00E810C1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10C1">
        <w:rPr>
          <w:rFonts w:ascii="Times New Roman" w:hAnsi="Times New Roman" w:cs="Times New Roman"/>
          <w:color w:val="000000"/>
          <w:spacing w:val="5"/>
          <w:sz w:val="24"/>
          <w:szCs w:val="24"/>
        </w:rPr>
        <w:t>В классе ансамбля приобретаются навыки совместн</w:t>
      </w:r>
      <w:r w:rsidRPr="00E810C1">
        <w:rPr>
          <w:rFonts w:ascii="Times New Roman" w:hAnsi="Times New Roman" w:cs="Times New Roman"/>
          <w:color w:val="000000"/>
          <w:spacing w:val="3"/>
          <w:sz w:val="24"/>
          <w:szCs w:val="24"/>
        </w:rPr>
        <w:t>ой игры, развивается художественный вкус, понимание содержания</w:t>
      </w:r>
      <w:r w:rsidRPr="00E810C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формы и стиля исполняемых произведений, воспитывается творческая </w:t>
      </w:r>
      <w:r w:rsidRPr="00E810C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коллективная дисциплина и ответственность, умение трактовать </w:t>
      </w:r>
      <w:r w:rsidRPr="00E810C1">
        <w:rPr>
          <w:rFonts w:ascii="Times New Roman" w:hAnsi="Times New Roman" w:cs="Times New Roman"/>
          <w:color w:val="000000"/>
          <w:spacing w:val="5"/>
          <w:sz w:val="24"/>
          <w:szCs w:val="24"/>
        </w:rPr>
        <w:t>свою партию как составную часть совместного создаваемого целостного музыкального образа,</w:t>
      </w:r>
      <w:r w:rsidRPr="00E810C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обостряется</w:t>
      </w:r>
      <w:r w:rsidRPr="00E810C1">
        <w:rPr>
          <w:rFonts w:ascii="Times New Roman" w:hAnsi="Times New Roman" w:cs="Times New Roman"/>
          <w:color w:val="000000"/>
          <w:sz w:val="24"/>
          <w:szCs w:val="24"/>
        </w:rPr>
        <w:t xml:space="preserve"> слуховой самоконтроль, а также умение слышать одновременно каждую из партий в их единстве, </w:t>
      </w:r>
      <w:r w:rsidRPr="00E810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повышается ответственность </w:t>
      </w:r>
      <w:r w:rsidRPr="00E810C1">
        <w:rPr>
          <w:rFonts w:ascii="Times New Roman" w:hAnsi="Times New Roman" w:cs="Times New Roman"/>
          <w:color w:val="000000"/>
          <w:spacing w:val="6"/>
          <w:sz w:val="24"/>
          <w:szCs w:val="24"/>
        </w:rPr>
        <w:t>за свою партию.</w:t>
      </w:r>
      <w:proofErr w:type="gramEnd"/>
    </w:p>
    <w:p w:rsidR="00E810C1" w:rsidRPr="00E810C1" w:rsidRDefault="00E810C1" w:rsidP="00E810C1">
      <w:pPr>
        <w:pStyle w:val="32"/>
        <w:shd w:val="clear" w:color="auto" w:fill="auto"/>
        <w:tabs>
          <w:tab w:val="left" w:pos="851"/>
        </w:tabs>
        <w:spacing w:before="0" w:after="0"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 w:rsidRPr="00E810C1">
        <w:rPr>
          <w:rStyle w:val="FontStyle27"/>
          <w:sz w:val="24"/>
          <w:szCs w:val="24"/>
        </w:rPr>
        <w:tab/>
        <w:t xml:space="preserve">Изучение дисциплины направлено на формирование общепрофессиональной компетенции (ОПК): </w:t>
      </w:r>
    </w:p>
    <w:p w:rsidR="00E810C1" w:rsidRPr="00E810C1" w:rsidRDefault="00E810C1" w:rsidP="00E810C1">
      <w:pPr>
        <w:pStyle w:val="32"/>
        <w:shd w:val="clear" w:color="auto" w:fill="auto"/>
        <w:tabs>
          <w:tab w:val="left" w:pos="851"/>
        </w:tabs>
        <w:spacing w:before="0" w:after="0"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 w:rsidRPr="00E810C1">
        <w:rPr>
          <w:rStyle w:val="FontStyle27"/>
          <w:sz w:val="24"/>
          <w:szCs w:val="24"/>
        </w:rPr>
        <w:tab/>
        <w:t>– проявлять инициативу, в том числе в ситуациях риска, брать на себя всю полноту ответственности (ОПК-4).</w:t>
      </w:r>
    </w:p>
    <w:p w:rsidR="00E810C1" w:rsidRPr="00E810C1" w:rsidRDefault="00E810C1" w:rsidP="00E810C1">
      <w:pPr>
        <w:pStyle w:val="Style19"/>
        <w:widowControl/>
        <w:tabs>
          <w:tab w:val="left" w:pos="851"/>
        </w:tabs>
        <w:ind w:firstLine="709"/>
        <w:contextualSpacing/>
        <w:jc w:val="both"/>
        <w:rPr>
          <w:rStyle w:val="FontStyle27"/>
          <w:sz w:val="24"/>
          <w:szCs w:val="24"/>
        </w:rPr>
      </w:pPr>
      <w:r w:rsidRPr="00E810C1">
        <w:rPr>
          <w:rStyle w:val="FontStyle27"/>
          <w:sz w:val="24"/>
          <w:szCs w:val="24"/>
        </w:rPr>
        <w:tab/>
        <w:t>Магистр должен обладать следующими профессиональными компе</w:t>
      </w:r>
      <w:r w:rsidRPr="00E810C1">
        <w:rPr>
          <w:rStyle w:val="FontStyle27"/>
          <w:sz w:val="24"/>
          <w:szCs w:val="24"/>
        </w:rPr>
        <w:softHyphen/>
        <w:t xml:space="preserve">тенциями (ПК): </w:t>
      </w:r>
    </w:p>
    <w:p w:rsidR="00E810C1" w:rsidRPr="00E810C1" w:rsidRDefault="00E810C1" w:rsidP="00E810C1">
      <w:pPr>
        <w:pStyle w:val="Style19"/>
        <w:widowControl/>
        <w:tabs>
          <w:tab w:val="left" w:pos="851"/>
        </w:tabs>
        <w:ind w:firstLine="709"/>
        <w:contextualSpacing/>
        <w:jc w:val="both"/>
        <w:rPr>
          <w:rStyle w:val="FontStyle27"/>
          <w:sz w:val="24"/>
          <w:szCs w:val="24"/>
        </w:rPr>
      </w:pPr>
      <w:r w:rsidRPr="00E810C1">
        <w:rPr>
          <w:rStyle w:val="FontStyle27"/>
          <w:sz w:val="24"/>
          <w:szCs w:val="24"/>
        </w:rPr>
        <w:tab/>
      </w:r>
      <w:r w:rsidRPr="00E810C1">
        <w:rPr>
          <w:rStyle w:val="FontStyle27"/>
          <w:i/>
          <w:sz w:val="24"/>
          <w:szCs w:val="24"/>
        </w:rPr>
        <w:t>в области музыкально-исполнительской деятельности</w:t>
      </w:r>
      <w:r w:rsidRPr="00E810C1">
        <w:rPr>
          <w:rStyle w:val="FontStyle27"/>
          <w:sz w:val="24"/>
          <w:szCs w:val="24"/>
        </w:rPr>
        <w:t>:</w:t>
      </w:r>
    </w:p>
    <w:p w:rsidR="00E810C1" w:rsidRPr="00E810C1" w:rsidRDefault="00E810C1" w:rsidP="00E810C1">
      <w:pPr>
        <w:pStyle w:val="Style19"/>
        <w:widowControl/>
        <w:tabs>
          <w:tab w:val="left" w:pos="851"/>
        </w:tabs>
        <w:ind w:firstLine="709"/>
        <w:contextualSpacing/>
        <w:jc w:val="both"/>
        <w:rPr>
          <w:rStyle w:val="FontStyle27"/>
          <w:sz w:val="24"/>
          <w:szCs w:val="24"/>
        </w:rPr>
      </w:pPr>
      <w:r w:rsidRPr="00E810C1">
        <w:rPr>
          <w:rStyle w:val="FontStyle27"/>
          <w:sz w:val="24"/>
          <w:szCs w:val="24"/>
        </w:rPr>
        <w:tab/>
        <w:t>– осуществлять на высоком художественном и техническом уровне музыкально-исполнительскую деятельность (соло, в ансамбле, с оркестром, в оркестре) и представлять ее результаты общественности (ПК-1);</w:t>
      </w:r>
    </w:p>
    <w:p w:rsidR="00E810C1" w:rsidRPr="00E810C1" w:rsidRDefault="00E810C1" w:rsidP="00E810C1">
      <w:pPr>
        <w:pStyle w:val="Style19"/>
        <w:widowControl/>
        <w:tabs>
          <w:tab w:val="left" w:pos="851"/>
        </w:tabs>
        <w:ind w:firstLine="709"/>
        <w:contextualSpacing/>
        <w:jc w:val="both"/>
        <w:rPr>
          <w:rStyle w:val="FontStyle27"/>
          <w:sz w:val="24"/>
          <w:szCs w:val="24"/>
        </w:rPr>
      </w:pPr>
      <w:r w:rsidRPr="00E810C1">
        <w:rPr>
          <w:rStyle w:val="FontStyle27"/>
          <w:sz w:val="24"/>
          <w:szCs w:val="24"/>
        </w:rPr>
        <w:tab/>
        <w:t>–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(ПК-2).</w:t>
      </w:r>
    </w:p>
    <w:p w:rsidR="00E810C1" w:rsidRPr="00E810C1" w:rsidRDefault="00E810C1" w:rsidP="00E810C1">
      <w:pPr>
        <w:pStyle w:val="Style22"/>
        <w:widowControl/>
        <w:tabs>
          <w:tab w:val="left" w:pos="851"/>
        </w:tabs>
        <w:ind w:firstLine="709"/>
        <w:jc w:val="both"/>
        <w:rPr>
          <w:rStyle w:val="FontStyle26"/>
          <w:sz w:val="24"/>
          <w:szCs w:val="24"/>
        </w:rPr>
      </w:pPr>
      <w:r w:rsidRPr="00E810C1">
        <w:rPr>
          <w:rStyle w:val="FontStyle27"/>
          <w:sz w:val="24"/>
          <w:szCs w:val="24"/>
        </w:rPr>
        <w:tab/>
        <w:t xml:space="preserve">В результате освоения дисциплины </w:t>
      </w:r>
      <w:proofErr w:type="gramStart"/>
      <w:r w:rsidRPr="00E810C1">
        <w:rPr>
          <w:rStyle w:val="FontStyle27"/>
          <w:sz w:val="24"/>
          <w:szCs w:val="24"/>
        </w:rPr>
        <w:t>обучающийся</w:t>
      </w:r>
      <w:proofErr w:type="gramEnd"/>
      <w:r w:rsidRPr="00E810C1">
        <w:rPr>
          <w:rStyle w:val="FontStyle27"/>
          <w:sz w:val="24"/>
          <w:szCs w:val="24"/>
        </w:rPr>
        <w:t xml:space="preserve"> должен </w:t>
      </w:r>
    </w:p>
    <w:p w:rsidR="00E810C1" w:rsidRPr="00E810C1" w:rsidRDefault="00E810C1" w:rsidP="00E810C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810C1">
        <w:rPr>
          <w:rFonts w:ascii="Times New Roman" w:hAnsi="Times New Roman" w:cs="Times New Roman"/>
          <w:b/>
          <w:i/>
          <w:sz w:val="24"/>
          <w:szCs w:val="24"/>
        </w:rPr>
        <w:t xml:space="preserve">Знать: </w:t>
      </w:r>
    </w:p>
    <w:p w:rsidR="00E810C1" w:rsidRPr="00E810C1" w:rsidRDefault="00E810C1" w:rsidP="00E810C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0C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E810C1">
        <w:rPr>
          <w:rFonts w:ascii="Times New Roman" w:hAnsi="Times New Roman" w:cs="Times New Roman"/>
          <w:sz w:val="24"/>
          <w:szCs w:val="24"/>
        </w:rPr>
        <w:t xml:space="preserve">ансамблевый репертуар для различных видов ансамблей в соответствии с профильной направленностью ООП, включающий произведения разных эпох, жанров и стилей, </w:t>
      </w:r>
    </w:p>
    <w:p w:rsidR="00E810C1" w:rsidRPr="00E810C1" w:rsidRDefault="00E810C1" w:rsidP="00E810C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0C1">
        <w:rPr>
          <w:rFonts w:ascii="Times New Roman" w:hAnsi="Times New Roman" w:cs="Times New Roman"/>
          <w:sz w:val="24"/>
          <w:szCs w:val="24"/>
        </w:rPr>
        <w:t>- особенности национальных школ, исполнительских стилей;</w:t>
      </w:r>
    </w:p>
    <w:p w:rsidR="00E810C1" w:rsidRPr="00E810C1" w:rsidRDefault="00E810C1" w:rsidP="00E810C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810C1">
        <w:rPr>
          <w:rFonts w:ascii="Times New Roman" w:hAnsi="Times New Roman" w:cs="Times New Roman"/>
          <w:b/>
          <w:i/>
          <w:sz w:val="24"/>
          <w:szCs w:val="24"/>
        </w:rPr>
        <w:t xml:space="preserve">Уметь: </w:t>
      </w:r>
    </w:p>
    <w:p w:rsidR="00E810C1" w:rsidRPr="00E810C1" w:rsidRDefault="00E810C1" w:rsidP="00E810C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0C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E810C1">
        <w:rPr>
          <w:rFonts w:ascii="Times New Roman" w:hAnsi="Times New Roman" w:cs="Times New Roman"/>
          <w:sz w:val="24"/>
          <w:szCs w:val="24"/>
        </w:rPr>
        <w:t xml:space="preserve">быстро адаптироваться к игре в разных ансамблевых составах; </w:t>
      </w:r>
    </w:p>
    <w:p w:rsidR="00E810C1" w:rsidRPr="00E810C1" w:rsidRDefault="00E810C1" w:rsidP="00E810C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0C1">
        <w:rPr>
          <w:rFonts w:ascii="Times New Roman" w:hAnsi="Times New Roman" w:cs="Times New Roman"/>
          <w:sz w:val="24"/>
          <w:szCs w:val="24"/>
        </w:rPr>
        <w:t xml:space="preserve">- свободно читать с листа ансамблевую литературу любых стилей, направлений; </w:t>
      </w:r>
    </w:p>
    <w:p w:rsidR="00E810C1" w:rsidRPr="00E810C1" w:rsidRDefault="00E810C1" w:rsidP="00E810C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0C1">
        <w:rPr>
          <w:rFonts w:ascii="Times New Roman" w:hAnsi="Times New Roman" w:cs="Times New Roman"/>
          <w:sz w:val="24"/>
          <w:szCs w:val="24"/>
        </w:rPr>
        <w:t xml:space="preserve">- анализировать, изучать произведения, предназначенные для исполнения, </w:t>
      </w:r>
    </w:p>
    <w:p w:rsidR="00E810C1" w:rsidRPr="00E810C1" w:rsidRDefault="00E810C1" w:rsidP="00E810C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0C1">
        <w:rPr>
          <w:rFonts w:ascii="Times New Roman" w:hAnsi="Times New Roman" w:cs="Times New Roman"/>
          <w:sz w:val="24"/>
          <w:szCs w:val="24"/>
        </w:rPr>
        <w:t xml:space="preserve">- проводить сравнительный анализ исполнительских интерпретаций; </w:t>
      </w:r>
    </w:p>
    <w:p w:rsidR="00E810C1" w:rsidRPr="00E810C1" w:rsidRDefault="00E810C1" w:rsidP="00E810C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0C1">
        <w:rPr>
          <w:rFonts w:ascii="Times New Roman" w:hAnsi="Times New Roman" w:cs="Times New Roman"/>
          <w:sz w:val="24"/>
          <w:szCs w:val="24"/>
        </w:rPr>
        <w:t xml:space="preserve">- постигать музыкальное произведение в культурно-историческом контексте, </w:t>
      </w:r>
    </w:p>
    <w:p w:rsidR="00E810C1" w:rsidRPr="00E810C1" w:rsidRDefault="00E810C1" w:rsidP="00E810C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0C1">
        <w:rPr>
          <w:rFonts w:ascii="Times New Roman" w:hAnsi="Times New Roman" w:cs="Times New Roman"/>
          <w:sz w:val="24"/>
          <w:szCs w:val="24"/>
        </w:rPr>
        <w:t xml:space="preserve">- составлять программы выступлений с учетом собственных артистических устремлений, запросов слушателей, а также музыкально-просветительских целей, </w:t>
      </w:r>
    </w:p>
    <w:p w:rsidR="00E810C1" w:rsidRPr="00E810C1" w:rsidRDefault="00E810C1" w:rsidP="00E810C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0C1">
        <w:rPr>
          <w:rFonts w:ascii="Times New Roman" w:hAnsi="Times New Roman" w:cs="Times New Roman"/>
          <w:sz w:val="24"/>
          <w:szCs w:val="24"/>
        </w:rPr>
        <w:t>- планировать артистическую деятельность ансамбля;</w:t>
      </w:r>
    </w:p>
    <w:p w:rsidR="00E810C1" w:rsidRPr="00E810C1" w:rsidRDefault="00E810C1" w:rsidP="00E810C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810C1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E810C1" w:rsidRPr="00E810C1" w:rsidRDefault="00E810C1" w:rsidP="00E810C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0C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E810C1">
        <w:rPr>
          <w:rFonts w:ascii="Times New Roman" w:hAnsi="Times New Roman" w:cs="Times New Roman"/>
          <w:sz w:val="24"/>
          <w:szCs w:val="24"/>
        </w:rPr>
        <w:t>значительным опытом ансамблевого исполнительства и обширным репертуаром, включающим сочинения для различных ансамблей,</w:t>
      </w:r>
    </w:p>
    <w:p w:rsidR="00E810C1" w:rsidRPr="00E810C1" w:rsidRDefault="00E810C1" w:rsidP="00E810C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0C1">
        <w:rPr>
          <w:rFonts w:ascii="Times New Roman" w:hAnsi="Times New Roman" w:cs="Times New Roman"/>
          <w:sz w:val="24"/>
          <w:szCs w:val="24"/>
        </w:rPr>
        <w:t xml:space="preserve">-  навыками ведения репетиционной работы, </w:t>
      </w:r>
    </w:p>
    <w:p w:rsidR="00E810C1" w:rsidRPr="00E810C1" w:rsidRDefault="00E810C1" w:rsidP="00E810C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0C1">
        <w:rPr>
          <w:rFonts w:ascii="Times New Roman" w:hAnsi="Times New Roman" w:cs="Times New Roman"/>
          <w:sz w:val="24"/>
          <w:szCs w:val="24"/>
        </w:rPr>
        <w:t xml:space="preserve">- арсеналом художественно-выразительных средств игры на инструменте для ведения ансамблевой деятельности и педагогической работы в вузе, </w:t>
      </w:r>
    </w:p>
    <w:p w:rsidR="00E810C1" w:rsidRPr="00E810C1" w:rsidRDefault="00E810C1" w:rsidP="00E810C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0C1">
        <w:rPr>
          <w:rFonts w:ascii="Times New Roman" w:hAnsi="Times New Roman" w:cs="Times New Roman"/>
          <w:sz w:val="24"/>
          <w:szCs w:val="24"/>
        </w:rPr>
        <w:t xml:space="preserve">- искусством публичного исполнения концертных программ, состоящих из музыкальных произведений различных жанров, стилей, эпох, </w:t>
      </w:r>
    </w:p>
    <w:p w:rsidR="00E810C1" w:rsidRPr="00E810C1" w:rsidRDefault="00E810C1" w:rsidP="00E810C1">
      <w:pPr>
        <w:tabs>
          <w:tab w:val="left" w:pos="851"/>
        </w:tabs>
        <w:spacing w:after="0" w:line="240" w:lineRule="auto"/>
        <w:ind w:firstLine="709"/>
        <w:rPr>
          <w:rStyle w:val="FontStyle29"/>
          <w:sz w:val="24"/>
          <w:szCs w:val="24"/>
        </w:rPr>
      </w:pPr>
      <w:r w:rsidRPr="00E810C1">
        <w:rPr>
          <w:rFonts w:ascii="Times New Roman" w:hAnsi="Times New Roman" w:cs="Times New Roman"/>
          <w:sz w:val="24"/>
          <w:szCs w:val="24"/>
        </w:rPr>
        <w:t>- способностью к активному участию в культурной жизни общества.</w:t>
      </w:r>
    </w:p>
    <w:p w:rsidR="00E810C1" w:rsidRPr="00E810C1" w:rsidRDefault="00E810C1" w:rsidP="00E810C1">
      <w:pPr>
        <w:pStyle w:val="32"/>
        <w:shd w:val="clear" w:color="auto" w:fill="auto"/>
        <w:tabs>
          <w:tab w:val="left" w:pos="851"/>
        </w:tabs>
        <w:spacing w:before="0" w:after="0"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</w:p>
    <w:p w:rsidR="00E810C1" w:rsidRPr="00E810C1" w:rsidRDefault="00E810C1" w:rsidP="00E810C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D0BA6" w:rsidRPr="00E810C1" w:rsidRDefault="00E810C1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концертного репертуара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является подготовка высококвалифицированных профессиональных музыкантов для работы в качестве концертных исполнителей, педагогов, концертмейстеров, артистов ансамбля, артистов оркестра. 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AD0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являются: </w:t>
      </w:r>
    </w:p>
    <w:p w:rsidR="00AD0BA6" w:rsidRPr="00AD0BA6" w:rsidRDefault="00AD0BA6" w:rsidP="00AD0BA6">
      <w:pPr>
        <w:numPr>
          <w:ilvl w:val="0"/>
          <w:numId w:val="22"/>
        </w:numPr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творческого отношения к исполнительской деятельности;</w:t>
      </w:r>
    </w:p>
    <w:p w:rsidR="00AD0BA6" w:rsidRPr="00AD0BA6" w:rsidRDefault="00AD0BA6" w:rsidP="00AD0BA6">
      <w:pPr>
        <w:numPr>
          <w:ilvl w:val="0"/>
          <w:numId w:val="22"/>
        </w:numPr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художественного вкуса и умения воспринимать музыку как вид искусства; </w:t>
      </w:r>
    </w:p>
    <w:p w:rsidR="00AD0BA6" w:rsidRPr="00AD0BA6" w:rsidRDefault="00AD0BA6" w:rsidP="00AD0BA6">
      <w:pPr>
        <w:numPr>
          <w:ilvl w:val="0"/>
          <w:numId w:val="22"/>
        </w:numPr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широкого музыкального кругозора и художественно-аналитического мышления студентов в рамках лучших традиций отечественной музыкальной исполнительской культуры;</w:t>
      </w:r>
    </w:p>
    <w:p w:rsidR="00AD0BA6" w:rsidRPr="00AD0BA6" w:rsidRDefault="00AD0BA6" w:rsidP="00AD0BA6">
      <w:pPr>
        <w:numPr>
          <w:ilvl w:val="0"/>
          <w:numId w:val="22"/>
        </w:numPr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творческой инициативы студентов в анализе музыкальных произведений различных эпох, жанров, стилей; </w:t>
      </w:r>
    </w:p>
    <w:p w:rsidR="00AD0BA6" w:rsidRPr="00AD0BA6" w:rsidRDefault="00AD0BA6" w:rsidP="00AD0BA6">
      <w:pPr>
        <w:numPr>
          <w:ilvl w:val="0"/>
          <w:numId w:val="22"/>
        </w:numPr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студентов умения самостоятельно работать над произведением и его художественным воплощением; </w:t>
      </w:r>
    </w:p>
    <w:p w:rsidR="00AD0BA6" w:rsidRPr="00AD0BA6" w:rsidRDefault="00AD0BA6" w:rsidP="00AD0BA6">
      <w:pPr>
        <w:numPr>
          <w:ilvl w:val="0"/>
          <w:numId w:val="22"/>
        </w:numPr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инструментальными средствами выразительности и техническими приемами, необходимыми для раскрытия музыкальной образности интерпретируемых сочинений;</w:t>
      </w:r>
    </w:p>
    <w:p w:rsidR="00AD0BA6" w:rsidRPr="00AD0BA6" w:rsidRDefault="00AD0BA6" w:rsidP="00AD0BA6">
      <w:pPr>
        <w:numPr>
          <w:ilvl w:val="0"/>
          <w:numId w:val="22"/>
        </w:numPr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опыта публичного исполнения концертного репертуара (соло и в ансамбле); </w:t>
      </w:r>
    </w:p>
    <w:p w:rsidR="00AD0BA6" w:rsidRPr="00AD0BA6" w:rsidRDefault="00AD0BA6" w:rsidP="00AD0BA6">
      <w:pPr>
        <w:numPr>
          <w:ilvl w:val="0"/>
          <w:numId w:val="22"/>
        </w:numPr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концертно-просветительской и психологической готовности к осуществлению музыкально-культурной деятельности в обществе.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A6" w:rsidRPr="00AD0BA6" w:rsidRDefault="00AD0BA6" w:rsidP="00AD0B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профессиональных компетенций (ПК):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на высоком художественном и техническом уровне музы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кально-исполнительскую деятельность (соло, в ансамбле, с оркестром, в ор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кестре) и представлять ее результаты общественности (ПК-1);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(ПК-2). </w:t>
      </w:r>
    </w:p>
    <w:p w:rsidR="00AD0BA6" w:rsidRPr="00AD0BA6" w:rsidRDefault="00AD0BA6" w:rsidP="00AD0BA6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должен: 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концертный репертуар для своего инструмента, согласно специализации; основные издания концертного репертуара; основные жанры концертного репертуара; основные компоненты музыкального языка и использовать эти знания в целях убедительного и выразительного прочтения музыкального сочинения;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уметь </w:t>
      </w: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комплексный анализ музыкального произведения, ориентироваться в композиторских стилях, жанрах и формах, распознавать и анализировать музыкальную форму на слух или по нотному тексту, грамотно прочитывать нотный текст в соответствии со стилем композитора, постигать ключевую идею музыкального произведения, создавать свой исполнительский план музыкального сочинения, свою собственную интерпретацию музыкального произведения;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владеть</w:t>
      </w:r>
      <w:r w:rsidRPr="00AD0B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тембральными</w:t>
      </w:r>
      <w:proofErr w:type="spellEnd"/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динамическими возможностями инструмента, способностью демонстрировать умение озвучивать нотный текст, содержащий приемы современной нотации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способностью постигать и интерпретировать современную, в том числе и оригинальную музыку, разнообразными техническими приемами </w:t>
      </w:r>
      <w:proofErr w:type="spell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A6" w:rsidRPr="00E810C1" w:rsidRDefault="00E810C1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Педагогическая практика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является подготовка студента к педагогической работе в образовательных учреждениях среднего и высшего звеньев профессионального образования.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D0BA6">
        <w:rPr>
          <w:rFonts w:ascii="Times New Roman" w:hAnsi="Times New Roman" w:cs="Times New Roman"/>
          <w:sz w:val="24"/>
          <w:szCs w:val="24"/>
        </w:rPr>
        <w:t xml:space="preserve"> дисциплины – научить студентов: </w:t>
      </w:r>
      <w:r w:rsidRPr="00AD0BA6">
        <w:rPr>
          <w:rFonts w:ascii="Times New Roman" w:hAnsi="Times New Roman" w:cs="Times New Roman"/>
          <w:sz w:val="24"/>
          <w:szCs w:val="24"/>
        </w:rPr>
        <w:tab/>
      </w:r>
    </w:p>
    <w:p w:rsidR="00AD0BA6" w:rsidRPr="00AD0BA6" w:rsidRDefault="00AD0BA6" w:rsidP="00AD0BA6">
      <w:pPr>
        <w:numPr>
          <w:ilvl w:val="0"/>
          <w:numId w:val="27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преподавать специальные дисциплины </w:t>
      </w:r>
      <w:proofErr w:type="gramStart"/>
      <w:r w:rsidRPr="00AD0BA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D0BA6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среднего </w:t>
      </w:r>
      <w:r w:rsidRPr="00AD0BA6">
        <w:rPr>
          <w:rFonts w:ascii="Times New Roman" w:hAnsi="Times New Roman" w:cs="Times New Roman"/>
          <w:sz w:val="24"/>
          <w:szCs w:val="24"/>
        </w:rPr>
        <w:tab/>
        <w:t xml:space="preserve">профессионального образования,  учреждениях  дополнительного  образования, в том числе детских школах искусств и музыкальных   школах; </w:t>
      </w:r>
    </w:p>
    <w:p w:rsidR="00AD0BA6" w:rsidRPr="00AD0BA6" w:rsidRDefault="00AD0BA6" w:rsidP="00AD0BA6">
      <w:pPr>
        <w:numPr>
          <w:ilvl w:val="0"/>
          <w:numId w:val="27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методически грамотно строить уроки с учащимися разного возраста (в форме групповых или индивидуальных занятий);</w:t>
      </w:r>
    </w:p>
    <w:p w:rsidR="00AD0BA6" w:rsidRPr="00AD0BA6" w:rsidRDefault="00AD0BA6" w:rsidP="00AD0BA6">
      <w:pPr>
        <w:numPr>
          <w:ilvl w:val="0"/>
          <w:numId w:val="27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подбирать</w:t>
      </w:r>
      <w:r w:rsidRPr="00AD0BA6">
        <w:rPr>
          <w:rFonts w:ascii="Times New Roman" w:hAnsi="Times New Roman" w:cs="Times New Roman"/>
          <w:sz w:val="24"/>
          <w:szCs w:val="24"/>
        </w:rPr>
        <w:tab/>
        <w:t xml:space="preserve"> необходимые</w:t>
      </w:r>
      <w:r w:rsidRPr="00AD0BA6">
        <w:rPr>
          <w:rFonts w:ascii="Times New Roman" w:hAnsi="Times New Roman" w:cs="Times New Roman"/>
          <w:sz w:val="24"/>
          <w:szCs w:val="24"/>
        </w:rPr>
        <w:tab/>
        <w:t>пособия</w:t>
      </w:r>
      <w:r w:rsidRPr="00AD0BA6">
        <w:rPr>
          <w:rFonts w:ascii="Times New Roman" w:hAnsi="Times New Roman" w:cs="Times New Roman"/>
          <w:sz w:val="24"/>
          <w:szCs w:val="24"/>
        </w:rPr>
        <w:tab/>
        <w:t>и</w:t>
      </w:r>
      <w:r w:rsidRPr="00AD0BA6">
        <w:rPr>
          <w:rFonts w:ascii="Times New Roman" w:hAnsi="Times New Roman" w:cs="Times New Roman"/>
          <w:sz w:val="24"/>
          <w:szCs w:val="24"/>
        </w:rPr>
        <w:tab/>
        <w:t>учебно-методические материалы</w:t>
      </w:r>
      <w:r w:rsidRPr="00AD0BA6">
        <w:rPr>
          <w:rFonts w:ascii="Times New Roman" w:hAnsi="Times New Roman" w:cs="Times New Roman"/>
          <w:sz w:val="24"/>
          <w:szCs w:val="24"/>
        </w:rPr>
        <w:tab/>
        <w:t xml:space="preserve">для проведения занятий, а также для контрольных уроков, зачетов, экзаменов; </w:t>
      </w:r>
    </w:p>
    <w:p w:rsidR="00AD0BA6" w:rsidRPr="00AD0BA6" w:rsidRDefault="00AD0BA6" w:rsidP="00AD0BA6">
      <w:pPr>
        <w:numPr>
          <w:ilvl w:val="0"/>
          <w:numId w:val="27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 xml:space="preserve">планировать учебный процесс; </w:t>
      </w:r>
    </w:p>
    <w:p w:rsidR="00AD0BA6" w:rsidRPr="00AD0BA6" w:rsidRDefault="00AD0BA6" w:rsidP="00AD0BA6">
      <w:pPr>
        <w:numPr>
          <w:ilvl w:val="0"/>
          <w:numId w:val="27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 xml:space="preserve">составлять учебные программы, календарные и поурочные планы занятий; проводить психолого-педагогические наблюдения; </w:t>
      </w:r>
    </w:p>
    <w:p w:rsidR="00AD0BA6" w:rsidRPr="00AD0BA6" w:rsidRDefault="00AD0BA6" w:rsidP="00AD0BA6">
      <w:pPr>
        <w:numPr>
          <w:ilvl w:val="0"/>
          <w:numId w:val="27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анализировать усвоение учащимися учебного материала и делать необходимые методические</w:t>
      </w:r>
      <w:r w:rsidRPr="00AD0BA6">
        <w:rPr>
          <w:rFonts w:ascii="Times New Roman" w:hAnsi="Times New Roman" w:cs="Times New Roman"/>
          <w:sz w:val="24"/>
          <w:szCs w:val="24"/>
        </w:rPr>
        <w:tab/>
        <w:t>выводы;</w:t>
      </w:r>
    </w:p>
    <w:p w:rsidR="00AD0BA6" w:rsidRPr="00AD0BA6" w:rsidRDefault="00AD0BA6" w:rsidP="00AD0BA6">
      <w:pPr>
        <w:numPr>
          <w:ilvl w:val="0"/>
          <w:numId w:val="27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пользоваться справочной литературой;</w:t>
      </w:r>
    </w:p>
    <w:p w:rsidR="00AD0BA6" w:rsidRPr="00AD0BA6" w:rsidRDefault="00AD0BA6" w:rsidP="00AD0BA6">
      <w:pPr>
        <w:numPr>
          <w:ilvl w:val="0"/>
          <w:numId w:val="27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правильно оформлять учебную документацию;</w:t>
      </w:r>
    </w:p>
    <w:p w:rsidR="00AD0BA6" w:rsidRPr="00AD0BA6" w:rsidRDefault="00AD0BA6" w:rsidP="00AD0BA6">
      <w:pPr>
        <w:numPr>
          <w:ilvl w:val="0"/>
          <w:numId w:val="27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использовать методы психологической и педагогической диагностики в решении профессиональных задач.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BA6" w:rsidRPr="00AD0BA6" w:rsidRDefault="00AD0BA6" w:rsidP="00AD0BA6">
      <w:pPr>
        <w:tabs>
          <w:tab w:val="left" w:pos="2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AD0BA6">
        <w:rPr>
          <w:rFonts w:ascii="Times New Roman" w:hAnsi="Times New Roman" w:cs="Times New Roman"/>
          <w:b/>
          <w:sz w:val="24"/>
          <w:szCs w:val="24"/>
          <w:lang w:eastAsia="ru-RU"/>
        </w:rPr>
        <w:t>общекультурными</w:t>
      </w:r>
      <w:r w:rsidRPr="00AD0BA6"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 xml:space="preserve">     </w:t>
      </w: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компетенциями (</w:t>
      </w:r>
      <w:proofErr w:type="gramStart"/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AD0BA6" w:rsidRPr="00AD0BA6" w:rsidRDefault="00AD0BA6" w:rsidP="00AD0BA6">
      <w:pPr>
        <w:numPr>
          <w:ilvl w:val="0"/>
          <w:numId w:val="26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осуществлять организационно-управленческую работу в организациях культуры и искусств, организациях, осуществляющих образовательную деятельность (ОК-5);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компетенциями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(ПК)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0BA6" w:rsidRPr="00AD0BA6" w:rsidRDefault="00AD0BA6" w:rsidP="00AD0BA6">
      <w:pPr>
        <w:numPr>
          <w:ilvl w:val="0"/>
          <w:numId w:val="25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 xml:space="preserve">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(ПК-2). </w:t>
      </w:r>
    </w:p>
    <w:p w:rsidR="00AD0BA6" w:rsidRPr="00AD0BA6" w:rsidRDefault="00AD0BA6" w:rsidP="00AD0BA6">
      <w:pPr>
        <w:numPr>
          <w:ilvl w:val="0"/>
          <w:numId w:val="25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(ПК-3);</w:t>
      </w:r>
    </w:p>
    <w:p w:rsidR="00AD0BA6" w:rsidRPr="00AD0BA6" w:rsidRDefault="00AD0BA6" w:rsidP="00AD0BA6">
      <w:pPr>
        <w:numPr>
          <w:ilvl w:val="0"/>
          <w:numId w:val="25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 (ПК-4);</w:t>
      </w:r>
    </w:p>
    <w:p w:rsidR="00AD0BA6" w:rsidRPr="00AD0BA6" w:rsidRDefault="00AD0BA6" w:rsidP="00AD0BA6">
      <w:pPr>
        <w:numPr>
          <w:ilvl w:val="0"/>
          <w:numId w:val="25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использовать разнообразные педагогические технологии и методы в области музыкального образования (ПК-5);</w:t>
      </w:r>
    </w:p>
    <w:p w:rsidR="00AD0BA6" w:rsidRPr="00AD0BA6" w:rsidRDefault="00AD0BA6" w:rsidP="00AD0BA6">
      <w:pPr>
        <w:numPr>
          <w:ilvl w:val="0"/>
          <w:numId w:val="25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(ПК-6).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курса педагогической практики студент должен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знать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специфику музыкально-педагогической работы с учащимися </w:t>
      </w:r>
      <w:r w:rsidRPr="00AD0BA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разного </w:t>
      </w:r>
      <w:r w:rsidRPr="00AD0B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возраста, </w:t>
      </w:r>
      <w:r w:rsidRPr="00AD0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методическую литературу по профилю, основные принципы отечественной и зарубежной педагогики, традиционные и</w:t>
      </w:r>
      <w:r w:rsidRPr="00AD0BA6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новейшие (в том числе авторские) методики преподавания;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B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преподавать специальные дисциплины обучающимся в образовательных учреждениях высшего профессионального образования, среднего профессионального образования, методически грамотно строить уроки с учащимися разного возраста (в форме групповых или индивидуальных занятий), подбирать необходимые пособия и учебно-методические материалы для проведения занятий, а также для контрольных уроков, зачетов, экзаменов, планировать учебный процесс, составлять учебные программы, календарные и поурочные планы занятий, проводить психолого-педагогические наблюдения, анализировать усвоение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учебного материала и делать необходимые методические выводы, пользоваться справочной литературой, правильно оформлять учебную документацию, использовать методы психологической и педагогической диагностики в решении профессиональных задач, разрабатывать новые педагогические технологии;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владеть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и умениями преподавания дисциплин профессионального цикла в учреждениях высшего профессионального образования, среднего профессионального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соответствующего профиля; культурой профессиональной речи; педагогическим репертуаром согласно программным требованиям; навыками творческого подхода к решению педагогических задач разного уровня, навыками общения с учениками разного возраста и различного уровня подготовки, навыками воспитательной работы, современными методами, формами и средствами обучения, навыками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BA6" w:rsidRPr="00E810C1" w:rsidRDefault="00AD0BA6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0C1">
        <w:rPr>
          <w:rFonts w:ascii="Times New Roman" w:hAnsi="Times New Roman" w:cs="Times New Roman"/>
          <w:b/>
          <w:sz w:val="24"/>
          <w:szCs w:val="24"/>
        </w:rPr>
        <w:t>Музы</w:t>
      </w:r>
      <w:r w:rsidR="00E810C1">
        <w:rPr>
          <w:rFonts w:ascii="Times New Roman" w:hAnsi="Times New Roman" w:cs="Times New Roman"/>
          <w:b/>
          <w:sz w:val="24"/>
          <w:szCs w:val="24"/>
        </w:rPr>
        <w:t>кально-исполнительская практика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вида практики является совершенствование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</w:p>
    <w:p w:rsidR="00AD0BA6" w:rsidRPr="00AD0BA6" w:rsidRDefault="00AD0BA6" w:rsidP="00AD0B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D0BA6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AD0BA6" w:rsidRPr="00AD0BA6" w:rsidRDefault="00AD0BA6" w:rsidP="00AD0B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AD0BA6">
        <w:rPr>
          <w:rFonts w:ascii="Times New Roman" w:eastAsia="TimesNewRomanPSMT" w:hAnsi="Times New Roman" w:cs="Times New Roman"/>
          <w:sz w:val="24"/>
          <w:szCs w:val="24"/>
        </w:rPr>
        <w:t xml:space="preserve">Совершенствование навыков игры на инструменте. </w:t>
      </w:r>
    </w:p>
    <w:p w:rsidR="00AD0BA6" w:rsidRPr="00AD0BA6" w:rsidRDefault="00AD0BA6" w:rsidP="00AD0B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AD0BA6">
        <w:rPr>
          <w:rFonts w:ascii="Times New Roman" w:eastAsia="TimesNewRomanPSMT" w:hAnsi="Times New Roman" w:cs="Times New Roman"/>
          <w:sz w:val="24"/>
          <w:szCs w:val="24"/>
        </w:rPr>
        <w:t>Формирование профессиональной эрудиции.</w:t>
      </w:r>
    </w:p>
    <w:p w:rsidR="00AD0BA6" w:rsidRPr="00AD0BA6" w:rsidRDefault="00AD0BA6" w:rsidP="00AD0B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AD0BA6">
        <w:rPr>
          <w:rFonts w:ascii="Times New Roman" w:eastAsia="TimesNewRomanPSMT" w:hAnsi="Times New Roman" w:cs="Times New Roman"/>
          <w:sz w:val="24"/>
          <w:szCs w:val="24"/>
        </w:rPr>
        <w:t xml:space="preserve">Накопление репертуарного багажа для сольной исполнительской деятельности. </w:t>
      </w:r>
    </w:p>
    <w:p w:rsidR="00AD0BA6" w:rsidRPr="00AD0BA6" w:rsidRDefault="00AD0BA6" w:rsidP="00AD0B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AD0BA6">
        <w:rPr>
          <w:rFonts w:ascii="Times New Roman" w:eastAsia="TimesNewRomanPSMT" w:hAnsi="Times New Roman" w:cs="Times New Roman"/>
          <w:sz w:val="24"/>
          <w:szCs w:val="24"/>
        </w:rPr>
        <w:t>Развитие навыков понимания содержания и формы музыкального произведения в их единстве и взаимосвязи; способности к концентрации внимания; эмоциональной гибкости в сочетании с психологической устойчивостью.</w:t>
      </w:r>
    </w:p>
    <w:p w:rsidR="00AD0BA6" w:rsidRPr="00AD0BA6" w:rsidRDefault="00AD0BA6" w:rsidP="00AD0B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AD0BA6">
        <w:rPr>
          <w:rFonts w:ascii="Times New Roman" w:eastAsia="TimesNewRomanPSMT" w:hAnsi="Times New Roman" w:cs="Times New Roman"/>
          <w:sz w:val="24"/>
          <w:szCs w:val="24"/>
        </w:rPr>
        <w:t>Развитие умения самостоятельно ставить и решать художественно-образные задачи.</w:t>
      </w:r>
    </w:p>
    <w:p w:rsidR="00AD0BA6" w:rsidRPr="00AD0BA6" w:rsidRDefault="00AD0BA6" w:rsidP="00AD0BA6">
      <w:pPr>
        <w:tabs>
          <w:tab w:val="left" w:pos="2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AD0BA6" w:rsidRPr="00AD0BA6" w:rsidRDefault="00AD0BA6" w:rsidP="00AD0BA6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компетенциями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(ПК)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0BA6" w:rsidRPr="00AD0BA6" w:rsidRDefault="00AD0BA6" w:rsidP="00AD0BA6">
      <w:pPr>
        <w:numPr>
          <w:ilvl w:val="0"/>
          <w:numId w:val="29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>осуществлять на высоком художественном и техническом уровне музы</w:t>
      </w:r>
      <w:r w:rsidRPr="00AD0BA6">
        <w:rPr>
          <w:rFonts w:ascii="Times New Roman" w:hAnsi="Times New Roman" w:cs="Times New Roman"/>
          <w:sz w:val="24"/>
          <w:szCs w:val="24"/>
        </w:rPr>
        <w:softHyphen/>
        <w:t>кально-исполнительскую деятельность (соло, в ансамбле, с оркестром, в оркестре) и представлять ее результаты общественности (ПК-1);</w:t>
      </w:r>
    </w:p>
    <w:p w:rsidR="00AD0BA6" w:rsidRPr="00AD0BA6" w:rsidRDefault="00AD0BA6" w:rsidP="00AD0BA6">
      <w:pPr>
        <w:numPr>
          <w:ilvl w:val="0"/>
          <w:numId w:val="25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 xml:space="preserve">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(ПК-2). 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данной практики студент должен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самостоятельной работы в репетиционном периоде и при подготовке к концертному исполнению, специфику исполнительской сольной, ансамблевой и концертмейстерской работы;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концертный процесс, составлять концертные программы, ориентироваться в концертном репертуаре, использовать методы психологической и педагогической диагностики для решения исполнительских задач, анализировать собственное исполнение;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владеть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видами и методами самостоятельной работы над музыкальным произведением, концертной программой, различными способами взаимодействия исполнителя с партнерами.</w:t>
      </w:r>
    </w:p>
    <w:p w:rsidR="00AD0BA6" w:rsidRPr="00E810C1" w:rsidRDefault="00E810C1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овладение основами научно-исследовательской работы. 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должны быть решены следующие </w:t>
      </w: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BA6" w:rsidRPr="00AD0BA6" w:rsidRDefault="00AD0BA6" w:rsidP="00AD0BA6">
      <w:pPr>
        <w:numPr>
          <w:ilvl w:val="0"/>
          <w:numId w:val="4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D0BA6">
        <w:rPr>
          <w:rFonts w:ascii="Times New Roman" w:hAnsi="Times New Roman" w:cs="Times New Roman"/>
          <w:sz w:val="24"/>
          <w:szCs w:val="24"/>
        </w:rPr>
        <w:t xml:space="preserve">обучение студента самостоятельному приобретению знаний, осуществлению кратчайшего перехода от приобретения знаний и навыков к их практическому использованию, от широкого и разностороннего обучения – к активному и полезному применению его результатов; </w:t>
      </w:r>
    </w:p>
    <w:p w:rsidR="00AD0BA6" w:rsidRPr="00AD0BA6" w:rsidRDefault="00AD0BA6" w:rsidP="00AD0BA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мастерства.</w:t>
      </w:r>
    </w:p>
    <w:p w:rsidR="00AD0BA6" w:rsidRPr="00AD0BA6" w:rsidRDefault="00AD0BA6" w:rsidP="00AD0BA6">
      <w:pPr>
        <w:tabs>
          <w:tab w:val="left" w:pos="2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общекультурные компетенции (</w:t>
      </w:r>
      <w:proofErr w:type="gramStart"/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основные методы, способы и средства получения, хранения, переработки и представления информации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современные информационные и коммуникационные технологии в области профессиональной деятельности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(ОПК)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 - 7);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руководить отдельными этапами (разделами) НИР обучающихся, составлять научные тексты на иностранном языке (ПК - 10);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AD0BA6" w:rsidRPr="00AD0BA6" w:rsidRDefault="00AD0BA6" w:rsidP="00AD0BA6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AD0BA6" w:rsidRPr="00AD0BA6" w:rsidRDefault="00AD0BA6" w:rsidP="00AD0BA6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принципы научно-исследовательской работы; </w:t>
      </w:r>
    </w:p>
    <w:p w:rsidR="00AD0BA6" w:rsidRPr="00AD0BA6" w:rsidRDefault="00AD0BA6" w:rsidP="00AD0BA6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локальные задачи основных этапов исследовательской деятельности и алгоритмы их решений; структуру магистерской диссертации; </w:t>
      </w:r>
    </w:p>
    <w:p w:rsidR="00AD0BA6" w:rsidRPr="00AD0BA6" w:rsidRDefault="00AD0BA6" w:rsidP="00AD0BA6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возможности и средства использования представлений о данной проблеме в практике ее разрешения; </w:t>
      </w:r>
    </w:p>
    <w:p w:rsidR="00AD0BA6" w:rsidRPr="00AD0BA6" w:rsidRDefault="00AD0BA6" w:rsidP="00AD0BA6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- историю развития конкретной научной проблемы, ее роли и места в изучаемом научном направлении; 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профессионально излагать специальную информацию, научно аргументировать и защищать свою точку зрения;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D0B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практически осуществлять научные исследования, экспериментальные работы в той или иной научной сфере, связанной с магистерской программой (магистерской диссертацией);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работать с конкретными программными продуктами и конкретными ресурсами Интернета, научными источниками;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объект, предмет и гипотезу исследования; определять цели и задачи исследования; формулировать актуальность исследования;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теоретическую значимость; определить практическую значимость;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обрабатывать полученные результаты, анализировать и представлять их </w:t>
      </w:r>
      <w:r w:rsidRPr="00AD0B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виде законченных научно-исследовательских разработок (отчета по на</w:t>
      </w:r>
      <w:r w:rsidRPr="00AD0B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учно-исследовательской работе, тезисов докладов, научной статьи, курсовой работы, магистерской диссертации).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AD0BA6" w:rsidRPr="00AD0BA6" w:rsidRDefault="00AD0BA6" w:rsidP="00AD0BA6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методами презентации полученных результатов исследования; </w:t>
      </w:r>
    </w:p>
    <w:p w:rsidR="00AD0BA6" w:rsidRPr="00AD0BA6" w:rsidRDefault="00AD0BA6" w:rsidP="00AD0BA6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способами практического применения результатов исследования с использованием современных информационных технологий;</w:t>
      </w:r>
    </w:p>
    <w:p w:rsidR="00AD0BA6" w:rsidRPr="00AD0BA6" w:rsidRDefault="00AD0BA6" w:rsidP="00AD0BA6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0B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современной проблематикой данной отрасли знания; </w:t>
      </w:r>
    </w:p>
    <w:p w:rsidR="00AD0BA6" w:rsidRPr="00AD0BA6" w:rsidRDefault="00AD0BA6" w:rsidP="00AD0BA6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конкретными специфическими знаниями по научной проблеме, изучаемой магистрантом; </w:t>
      </w:r>
    </w:p>
    <w:p w:rsidR="00AD0BA6" w:rsidRPr="00AD0BA6" w:rsidRDefault="00AD0BA6" w:rsidP="00AD0BA6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методами наблюдения, сопоставления, анализа, абстрагирования, обобщения, синтеза; технологией исследовательской работы на всех ее этапах; </w:t>
      </w:r>
    </w:p>
    <w:p w:rsidR="00AD0BA6" w:rsidRPr="00AD0BA6" w:rsidRDefault="00AD0BA6" w:rsidP="00AD0BA6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приемами работы с научной и методической литературой; </w:t>
      </w:r>
    </w:p>
    <w:p w:rsidR="00AD0BA6" w:rsidRPr="00AD0BA6" w:rsidRDefault="00AD0BA6" w:rsidP="00AD0BA6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методами получения информации и описания результатов. </w:t>
      </w:r>
    </w:p>
    <w:p w:rsidR="00E810C1" w:rsidRDefault="00E810C1" w:rsidP="00AD0BA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AD0BA6" w:rsidRPr="00AD0BA6" w:rsidRDefault="00AD0BA6" w:rsidP="00AD0BA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AD0BA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Государственная итоговая аттестация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направлена на установление соответствия уровня профессиональной подготовки выпускников требованиям ФГОС 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Ученого совета Астраханской государственной консерватории Государственная итоговая аттестация по направлению подготовки 53.04.01 «Музыкально-инструментальное искусство (уровень магистратуры)»: Народные инструменты включает защиту выпускной квали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фикационной работы (магистерской диссертации), а также государственный экзамен «Концертное исполнение сольной программы».</w:t>
      </w:r>
    </w:p>
    <w:p w:rsidR="00AD0BA6" w:rsidRPr="00AD0BA6" w:rsidRDefault="00AD0BA6" w:rsidP="00AD0BA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экзамен в рамках Государственной итоговой аттестации имеет целью проверку результатов освоения знаний, умений и навыков, полученных за два года обучения в магистратуре. Аттестация должна выявить уровень профессиональной подготовки и готовность выпускника к самостоятельной исполнительской деятельности. 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итоговой аттестации по специальности заключается в выявлении музыкально-текстологической культуры выпускника, уровня его художественно-эстетического кругозора, чувства стиля, артистизма, исполнительской воли и техники, способности выпускника к углубленному прочтению и расшифровке авторского (редакторского) нотного текста  в условиях публичного исполнения концертных программ. 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дипломной программе должны быть представлены произведения классического, романтического и современного стиля. Общий объем дипломной программы – не менее 40 минут.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включать: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1.Полифоническое произведение.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2.Произведение крупной формы (соната).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3.Концерт (можно частями).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4.Развернутое или циклическое произведение по выбору.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повтор одного сочинения из 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пройденных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ранее.</w:t>
      </w:r>
    </w:p>
    <w:p w:rsidR="00AD0BA6" w:rsidRPr="00AD0BA6" w:rsidRDefault="00AD0BA6" w:rsidP="00AD0BA6">
      <w:pPr>
        <w:tabs>
          <w:tab w:val="left" w:pos="2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D0BA6" w:rsidRPr="00AD0BA6" w:rsidRDefault="00AD0BA6" w:rsidP="00AD0BA6">
      <w:pPr>
        <w:tabs>
          <w:tab w:val="left" w:pos="2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D0B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результате освоения дисциплины магистр 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обладать следующими </w:t>
      </w: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общекультурными компетенциями: 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использовать основные методы, способы и средства получения, хранения, переработки и представления информации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современные информационные и коммуникационные технологии в области профессиональной деятельности (</w:t>
      </w: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(ОПК)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профессиональные компетенции (ПК): 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на высоком художественном и техническом уровне музыкально-исполнительскую деятельность (соло, в ансамбле, с оркестром, в оркестре) и представлять ее результаты общественности (ПК – 1);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 - 7);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AD0BA6" w:rsidRPr="00AD0BA6" w:rsidRDefault="00AD0BA6" w:rsidP="00AD0BA6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руководить отдельными этапами (разделами) НИР обучающихся, составлять научные тексты на иностранном языке (ПК – 10);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базовой части цикла выпускник должен: </w:t>
      </w:r>
      <w:r w:rsidRPr="00AD0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AD0BA6" w:rsidRPr="00AD0BA6" w:rsidRDefault="00AD0BA6" w:rsidP="00AD0BA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сольный репертуар, включающий произведения разных эпох, жанров и стилей, в том числе, сочинения крупной формы (сонаты, вариации, концерты), полифонические произведения, виртуозные пьесы и этюды, сочинения малых форм, произведения композиторов - классиков, романтиков, импрессионистов, экспрессионистов, неоклассиков, композиторов второй половины XX века, разных стран и народов;</w:t>
      </w:r>
      <w:proofErr w:type="gramEnd"/>
    </w:p>
    <w:p w:rsidR="00AD0BA6" w:rsidRPr="00AD0BA6" w:rsidRDefault="00AD0BA6" w:rsidP="00AD0BA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характерные черты стилистики сочинений, принадлежащих к различным  композиторским стилям; особенности подготовки к концертному выступлению; 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AD0BA6" w:rsidRPr="00AD0BA6" w:rsidRDefault="00AD0BA6" w:rsidP="00AD0BA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читать с листа музы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кальную литературу (любых сти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направлений, эпох);</w:t>
      </w:r>
    </w:p>
    <w:p w:rsidR="00AD0BA6" w:rsidRPr="00AD0BA6" w:rsidRDefault="00AD0BA6" w:rsidP="00AD0BA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изучать произве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предназначенные для ис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полнения;</w:t>
      </w:r>
    </w:p>
    <w:p w:rsidR="00AD0BA6" w:rsidRPr="00AD0BA6" w:rsidRDefault="00AD0BA6" w:rsidP="00AD0BA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сравнитель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исполнительских ин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терпретаций;</w:t>
      </w:r>
    </w:p>
    <w:p w:rsidR="00AD0BA6" w:rsidRPr="00AD0BA6" w:rsidRDefault="00AD0BA6" w:rsidP="00AD0BA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адаптироваться к игре в разных ансамблях, на высоком ху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дожественном уровне исполнять произведения разных стилей и жанров для различных ансамбле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составов;</w:t>
      </w:r>
    </w:p>
    <w:p w:rsidR="00AD0BA6" w:rsidRPr="00AD0BA6" w:rsidRDefault="00AD0BA6" w:rsidP="00AD0BA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художественное содержание исполняемого музыкального произведения, создавать собственную интерпретацию музыкального произведения, исполнять концертную программу   на необходимом артистическом, эмоциональном и техническом уровне;</w:t>
      </w:r>
    </w:p>
    <w:p w:rsidR="00AD0BA6" w:rsidRPr="00AD0BA6" w:rsidRDefault="00AD0BA6" w:rsidP="00AD0B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AD0BA6" w:rsidRPr="00AD0BA6" w:rsidRDefault="00AD0BA6" w:rsidP="00AD0BA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активному уча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стию в культурной жизни обще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создавая художественно-творческую   и   образовательную среду;</w:t>
      </w:r>
    </w:p>
    <w:p w:rsidR="00AD0BA6" w:rsidRPr="00AD0BA6" w:rsidRDefault="00AD0BA6" w:rsidP="00AD0BA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арсеналом художественно-выразительных средств игры на инструменте для ведения кон</w:t>
      </w: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цертной деятельности;</w:t>
      </w:r>
    </w:p>
    <w:p w:rsidR="00AD0BA6" w:rsidRPr="00AD0BA6" w:rsidRDefault="00AD0BA6" w:rsidP="00AD0BA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художественно-выразительными средствами (штрихами, разнообразной звуковой палитрой и другими средствами исполнительской выразительности),  навыками самостоятельной подготовки к концертному исполнению музыкальных произведений различных стилей и жанров, приемами психической </w:t>
      </w:r>
      <w:proofErr w:type="spellStart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4712" w:rsidRPr="00AD0BA6" w:rsidRDefault="00764712" w:rsidP="00AD0B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AD0BA6" w:rsidRDefault="00764712" w:rsidP="00AD0B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AD0BA6" w:rsidRDefault="00764712" w:rsidP="00AD0B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AD0BA6" w:rsidRDefault="00764712" w:rsidP="00AD0B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AD0BA6" w:rsidRDefault="00764712" w:rsidP="00AD0B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AD0BA6" w:rsidRDefault="00764712" w:rsidP="00AD0B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AD0BA6" w:rsidRDefault="00764712" w:rsidP="00AD0B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AD0BA6" w:rsidRDefault="00764712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Pr="00AD0BA6" w:rsidRDefault="00764712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Pr="00AD0BA6" w:rsidRDefault="00764712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Pr="00AD0BA6" w:rsidRDefault="00764712" w:rsidP="00AD0B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Pr="00AD0BA6" w:rsidRDefault="00764712" w:rsidP="00AD0B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64712" w:rsidRPr="00AD0BA6" w:rsidSect="00555E4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0C" w:rsidRDefault="00F75A0C" w:rsidP="00F10DB6">
      <w:pPr>
        <w:spacing w:after="0" w:line="240" w:lineRule="auto"/>
      </w:pPr>
      <w:r>
        <w:separator/>
      </w:r>
    </w:p>
  </w:endnote>
  <w:endnote w:type="continuationSeparator" w:id="0">
    <w:p w:rsidR="00F75A0C" w:rsidRDefault="00F75A0C" w:rsidP="00F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0C" w:rsidRDefault="00F75A0C" w:rsidP="00F10DB6">
      <w:pPr>
        <w:spacing w:after="0" w:line="240" w:lineRule="auto"/>
      </w:pPr>
      <w:r>
        <w:separator/>
      </w:r>
    </w:p>
  </w:footnote>
  <w:footnote w:type="continuationSeparator" w:id="0">
    <w:p w:rsidR="00F75A0C" w:rsidRDefault="00F75A0C" w:rsidP="00F1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322F"/>
    <w:multiLevelType w:val="hybridMultilevel"/>
    <w:tmpl w:val="CF708DE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F0CF1"/>
    <w:multiLevelType w:val="hybridMultilevel"/>
    <w:tmpl w:val="5FFCB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F72A83"/>
    <w:multiLevelType w:val="hybridMultilevel"/>
    <w:tmpl w:val="4422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F2DA9"/>
    <w:multiLevelType w:val="hybridMultilevel"/>
    <w:tmpl w:val="DB68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65D9"/>
    <w:multiLevelType w:val="hybridMultilevel"/>
    <w:tmpl w:val="E9E4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70A53"/>
    <w:multiLevelType w:val="hybridMultilevel"/>
    <w:tmpl w:val="CA2EFB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635BB"/>
    <w:multiLevelType w:val="hybridMultilevel"/>
    <w:tmpl w:val="833AE54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02EBA"/>
    <w:multiLevelType w:val="hybridMultilevel"/>
    <w:tmpl w:val="801A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722B3"/>
    <w:multiLevelType w:val="hybridMultilevel"/>
    <w:tmpl w:val="A852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24552"/>
    <w:multiLevelType w:val="hybridMultilevel"/>
    <w:tmpl w:val="1E32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F5F57"/>
    <w:multiLevelType w:val="hybridMultilevel"/>
    <w:tmpl w:val="A9F8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A4CCE"/>
    <w:multiLevelType w:val="hybridMultilevel"/>
    <w:tmpl w:val="833C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52A7B"/>
    <w:multiLevelType w:val="hybridMultilevel"/>
    <w:tmpl w:val="EC4E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17E67"/>
    <w:multiLevelType w:val="hybridMultilevel"/>
    <w:tmpl w:val="03287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1103D9"/>
    <w:multiLevelType w:val="hybridMultilevel"/>
    <w:tmpl w:val="A030D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AE1B95"/>
    <w:multiLevelType w:val="hybridMultilevel"/>
    <w:tmpl w:val="9050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14BAB"/>
    <w:multiLevelType w:val="hybridMultilevel"/>
    <w:tmpl w:val="3596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F2C37"/>
    <w:multiLevelType w:val="hybridMultilevel"/>
    <w:tmpl w:val="F904B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928B4"/>
    <w:multiLevelType w:val="hybridMultilevel"/>
    <w:tmpl w:val="90D2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8550C"/>
    <w:multiLevelType w:val="hybridMultilevel"/>
    <w:tmpl w:val="E146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F3577"/>
    <w:multiLevelType w:val="hybridMultilevel"/>
    <w:tmpl w:val="8850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B1A83"/>
    <w:multiLevelType w:val="hybridMultilevel"/>
    <w:tmpl w:val="74BA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05858"/>
    <w:multiLevelType w:val="hybridMultilevel"/>
    <w:tmpl w:val="F15AB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013F39"/>
    <w:multiLevelType w:val="hybridMultilevel"/>
    <w:tmpl w:val="1AC2F2C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969B4"/>
    <w:multiLevelType w:val="hybridMultilevel"/>
    <w:tmpl w:val="356CF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E18DC"/>
    <w:multiLevelType w:val="hybridMultilevel"/>
    <w:tmpl w:val="C360E826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CA360A"/>
    <w:multiLevelType w:val="hybridMultilevel"/>
    <w:tmpl w:val="C22C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D33B1"/>
    <w:multiLevelType w:val="hybridMultilevel"/>
    <w:tmpl w:val="93C4562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8">
    <w:nsid w:val="7B2A5FF8"/>
    <w:multiLevelType w:val="hybridMultilevel"/>
    <w:tmpl w:val="597AF4A8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DC0909"/>
    <w:multiLevelType w:val="hybridMultilevel"/>
    <w:tmpl w:val="B9301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9327E"/>
    <w:multiLevelType w:val="hybridMultilevel"/>
    <w:tmpl w:val="75AC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8"/>
  </w:num>
  <w:num w:numId="4">
    <w:abstractNumId w:val="11"/>
  </w:num>
  <w:num w:numId="5">
    <w:abstractNumId w:val="4"/>
  </w:num>
  <w:num w:numId="6">
    <w:abstractNumId w:val="31"/>
  </w:num>
  <w:num w:numId="7">
    <w:abstractNumId w:val="10"/>
  </w:num>
  <w:num w:numId="8">
    <w:abstractNumId w:val="27"/>
  </w:num>
  <w:num w:numId="9">
    <w:abstractNumId w:val="13"/>
  </w:num>
  <w:num w:numId="10">
    <w:abstractNumId w:val="1"/>
  </w:num>
  <w:num w:numId="11">
    <w:abstractNumId w:val="14"/>
  </w:num>
  <w:num w:numId="12">
    <w:abstractNumId w:val="16"/>
  </w:num>
  <w:num w:numId="13">
    <w:abstractNumId w:val="18"/>
  </w:num>
  <w:num w:numId="14">
    <w:abstractNumId w:val="15"/>
  </w:num>
  <w:num w:numId="15">
    <w:abstractNumId w:val="5"/>
  </w:num>
  <w:num w:numId="16">
    <w:abstractNumId w:val="6"/>
  </w:num>
  <w:num w:numId="17">
    <w:abstractNumId w:val="23"/>
  </w:num>
  <w:num w:numId="18">
    <w:abstractNumId w:val="9"/>
  </w:num>
  <w:num w:numId="19">
    <w:abstractNumId w:val="7"/>
  </w:num>
  <w:num w:numId="20">
    <w:abstractNumId w:val="26"/>
  </w:num>
  <w:num w:numId="21">
    <w:abstractNumId w:val="2"/>
  </w:num>
  <w:num w:numId="22">
    <w:abstractNumId w:val="8"/>
  </w:num>
  <w:num w:numId="23">
    <w:abstractNumId w:val="25"/>
  </w:num>
  <w:num w:numId="24">
    <w:abstractNumId w:val="3"/>
  </w:num>
  <w:num w:numId="25">
    <w:abstractNumId w:val="21"/>
  </w:num>
  <w:num w:numId="26">
    <w:abstractNumId w:val="12"/>
  </w:num>
  <w:num w:numId="27">
    <w:abstractNumId w:val="19"/>
  </w:num>
  <w:num w:numId="28">
    <w:abstractNumId w:val="24"/>
  </w:num>
  <w:num w:numId="29">
    <w:abstractNumId w:val="30"/>
  </w:num>
  <w:num w:numId="30">
    <w:abstractNumId w:val="20"/>
  </w:num>
  <w:num w:numId="31">
    <w:abstractNumId w:val="22"/>
  </w:num>
  <w:num w:numId="3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6D"/>
    <w:rsid w:val="00004361"/>
    <w:rsid w:val="00015C99"/>
    <w:rsid w:val="000241CA"/>
    <w:rsid w:val="000248AC"/>
    <w:rsid w:val="00030BD0"/>
    <w:rsid w:val="0003243B"/>
    <w:rsid w:val="0004471C"/>
    <w:rsid w:val="00055416"/>
    <w:rsid w:val="00062532"/>
    <w:rsid w:val="0006520E"/>
    <w:rsid w:val="00071607"/>
    <w:rsid w:val="00073737"/>
    <w:rsid w:val="0009291E"/>
    <w:rsid w:val="000A084F"/>
    <w:rsid w:val="000A5794"/>
    <w:rsid w:val="000A789A"/>
    <w:rsid w:val="000B7EB8"/>
    <w:rsid w:val="000B7FA1"/>
    <w:rsid w:val="000C436B"/>
    <w:rsid w:val="000D6A2E"/>
    <w:rsid w:val="000D7293"/>
    <w:rsid w:val="000D7C10"/>
    <w:rsid w:val="000E1B1F"/>
    <w:rsid w:val="000F14AD"/>
    <w:rsid w:val="000F37CA"/>
    <w:rsid w:val="000F4624"/>
    <w:rsid w:val="000F5BB8"/>
    <w:rsid w:val="000F7684"/>
    <w:rsid w:val="00100678"/>
    <w:rsid w:val="00101A80"/>
    <w:rsid w:val="00101B70"/>
    <w:rsid w:val="00102D9A"/>
    <w:rsid w:val="001039DF"/>
    <w:rsid w:val="00107514"/>
    <w:rsid w:val="00107C56"/>
    <w:rsid w:val="0011356A"/>
    <w:rsid w:val="0011693B"/>
    <w:rsid w:val="0012547C"/>
    <w:rsid w:val="00136A20"/>
    <w:rsid w:val="00137517"/>
    <w:rsid w:val="00141629"/>
    <w:rsid w:val="00145D42"/>
    <w:rsid w:val="001463EC"/>
    <w:rsid w:val="00146887"/>
    <w:rsid w:val="001566F4"/>
    <w:rsid w:val="00157A33"/>
    <w:rsid w:val="001606B2"/>
    <w:rsid w:val="0017765C"/>
    <w:rsid w:val="00180B75"/>
    <w:rsid w:val="00182718"/>
    <w:rsid w:val="001840FC"/>
    <w:rsid w:val="00186530"/>
    <w:rsid w:val="0018669F"/>
    <w:rsid w:val="00190D36"/>
    <w:rsid w:val="00190EBD"/>
    <w:rsid w:val="00196EF3"/>
    <w:rsid w:val="001A1BB9"/>
    <w:rsid w:val="001A37CB"/>
    <w:rsid w:val="001B6159"/>
    <w:rsid w:val="001B6237"/>
    <w:rsid w:val="001B6307"/>
    <w:rsid w:val="001B6AF6"/>
    <w:rsid w:val="001C04F4"/>
    <w:rsid w:val="001D4159"/>
    <w:rsid w:val="001E1A47"/>
    <w:rsid w:val="001F2E03"/>
    <w:rsid w:val="001F5ED8"/>
    <w:rsid w:val="001F6DE2"/>
    <w:rsid w:val="00205768"/>
    <w:rsid w:val="00207686"/>
    <w:rsid w:val="00207EFD"/>
    <w:rsid w:val="00212C6F"/>
    <w:rsid w:val="002158AF"/>
    <w:rsid w:val="002162CD"/>
    <w:rsid w:val="00220F3C"/>
    <w:rsid w:val="00221B6D"/>
    <w:rsid w:val="00227128"/>
    <w:rsid w:val="00230DD8"/>
    <w:rsid w:val="00237299"/>
    <w:rsid w:val="002460BA"/>
    <w:rsid w:val="00256A00"/>
    <w:rsid w:val="00256B74"/>
    <w:rsid w:val="00262105"/>
    <w:rsid w:val="00264A8B"/>
    <w:rsid w:val="00273E19"/>
    <w:rsid w:val="002856E0"/>
    <w:rsid w:val="00286B3E"/>
    <w:rsid w:val="00286E21"/>
    <w:rsid w:val="00295A2D"/>
    <w:rsid w:val="002A52DB"/>
    <w:rsid w:val="002A7DA0"/>
    <w:rsid w:val="002B10E8"/>
    <w:rsid w:val="002C21E6"/>
    <w:rsid w:val="002C2EAF"/>
    <w:rsid w:val="002C4979"/>
    <w:rsid w:val="002D0C1E"/>
    <w:rsid w:val="002D1969"/>
    <w:rsid w:val="002D29EA"/>
    <w:rsid w:val="002E2EFD"/>
    <w:rsid w:val="002E3624"/>
    <w:rsid w:val="002E3A03"/>
    <w:rsid w:val="002F0A0A"/>
    <w:rsid w:val="002F1F24"/>
    <w:rsid w:val="00302150"/>
    <w:rsid w:val="003071B0"/>
    <w:rsid w:val="0030760C"/>
    <w:rsid w:val="003109B9"/>
    <w:rsid w:val="00316AA9"/>
    <w:rsid w:val="00317563"/>
    <w:rsid w:val="00324C79"/>
    <w:rsid w:val="00333AE8"/>
    <w:rsid w:val="00333C52"/>
    <w:rsid w:val="003372F0"/>
    <w:rsid w:val="00352A48"/>
    <w:rsid w:val="003550DF"/>
    <w:rsid w:val="0035616A"/>
    <w:rsid w:val="00356171"/>
    <w:rsid w:val="00356EE3"/>
    <w:rsid w:val="00357516"/>
    <w:rsid w:val="00357C1A"/>
    <w:rsid w:val="00360005"/>
    <w:rsid w:val="00360B9E"/>
    <w:rsid w:val="00361260"/>
    <w:rsid w:val="00364F9E"/>
    <w:rsid w:val="003774DC"/>
    <w:rsid w:val="003928D9"/>
    <w:rsid w:val="003A5BE7"/>
    <w:rsid w:val="003A6DB4"/>
    <w:rsid w:val="003A7109"/>
    <w:rsid w:val="003A7233"/>
    <w:rsid w:val="003B1777"/>
    <w:rsid w:val="003C11EC"/>
    <w:rsid w:val="003C1275"/>
    <w:rsid w:val="003C1962"/>
    <w:rsid w:val="003D20CB"/>
    <w:rsid w:val="003D2F85"/>
    <w:rsid w:val="003D54EF"/>
    <w:rsid w:val="003D74F1"/>
    <w:rsid w:val="003E2CCB"/>
    <w:rsid w:val="003E52EF"/>
    <w:rsid w:val="003F2F84"/>
    <w:rsid w:val="00400419"/>
    <w:rsid w:val="00403BF4"/>
    <w:rsid w:val="00411E3D"/>
    <w:rsid w:val="00414A16"/>
    <w:rsid w:val="00414E25"/>
    <w:rsid w:val="00432A5A"/>
    <w:rsid w:val="00440103"/>
    <w:rsid w:val="00440B66"/>
    <w:rsid w:val="0044159B"/>
    <w:rsid w:val="00444282"/>
    <w:rsid w:val="00445415"/>
    <w:rsid w:val="00462B5D"/>
    <w:rsid w:val="004701B4"/>
    <w:rsid w:val="00473E7C"/>
    <w:rsid w:val="004767BC"/>
    <w:rsid w:val="00483EC9"/>
    <w:rsid w:val="00484648"/>
    <w:rsid w:val="00490E59"/>
    <w:rsid w:val="00495BB0"/>
    <w:rsid w:val="004A0B2C"/>
    <w:rsid w:val="004A2AE4"/>
    <w:rsid w:val="004B6EBE"/>
    <w:rsid w:val="004C02AD"/>
    <w:rsid w:val="004C096D"/>
    <w:rsid w:val="004C414E"/>
    <w:rsid w:val="004C4746"/>
    <w:rsid w:val="004C4AA3"/>
    <w:rsid w:val="004C5F79"/>
    <w:rsid w:val="004D4885"/>
    <w:rsid w:val="004E2B38"/>
    <w:rsid w:val="004E637F"/>
    <w:rsid w:val="004E6AF8"/>
    <w:rsid w:val="004F128B"/>
    <w:rsid w:val="004F78F6"/>
    <w:rsid w:val="00505699"/>
    <w:rsid w:val="00530913"/>
    <w:rsid w:val="005333D3"/>
    <w:rsid w:val="0054339C"/>
    <w:rsid w:val="00555E40"/>
    <w:rsid w:val="00556692"/>
    <w:rsid w:val="00556E5B"/>
    <w:rsid w:val="005621D5"/>
    <w:rsid w:val="005628D5"/>
    <w:rsid w:val="005638EB"/>
    <w:rsid w:val="00563CB6"/>
    <w:rsid w:val="00566F14"/>
    <w:rsid w:val="00570DD0"/>
    <w:rsid w:val="005741EB"/>
    <w:rsid w:val="005773A3"/>
    <w:rsid w:val="00582666"/>
    <w:rsid w:val="00584254"/>
    <w:rsid w:val="00585138"/>
    <w:rsid w:val="00585293"/>
    <w:rsid w:val="00585650"/>
    <w:rsid w:val="005A0474"/>
    <w:rsid w:val="005A4AC2"/>
    <w:rsid w:val="005A57F0"/>
    <w:rsid w:val="005A5CC6"/>
    <w:rsid w:val="005B136D"/>
    <w:rsid w:val="005C1D7E"/>
    <w:rsid w:val="005D03CA"/>
    <w:rsid w:val="005D2F13"/>
    <w:rsid w:val="005D3E8D"/>
    <w:rsid w:val="005D602E"/>
    <w:rsid w:val="005D7234"/>
    <w:rsid w:val="005E3244"/>
    <w:rsid w:val="005E403D"/>
    <w:rsid w:val="005E5A2A"/>
    <w:rsid w:val="005F2942"/>
    <w:rsid w:val="005F4234"/>
    <w:rsid w:val="005F71B7"/>
    <w:rsid w:val="0061682D"/>
    <w:rsid w:val="006223CD"/>
    <w:rsid w:val="00626867"/>
    <w:rsid w:val="00627BDF"/>
    <w:rsid w:val="006339A3"/>
    <w:rsid w:val="00635019"/>
    <w:rsid w:val="00635DA9"/>
    <w:rsid w:val="00641BD0"/>
    <w:rsid w:val="00642EC8"/>
    <w:rsid w:val="006435F7"/>
    <w:rsid w:val="00644843"/>
    <w:rsid w:val="00652BCF"/>
    <w:rsid w:val="00653CAE"/>
    <w:rsid w:val="00661212"/>
    <w:rsid w:val="00682E4E"/>
    <w:rsid w:val="00682E72"/>
    <w:rsid w:val="00686964"/>
    <w:rsid w:val="00695A2B"/>
    <w:rsid w:val="006A501B"/>
    <w:rsid w:val="006B0EF0"/>
    <w:rsid w:val="006B49F5"/>
    <w:rsid w:val="006B675F"/>
    <w:rsid w:val="006C54BE"/>
    <w:rsid w:val="006D5223"/>
    <w:rsid w:val="006D74A9"/>
    <w:rsid w:val="006E438F"/>
    <w:rsid w:val="006E465E"/>
    <w:rsid w:val="006E673E"/>
    <w:rsid w:val="006E7D14"/>
    <w:rsid w:val="006E7D84"/>
    <w:rsid w:val="007031F3"/>
    <w:rsid w:val="00703F80"/>
    <w:rsid w:val="00707059"/>
    <w:rsid w:val="0070795B"/>
    <w:rsid w:val="00714335"/>
    <w:rsid w:val="007147D1"/>
    <w:rsid w:val="00720056"/>
    <w:rsid w:val="007301B9"/>
    <w:rsid w:val="007312F8"/>
    <w:rsid w:val="00732029"/>
    <w:rsid w:val="0073489A"/>
    <w:rsid w:val="00734DB4"/>
    <w:rsid w:val="00740968"/>
    <w:rsid w:val="00741DAF"/>
    <w:rsid w:val="00742A8B"/>
    <w:rsid w:val="00742B67"/>
    <w:rsid w:val="00743567"/>
    <w:rsid w:val="007441B1"/>
    <w:rsid w:val="00744F29"/>
    <w:rsid w:val="007454F5"/>
    <w:rsid w:val="00751816"/>
    <w:rsid w:val="00755893"/>
    <w:rsid w:val="00764712"/>
    <w:rsid w:val="00767F55"/>
    <w:rsid w:val="007710AF"/>
    <w:rsid w:val="0078043E"/>
    <w:rsid w:val="007921AC"/>
    <w:rsid w:val="00793D33"/>
    <w:rsid w:val="007A603A"/>
    <w:rsid w:val="007D2313"/>
    <w:rsid w:val="007D6AD7"/>
    <w:rsid w:val="007D7DC2"/>
    <w:rsid w:val="007E1C23"/>
    <w:rsid w:val="007E4962"/>
    <w:rsid w:val="007E5DCA"/>
    <w:rsid w:val="007F4E24"/>
    <w:rsid w:val="007F5284"/>
    <w:rsid w:val="00802DA6"/>
    <w:rsid w:val="00803D26"/>
    <w:rsid w:val="008052A3"/>
    <w:rsid w:val="0082172F"/>
    <w:rsid w:val="008230EA"/>
    <w:rsid w:val="0083270B"/>
    <w:rsid w:val="00836C1C"/>
    <w:rsid w:val="00842C82"/>
    <w:rsid w:val="00847B71"/>
    <w:rsid w:val="008533E6"/>
    <w:rsid w:val="008550AA"/>
    <w:rsid w:val="0086068C"/>
    <w:rsid w:val="0086127E"/>
    <w:rsid w:val="008630BA"/>
    <w:rsid w:val="00865C38"/>
    <w:rsid w:val="00867E95"/>
    <w:rsid w:val="00872AA9"/>
    <w:rsid w:val="00875257"/>
    <w:rsid w:val="00877A91"/>
    <w:rsid w:val="0088001E"/>
    <w:rsid w:val="00891BA4"/>
    <w:rsid w:val="0089544A"/>
    <w:rsid w:val="00895ED7"/>
    <w:rsid w:val="008A13A4"/>
    <w:rsid w:val="008A2B93"/>
    <w:rsid w:val="008A7557"/>
    <w:rsid w:val="008B7430"/>
    <w:rsid w:val="008B75BF"/>
    <w:rsid w:val="008C152D"/>
    <w:rsid w:val="008C1946"/>
    <w:rsid w:val="008C5FF7"/>
    <w:rsid w:val="008D4CAA"/>
    <w:rsid w:val="008D6334"/>
    <w:rsid w:val="008E0357"/>
    <w:rsid w:val="008E1B78"/>
    <w:rsid w:val="008E3CEB"/>
    <w:rsid w:val="008E421D"/>
    <w:rsid w:val="008E45EC"/>
    <w:rsid w:val="008F3384"/>
    <w:rsid w:val="00902405"/>
    <w:rsid w:val="00905843"/>
    <w:rsid w:val="00907791"/>
    <w:rsid w:val="009165B3"/>
    <w:rsid w:val="009223FC"/>
    <w:rsid w:val="00931450"/>
    <w:rsid w:val="0093492B"/>
    <w:rsid w:val="00936177"/>
    <w:rsid w:val="00936A22"/>
    <w:rsid w:val="00937D9A"/>
    <w:rsid w:val="00945842"/>
    <w:rsid w:val="0094745C"/>
    <w:rsid w:val="00950772"/>
    <w:rsid w:val="009565AA"/>
    <w:rsid w:val="00962632"/>
    <w:rsid w:val="0096279A"/>
    <w:rsid w:val="00963390"/>
    <w:rsid w:val="00964D06"/>
    <w:rsid w:val="00990D2C"/>
    <w:rsid w:val="009955FD"/>
    <w:rsid w:val="00995E2E"/>
    <w:rsid w:val="009A431F"/>
    <w:rsid w:val="009B2351"/>
    <w:rsid w:val="009B2461"/>
    <w:rsid w:val="009B4C4F"/>
    <w:rsid w:val="009C32A3"/>
    <w:rsid w:val="009C7DAE"/>
    <w:rsid w:val="009D0D1A"/>
    <w:rsid w:val="009D4B0A"/>
    <w:rsid w:val="009E09A9"/>
    <w:rsid w:val="009E6588"/>
    <w:rsid w:val="009F1750"/>
    <w:rsid w:val="009F3864"/>
    <w:rsid w:val="009F6502"/>
    <w:rsid w:val="009F7407"/>
    <w:rsid w:val="00A02DBC"/>
    <w:rsid w:val="00A058EA"/>
    <w:rsid w:val="00A05FCE"/>
    <w:rsid w:val="00A2105D"/>
    <w:rsid w:val="00A2295D"/>
    <w:rsid w:val="00A22D49"/>
    <w:rsid w:val="00A2592C"/>
    <w:rsid w:val="00A25967"/>
    <w:rsid w:val="00A269CA"/>
    <w:rsid w:val="00A500E2"/>
    <w:rsid w:val="00A52D07"/>
    <w:rsid w:val="00A7368B"/>
    <w:rsid w:val="00A77051"/>
    <w:rsid w:val="00A823BB"/>
    <w:rsid w:val="00A82C8C"/>
    <w:rsid w:val="00A97F4B"/>
    <w:rsid w:val="00AA3D11"/>
    <w:rsid w:val="00AA53AF"/>
    <w:rsid w:val="00AC0B19"/>
    <w:rsid w:val="00AC4303"/>
    <w:rsid w:val="00AD0BA6"/>
    <w:rsid w:val="00AE073F"/>
    <w:rsid w:val="00AE1B66"/>
    <w:rsid w:val="00AE4BA1"/>
    <w:rsid w:val="00AF2224"/>
    <w:rsid w:val="00AF32ED"/>
    <w:rsid w:val="00AF56A5"/>
    <w:rsid w:val="00B10E5D"/>
    <w:rsid w:val="00B11CEE"/>
    <w:rsid w:val="00B13EF0"/>
    <w:rsid w:val="00B14265"/>
    <w:rsid w:val="00B15FA8"/>
    <w:rsid w:val="00B26FBF"/>
    <w:rsid w:val="00B30CDA"/>
    <w:rsid w:val="00B32FCF"/>
    <w:rsid w:val="00B33C17"/>
    <w:rsid w:val="00B44EDF"/>
    <w:rsid w:val="00B464AD"/>
    <w:rsid w:val="00B56859"/>
    <w:rsid w:val="00B60E76"/>
    <w:rsid w:val="00B61C97"/>
    <w:rsid w:val="00B63982"/>
    <w:rsid w:val="00B64575"/>
    <w:rsid w:val="00B71D39"/>
    <w:rsid w:val="00B73DD2"/>
    <w:rsid w:val="00B779CE"/>
    <w:rsid w:val="00B80BB5"/>
    <w:rsid w:val="00B8128D"/>
    <w:rsid w:val="00B83AFA"/>
    <w:rsid w:val="00B84642"/>
    <w:rsid w:val="00B93D5C"/>
    <w:rsid w:val="00BA1F1D"/>
    <w:rsid w:val="00BB2983"/>
    <w:rsid w:val="00BB3BFF"/>
    <w:rsid w:val="00BB61AB"/>
    <w:rsid w:val="00BB6655"/>
    <w:rsid w:val="00BC6A65"/>
    <w:rsid w:val="00BC7FF4"/>
    <w:rsid w:val="00BD4694"/>
    <w:rsid w:val="00BD7736"/>
    <w:rsid w:val="00BE0142"/>
    <w:rsid w:val="00BE37B5"/>
    <w:rsid w:val="00BE62E1"/>
    <w:rsid w:val="00BF30A0"/>
    <w:rsid w:val="00BF4016"/>
    <w:rsid w:val="00C10296"/>
    <w:rsid w:val="00C108F2"/>
    <w:rsid w:val="00C11DD8"/>
    <w:rsid w:val="00C129CB"/>
    <w:rsid w:val="00C16016"/>
    <w:rsid w:val="00C174E1"/>
    <w:rsid w:val="00C204D6"/>
    <w:rsid w:val="00C3534A"/>
    <w:rsid w:val="00C43F78"/>
    <w:rsid w:val="00C4423B"/>
    <w:rsid w:val="00C44AC8"/>
    <w:rsid w:val="00C46D91"/>
    <w:rsid w:val="00C50434"/>
    <w:rsid w:val="00C53231"/>
    <w:rsid w:val="00C544DC"/>
    <w:rsid w:val="00C560B3"/>
    <w:rsid w:val="00C63B25"/>
    <w:rsid w:val="00C64FCC"/>
    <w:rsid w:val="00C73B42"/>
    <w:rsid w:val="00C7518B"/>
    <w:rsid w:val="00C80553"/>
    <w:rsid w:val="00C8546B"/>
    <w:rsid w:val="00C85615"/>
    <w:rsid w:val="00C90DAE"/>
    <w:rsid w:val="00C93544"/>
    <w:rsid w:val="00C9545F"/>
    <w:rsid w:val="00CA672B"/>
    <w:rsid w:val="00CB049D"/>
    <w:rsid w:val="00CB302C"/>
    <w:rsid w:val="00CB31C4"/>
    <w:rsid w:val="00CB4F34"/>
    <w:rsid w:val="00CB6723"/>
    <w:rsid w:val="00CC089D"/>
    <w:rsid w:val="00CC16BE"/>
    <w:rsid w:val="00CC2342"/>
    <w:rsid w:val="00CC647B"/>
    <w:rsid w:val="00CD0FEE"/>
    <w:rsid w:val="00CD2764"/>
    <w:rsid w:val="00CD3768"/>
    <w:rsid w:val="00CE39EC"/>
    <w:rsid w:val="00CF3112"/>
    <w:rsid w:val="00CF505B"/>
    <w:rsid w:val="00D02A28"/>
    <w:rsid w:val="00D02FC6"/>
    <w:rsid w:val="00D11E5B"/>
    <w:rsid w:val="00D32285"/>
    <w:rsid w:val="00D34271"/>
    <w:rsid w:val="00D35301"/>
    <w:rsid w:val="00D374C9"/>
    <w:rsid w:val="00D449B6"/>
    <w:rsid w:val="00D47AB3"/>
    <w:rsid w:val="00D56B3F"/>
    <w:rsid w:val="00D579F5"/>
    <w:rsid w:val="00D60AE3"/>
    <w:rsid w:val="00D6242C"/>
    <w:rsid w:val="00D7497C"/>
    <w:rsid w:val="00D808CA"/>
    <w:rsid w:val="00D8728F"/>
    <w:rsid w:val="00D90CBE"/>
    <w:rsid w:val="00D950C0"/>
    <w:rsid w:val="00DA0ABD"/>
    <w:rsid w:val="00DA2D1C"/>
    <w:rsid w:val="00DC06A7"/>
    <w:rsid w:val="00DC23CE"/>
    <w:rsid w:val="00DC2B10"/>
    <w:rsid w:val="00DC379A"/>
    <w:rsid w:val="00DD0351"/>
    <w:rsid w:val="00DD17F5"/>
    <w:rsid w:val="00DE46C3"/>
    <w:rsid w:val="00DE6603"/>
    <w:rsid w:val="00DF1C88"/>
    <w:rsid w:val="00DF66C3"/>
    <w:rsid w:val="00E0040D"/>
    <w:rsid w:val="00E017E5"/>
    <w:rsid w:val="00E032C9"/>
    <w:rsid w:val="00E04210"/>
    <w:rsid w:val="00E179AB"/>
    <w:rsid w:val="00E20DC7"/>
    <w:rsid w:val="00E340C3"/>
    <w:rsid w:val="00E3481C"/>
    <w:rsid w:val="00E51EE7"/>
    <w:rsid w:val="00E54326"/>
    <w:rsid w:val="00E61CE8"/>
    <w:rsid w:val="00E71C4C"/>
    <w:rsid w:val="00E7490C"/>
    <w:rsid w:val="00E76182"/>
    <w:rsid w:val="00E76C19"/>
    <w:rsid w:val="00E77409"/>
    <w:rsid w:val="00E810C1"/>
    <w:rsid w:val="00E823D3"/>
    <w:rsid w:val="00E84140"/>
    <w:rsid w:val="00E85262"/>
    <w:rsid w:val="00E92E6F"/>
    <w:rsid w:val="00EA0AA3"/>
    <w:rsid w:val="00EB2C0A"/>
    <w:rsid w:val="00EC3DB6"/>
    <w:rsid w:val="00EC5BEB"/>
    <w:rsid w:val="00ED1369"/>
    <w:rsid w:val="00ED1CAF"/>
    <w:rsid w:val="00ED4D84"/>
    <w:rsid w:val="00EE37FC"/>
    <w:rsid w:val="00EE75EB"/>
    <w:rsid w:val="00EF2E1E"/>
    <w:rsid w:val="00F008CA"/>
    <w:rsid w:val="00F0228C"/>
    <w:rsid w:val="00F04DD0"/>
    <w:rsid w:val="00F10DB6"/>
    <w:rsid w:val="00F11C9E"/>
    <w:rsid w:val="00F21E12"/>
    <w:rsid w:val="00F24C0B"/>
    <w:rsid w:val="00F33D5F"/>
    <w:rsid w:val="00F427D8"/>
    <w:rsid w:val="00F52D5C"/>
    <w:rsid w:val="00F53C00"/>
    <w:rsid w:val="00F545E7"/>
    <w:rsid w:val="00F63696"/>
    <w:rsid w:val="00F668B3"/>
    <w:rsid w:val="00F70C67"/>
    <w:rsid w:val="00F72C11"/>
    <w:rsid w:val="00F73B7E"/>
    <w:rsid w:val="00F741D4"/>
    <w:rsid w:val="00F75239"/>
    <w:rsid w:val="00F75A0C"/>
    <w:rsid w:val="00F8248B"/>
    <w:rsid w:val="00F8518C"/>
    <w:rsid w:val="00F902D9"/>
    <w:rsid w:val="00F931DF"/>
    <w:rsid w:val="00F966C6"/>
    <w:rsid w:val="00FB055D"/>
    <w:rsid w:val="00FB5696"/>
    <w:rsid w:val="00FC2092"/>
    <w:rsid w:val="00FC4119"/>
    <w:rsid w:val="00FC65F9"/>
    <w:rsid w:val="00FD1D53"/>
    <w:rsid w:val="00FD2B1D"/>
    <w:rsid w:val="00FE3C5B"/>
    <w:rsid w:val="00FE64BD"/>
    <w:rsid w:val="00FF567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"/>
    <w:basedOn w:val="a0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2">
    <w:name w:val="Основной текст2"/>
    <w:basedOn w:val="a"/>
    <w:uiPriority w:val="99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3">
    <w:name w:val="Основной текст (2)_"/>
    <w:link w:val="24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6">
    <w:name w:val="Основной текст (2) + Курсив"/>
    <w:basedOn w:val="23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7">
    <w:name w:val="Body Text 2"/>
    <w:basedOn w:val="a"/>
    <w:link w:val="28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8">
    <w:name w:val="Основной текст 2 Знак"/>
    <w:basedOn w:val="a0"/>
    <w:link w:val="27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1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0">
    <w:name w:val="Основной текст (8)"/>
    <w:basedOn w:val="8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styleId="2">
    <w:name w:val="List Bullet 2"/>
    <w:basedOn w:val="a"/>
    <w:unhideWhenUsed/>
    <w:rsid w:val="00764712"/>
    <w:pPr>
      <w:numPr>
        <w:numId w:val="3"/>
      </w:numPr>
      <w:tabs>
        <w:tab w:val="num" w:pos="-1307"/>
      </w:tabs>
      <w:spacing w:after="0" w:line="240" w:lineRule="auto"/>
      <w:ind w:left="-1307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E179AB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E179A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0"/>
    <w:rsid w:val="00E1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FontStyle29">
    <w:name w:val="Font Style29"/>
    <w:basedOn w:val="a0"/>
    <w:uiPriority w:val="99"/>
    <w:rsid w:val="00E810C1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E810C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"/>
    <w:basedOn w:val="a0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2">
    <w:name w:val="Основной текст2"/>
    <w:basedOn w:val="a"/>
    <w:uiPriority w:val="99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3">
    <w:name w:val="Основной текст (2)_"/>
    <w:link w:val="24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6">
    <w:name w:val="Основной текст (2) + Курсив"/>
    <w:basedOn w:val="23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7">
    <w:name w:val="Body Text 2"/>
    <w:basedOn w:val="a"/>
    <w:link w:val="28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8">
    <w:name w:val="Основной текст 2 Знак"/>
    <w:basedOn w:val="a0"/>
    <w:link w:val="27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1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0">
    <w:name w:val="Основной текст (8)"/>
    <w:basedOn w:val="8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styleId="2">
    <w:name w:val="List Bullet 2"/>
    <w:basedOn w:val="a"/>
    <w:unhideWhenUsed/>
    <w:rsid w:val="00764712"/>
    <w:pPr>
      <w:numPr>
        <w:numId w:val="3"/>
      </w:numPr>
      <w:tabs>
        <w:tab w:val="num" w:pos="-1307"/>
      </w:tabs>
      <w:spacing w:after="0" w:line="240" w:lineRule="auto"/>
      <w:ind w:left="-1307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E179AB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E179A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0"/>
    <w:rsid w:val="00E1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FontStyle29">
    <w:name w:val="Font Style29"/>
    <w:basedOn w:val="a0"/>
    <w:uiPriority w:val="99"/>
    <w:rsid w:val="00E810C1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E810C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EF40-7058-48A3-97CD-8F462D60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9097</Words>
  <Characters>51854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2019-03-15T10:23:00Z</dcterms:created>
  <dcterms:modified xsi:type="dcterms:W3CDTF">2019-03-15T11:10:00Z</dcterms:modified>
</cp:coreProperties>
</file>